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D20D" w14:textId="77777777" w:rsidR="00793A24" w:rsidRPr="0012484B" w:rsidRDefault="00730DF5" w:rsidP="00793A24">
      <w:pPr>
        <w:spacing w:after="0" w:line="240" w:lineRule="auto"/>
        <w:rPr>
          <w:rFonts w:ascii="Times New Roman" w:hAnsi="Times New Roman"/>
          <w:sz w:val="24"/>
          <w:szCs w:val="24"/>
        </w:rPr>
      </w:pPr>
      <w:r>
        <w:rPr>
          <w:noProof/>
          <w:lang w:eastAsia="fr-FR"/>
        </w:rPr>
        <w:drawing>
          <wp:inline distT="0" distB="0" distL="0" distR="0" wp14:anchorId="6225AAA2" wp14:editId="5A0FFA11">
            <wp:extent cx="2826440" cy="16668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26440" cy="1666875"/>
                    </a:xfrm>
                    <a:prstGeom prst="rect">
                      <a:avLst/>
                    </a:prstGeom>
                  </pic:spPr>
                </pic:pic>
              </a:graphicData>
            </a:graphic>
          </wp:inline>
        </w:drawing>
      </w:r>
    </w:p>
    <w:p w14:paraId="3462EDCD" w14:textId="77777777" w:rsidR="00793A24" w:rsidRPr="0012484B" w:rsidRDefault="00793A24" w:rsidP="00793A24">
      <w:pPr>
        <w:spacing w:after="0" w:line="240" w:lineRule="auto"/>
        <w:rPr>
          <w:rFonts w:ascii="Times New Roman" w:hAnsi="Times New Roman"/>
          <w:sz w:val="24"/>
          <w:szCs w:val="24"/>
        </w:rPr>
      </w:pPr>
    </w:p>
    <w:p w14:paraId="5249AA56" w14:textId="77777777" w:rsidR="00993E21" w:rsidRPr="0012484B" w:rsidRDefault="00224925" w:rsidP="00993E21">
      <w:pPr>
        <w:rPr>
          <w:rFonts w:ascii="Times New Roman" w:hAnsi="Times New Roman"/>
          <w:sz w:val="24"/>
          <w:szCs w:val="24"/>
        </w:rPr>
      </w:pPr>
      <w:bookmarkStart w:id="0" w:name="_top"/>
      <w:bookmarkEnd w:id="0"/>
      <w:r>
        <w:rPr>
          <w:rFonts w:ascii="Times New Roman" w:hAnsi="Times New Roman"/>
          <w:noProof/>
          <w:sz w:val="24"/>
          <w:szCs w:val="24"/>
          <w:lang w:eastAsia="fr-FR"/>
        </w:rPr>
        <mc:AlternateContent>
          <mc:Choice Requires="wps">
            <w:drawing>
              <wp:anchor distT="0" distB="0" distL="114300" distR="114300" simplePos="0" relativeHeight="251656192" behindDoc="0" locked="0" layoutInCell="1" allowOverlap="1" wp14:anchorId="31F949A0" wp14:editId="48EC99ED">
                <wp:simplePos x="0" y="0"/>
                <wp:positionH relativeFrom="column">
                  <wp:posOffset>72390</wp:posOffset>
                </wp:positionH>
                <wp:positionV relativeFrom="paragraph">
                  <wp:posOffset>1441450</wp:posOffset>
                </wp:positionV>
                <wp:extent cx="5942965" cy="881380"/>
                <wp:effectExtent l="0" t="0" r="19685" b="139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881380"/>
                        </a:xfrm>
                        <a:prstGeom prst="rect">
                          <a:avLst/>
                        </a:prstGeom>
                        <a:solidFill>
                          <a:srgbClr val="FFFFFF"/>
                        </a:solidFill>
                        <a:ln w="9525">
                          <a:solidFill>
                            <a:srgbClr val="000000"/>
                          </a:solidFill>
                          <a:miter lim="800000"/>
                          <a:headEnd/>
                          <a:tailEnd/>
                        </a:ln>
                      </wps:spPr>
                      <wps:txbx>
                        <w:txbxContent>
                          <w:p w14:paraId="17BDD127" w14:textId="77777777" w:rsidR="00730DF5" w:rsidRPr="00766AA4" w:rsidRDefault="00730DF5" w:rsidP="00793A24">
                            <w:pPr>
                              <w:spacing w:after="0" w:line="240" w:lineRule="auto"/>
                              <w:jc w:val="center"/>
                              <w:rPr>
                                <w:rFonts w:ascii="Marianne" w:hAnsi="Marianne"/>
                                <w:b/>
                                <w:sz w:val="24"/>
                                <w:szCs w:val="24"/>
                              </w:rPr>
                            </w:pPr>
                            <w:r w:rsidRPr="00766AA4">
                              <w:rPr>
                                <w:rFonts w:ascii="Marianne" w:hAnsi="Marianne"/>
                                <w:b/>
                                <w:sz w:val="24"/>
                                <w:szCs w:val="24"/>
                              </w:rPr>
                              <w:t xml:space="preserve">DOSSIER DE DEMANDE D’AUTORISATION </w:t>
                            </w:r>
                          </w:p>
                          <w:p w14:paraId="680D7F4F" w14:textId="77777777" w:rsidR="00730DF5" w:rsidRPr="00766AA4" w:rsidRDefault="00730DF5" w:rsidP="00793A24">
                            <w:pPr>
                              <w:spacing w:after="0" w:line="240" w:lineRule="auto"/>
                              <w:jc w:val="center"/>
                              <w:rPr>
                                <w:rFonts w:ascii="Marianne" w:hAnsi="Marianne"/>
                                <w:b/>
                                <w:sz w:val="24"/>
                                <w:szCs w:val="24"/>
                              </w:rPr>
                            </w:pPr>
                            <w:r w:rsidRPr="00766AA4">
                              <w:rPr>
                                <w:rFonts w:ascii="Marianne" w:hAnsi="Marianne"/>
                                <w:b/>
                                <w:sz w:val="24"/>
                                <w:szCs w:val="24"/>
                              </w:rPr>
                              <w:t>D’ACTIVITE NON GOUVERNEMENTALE EN ANTARCTIQUE</w:t>
                            </w:r>
                          </w:p>
                          <w:p w14:paraId="68D9F81A" w14:textId="77777777" w:rsidR="00730DF5" w:rsidRPr="00766AA4" w:rsidRDefault="00730DF5" w:rsidP="00793A24">
                            <w:pPr>
                              <w:spacing w:after="0" w:line="240" w:lineRule="auto"/>
                              <w:jc w:val="center"/>
                              <w:rPr>
                                <w:rFonts w:ascii="Marianne" w:hAnsi="Marianne"/>
                                <w:b/>
                                <w:sz w:val="24"/>
                                <w:szCs w:val="24"/>
                              </w:rPr>
                            </w:pPr>
                            <w:r w:rsidRPr="00766AA4">
                              <w:rPr>
                                <w:rFonts w:ascii="Marianne" w:hAnsi="Marianne"/>
                                <w:b/>
                                <w:sz w:val="24"/>
                                <w:szCs w:val="24"/>
                              </w:rPr>
                              <w:t>AVEC</w:t>
                            </w:r>
                          </w:p>
                          <w:p w14:paraId="0D0FE7B2" w14:textId="77777777" w:rsidR="00730DF5" w:rsidRPr="00766AA4" w:rsidRDefault="00730DF5" w:rsidP="00793A24">
                            <w:pPr>
                              <w:spacing w:after="0" w:line="240" w:lineRule="auto"/>
                              <w:jc w:val="center"/>
                              <w:rPr>
                                <w:rFonts w:ascii="Marianne" w:hAnsi="Marianne"/>
                                <w:b/>
                                <w:sz w:val="24"/>
                                <w:szCs w:val="24"/>
                              </w:rPr>
                            </w:pPr>
                            <w:r w:rsidRPr="00766AA4">
                              <w:rPr>
                                <w:rFonts w:ascii="Marianne" w:hAnsi="Marianne"/>
                                <w:b/>
                                <w:sz w:val="24"/>
                                <w:szCs w:val="24"/>
                              </w:rPr>
                              <w:t>EVALUATION PRELIMINAIRE D’IMPACT SUR L’ENVIRONNEMENT (EPIE)</w:t>
                            </w:r>
                          </w:p>
                          <w:p w14:paraId="363860DF" w14:textId="77777777" w:rsidR="00730DF5" w:rsidRPr="00766AA4" w:rsidRDefault="00730DF5">
                            <w:pPr>
                              <w:rPr>
                                <w:rFonts w:ascii="Marianne" w:hAnsi="Marian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F949A0" id="_x0000_t202" coordsize="21600,21600" o:spt="202" path="m,l,21600r21600,l21600,xe">
                <v:stroke joinstyle="miter"/>
                <v:path gradientshapeok="t" o:connecttype="rect"/>
              </v:shapetype>
              <v:shape id="Text Box 2" o:spid="_x0000_s1026" type="#_x0000_t202" style="position:absolute;margin-left:5.7pt;margin-top:113.5pt;width:467.95pt;height:6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">
                <v:textbox>
                  <w:txbxContent>
                    <w:p w14:paraId="17BDD127" w14:textId="77777777" w:rsidR="00730DF5" w:rsidRPr="00766AA4" w:rsidRDefault="00730DF5" w:rsidP="00793A24">
                      <w:pPr>
                        <w:spacing w:after="0" w:line="240" w:lineRule="auto"/>
                        <w:jc w:val="center"/>
                        <w:rPr>
                          <w:rFonts w:ascii="Marianne" w:hAnsi="Marianne"/>
                          <w:b/>
                          <w:sz w:val="24"/>
                          <w:szCs w:val="24"/>
                        </w:rPr>
                      </w:pPr>
                      <w:r w:rsidRPr="00766AA4">
                        <w:rPr>
                          <w:rFonts w:ascii="Marianne" w:hAnsi="Marianne"/>
                          <w:b/>
                          <w:sz w:val="24"/>
                          <w:szCs w:val="24"/>
                        </w:rPr>
                        <w:t xml:space="preserve">DOSSIER DE DEMANDE D’AUTORISATION </w:t>
                      </w:r>
                    </w:p>
                    <w:p w14:paraId="680D7F4F" w14:textId="77777777" w:rsidR="00730DF5" w:rsidRPr="00766AA4" w:rsidRDefault="00730DF5" w:rsidP="00793A24">
                      <w:pPr>
                        <w:spacing w:after="0" w:line="240" w:lineRule="auto"/>
                        <w:jc w:val="center"/>
                        <w:rPr>
                          <w:rFonts w:ascii="Marianne" w:hAnsi="Marianne"/>
                          <w:b/>
                          <w:sz w:val="24"/>
                          <w:szCs w:val="24"/>
                        </w:rPr>
                      </w:pPr>
                      <w:r w:rsidRPr="00766AA4">
                        <w:rPr>
                          <w:rFonts w:ascii="Marianne" w:hAnsi="Marianne"/>
                          <w:b/>
                          <w:sz w:val="24"/>
                          <w:szCs w:val="24"/>
                        </w:rPr>
                        <w:t>D’ACTIVITE NON GOUVERNEMENTALE EN ANTARCTIQUE</w:t>
                      </w:r>
                    </w:p>
                    <w:p w14:paraId="68D9F81A" w14:textId="77777777" w:rsidR="00730DF5" w:rsidRPr="00766AA4" w:rsidRDefault="00730DF5" w:rsidP="00793A24">
                      <w:pPr>
                        <w:spacing w:after="0" w:line="240" w:lineRule="auto"/>
                        <w:jc w:val="center"/>
                        <w:rPr>
                          <w:rFonts w:ascii="Marianne" w:hAnsi="Marianne"/>
                          <w:b/>
                          <w:sz w:val="24"/>
                          <w:szCs w:val="24"/>
                        </w:rPr>
                      </w:pPr>
                      <w:r w:rsidRPr="00766AA4">
                        <w:rPr>
                          <w:rFonts w:ascii="Marianne" w:hAnsi="Marianne"/>
                          <w:b/>
                          <w:sz w:val="24"/>
                          <w:szCs w:val="24"/>
                        </w:rPr>
                        <w:t>AVEC</w:t>
                      </w:r>
                    </w:p>
                    <w:p w14:paraId="0D0FE7B2" w14:textId="77777777" w:rsidR="00730DF5" w:rsidRPr="00766AA4" w:rsidRDefault="00730DF5" w:rsidP="00793A24">
                      <w:pPr>
                        <w:spacing w:after="0" w:line="240" w:lineRule="auto"/>
                        <w:jc w:val="center"/>
                        <w:rPr>
                          <w:rFonts w:ascii="Marianne" w:hAnsi="Marianne"/>
                          <w:b/>
                          <w:sz w:val="24"/>
                          <w:szCs w:val="24"/>
                        </w:rPr>
                      </w:pPr>
                      <w:r w:rsidRPr="00766AA4">
                        <w:rPr>
                          <w:rFonts w:ascii="Marianne" w:hAnsi="Marianne"/>
                          <w:b/>
                          <w:sz w:val="24"/>
                          <w:szCs w:val="24"/>
                        </w:rPr>
                        <w:t>EVALUATION PRELIMINAIRE D’IMPACT SUR L’ENVIRONNEMENT (EPIE)</w:t>
                      </w:r>
                    </w:p>
                    <w:p w14:paraId="363860DF" w14:textId="77777777" w:rsidR="00730DF5" w:rsidRPr="00766AA4" w:rsidRDefault="00730DF5">
                      <w:pPr>
                        <w:rPr>
                          <w:rFonts w:ascii="Marianne" w:hAnsi="Marianne"/>
                        </w:rPr>
                      </w:pPr>
                    </w:p>
                  </w:txbxContent>
                </v:textbox>
              </v:shape>
            </w:pict>
          </mc:Fallback>
        </mc:AlternateContent>
      </w:r>
    </w:p>
    <w:p w14:paraId="6F188F6A" w14:textId="77777777" w:rsidR="00993E21" w:rsidRPr="0012484B" w:rsidRDefault="00993E21" w:rsidP="00993E21">
      <w:pPr>
        <w:rPr>
          <w:rFonts w:ascii="Times New Roman" w:hAnsi="Times New Roman"/>
          <w:sz w:val="24"/>
          <w:szCs w:val="24"/>
        </w:rPr>
      </w:pPr>
    </w:p>
    <w:p w14:paraId="1C42BE1C" w14:textId="77777777" w:rsidR="00993E21" w:rsidRPr="0012484B" w:rsidRDefault="00993E21" w:rsidP="00993E21">
      <w:pPr>
        <w:rPr>
          <w:rFonts w:ascii="Times New Roman" w:hAnsi="Times New Roman"/>
          <w:sz w:val="24"/>
          <w:szCs w:val="24"/>
        </w:rPr>
      </w:pPr>
    </w:p>
    <w:p w14:paraId="47840187" w14:textId="77777777" w:rsidR="00993E21" w:rsidRPr="0012484B" w:rsidRDefault="00993E21" w:rsidP="00993E21">
      <w:pPr>
        <w:rPr>
          <w:rFonts w:ascii="Times New Roman" w:hAnsi="Times New Roman"/>
          <w:sz w:val="24"/>
          <w:szCs w:val="24"/>
        </w:rPr>
      </w:pPr>
    </w:p>
    <w:p w14:paraId="2E3B6B37" w14:textId="77777777" w:rsidR="00993E21" w:rsidRPr="0012484B" w:rsidRDefault="00993E21" w:rsidP="00993E21">
      <w:pPr>
        <w:rPr>
          <w:rFonts w:ascii="Times New Roman" w:hAnsi="Times New Roman"/>
          <w:sz w:val="24"/>
          <w:szCs w:val="24"/>
        </w:rPr>
      </w:pPr>
    </w:p>
    <w:p w14:paraId="388CE849" w14:textId="77777777" w:rsidR="00993E21" w:rsidRPr="0012484B" w:rsidRDefault="00993E21" w:rsidP="00993E21">
      <w:pPr>
        <w:rPr>
          <w:rFonts w:ascii="Times New Roman" w:hAnsi="Times New Roman"/>
          <w:sz w:val="24"/>
          <w:szCs w:val="24"/>
        </w:rPr>
      </w:pPr>
    </w:p>
    <w:p w14:paraId="10B8010E" w14:textId="77777777" w:rsidR="00993E21" w:rsidRPr="0012484B" w:rsidRDefault="00993E21">
      <w:pPr>
        <w:rPr>
          <w:rFonts w:ascii="Times New Roman" w:hAnsi="Times New Roman"/>
          <w:sz w:val="24"/>
          <w:szCs w:val="24"/>
        </w:rPr>
      </w:pPr>
    </w:p>
    <w:p w14:paraId="4CEB1EFA" w14:textId="77777777" w:rsidR="004F0B5C" w:rsidRDefault="00993E21" w:rsidP="00E4537C">
      <w:pPr>
        <w:spacing w:after="0" w:line="240" w:lineRule="auto"/>
        <w:jc w:val="center"/>
        <w:rPr>
          <w:rFonts w:ascii="Marianne" w:hAnsi="Marianne"/>
          <w:sz w:val="24"/>
          <w:szCs w:val="24"/>
        </w:rPr>
      </w:pPr>
      <w:r w:rsidRPr="00766AA4">
        <w:rPr>
          <w:rFonts w:ascii="Marianne" w:hAnsi="Marianne"/>
          <w:sz w:val="24"/>
          <w:szCs w:val="24"/>
        </w:rPr>
        <w:tab/>
      </w:r>
    </w:p>
    <w:p w14:paraId="7E0D22F7" w14:textId="59B341AB" w:rsidR="00E4537C" w:rsidRPr="00766AA4" w:rsidRDefault="00252E52" w:rsidP="00E4537C">
      <w:pPr>
        <w:spacing w:after="0" w:line="240" w:lineRule="auto"/>
        <w:jc w:val="center"/>
        <w:rPr>
          <w:rFonts w:ascii="Marianne" w:hAnsi="Marianne"/>
          <w:b/>
          <w:color w:val="FF0000"/>
          <w:sz w:val="24"/>
          <w:szCs w:val="24"/>
        </w:rPr>
      </w:pPr>
      <w:r w:rsidRPr="00766AA4">
        <w:rPr>
          <w:rFonts w:ascii="Marianne" w:hAnsi="Marianne"/>
          <w:b/>
          <w:color w:val="FF0000"/>
          <w:sz w:val="24"/>
          <w:szCs w:val="24"/>
        </w:rPr>
        <w:t>L</w:t>
      </w:r>
      <w:r w:rsidR="00054985">
        <w:rPr>
          <w:rFonts w:ascii="Marianne" w:hAnsi="Marianne"/>
          <w:b/>
          <w:color w:val="FF0000"/>
          <w:sz w:val="24"/>
          <w:szCs w:val="24"/>
        </w:rPr>
        <w:t>e dossier doit être adressé au Préfet, a</w:t>
      </w:r>
      <w:r w:rsidRPr="00766AA4">
        <w:rPr>
          <w:rFonts w:ascii="Marianne" w:hAnsi="Marianne"/>
          <w:b/>
          <w:color w:val="FF0000"/>
          <w:sz w:val="24"/>
          <w:szCs w:val="24"/>
        </w:rPr>
        <w:t>dministrateur supérieur des TAAF</w:t>
      </w:r>
    </w:p>
    <w:p w14:paraId="5903565D" w14:textId="77777777" w:rsidR="00E4537C" w:rsidRPr="00766AA4" w:rsidRDefault="00E4537C" w:rsidP="00E4537C">
      <w:pPr>
        <w:spacing w:after="0" w:line="240" w:lineRule="auto"/>
        <w:jc w:val="center"/>
        <w:rPr>
          <w:rFonts w:ascii="Marianne" w:hAnsi="Marianne"/>
          <w:b/>
          <w:color w:val="FF0000"/>
          <w:sz w:val="24"/>
          <w:szCs w:val="24"/>
        </w:rPr>
      </w:pPr>
      <w:r w:rsidRPr="00766AA4">
        <w:rPr>
          <w:rFonts w:ascii="Marianne" w:hAnsi="Marianne"/>
          <w:b/>
          <w:color w:val="FF0000"/>
          <w:sz w:val="24"/>
          <w:szCs w:val="24"/>
        </w:rPr>
        <w:t>cinq</w:t>
      </w:r>
      <w:r w:rsidR="00AF3A60" w:rsidRPr="00766AA4">
        <w:rPr>
          <w:rFonts w:ascii="Marianne" w:hAnsi="Marianne"/>
          <w:b/>
          <w:color w:val="FF0000"/>
          <w:sz w:val="24"/>
          <w:szCs w:val="24"/>
        </w:rPr>
        <w:t xml:space="preserve"> mois au moins avant la date prévue de commencement de l’activité </w:t>
      </w:r>
    </w:p>
    <w:p w14:paraId="701518B5" w14:textId="77777777" w:rsidR="00E4537C" w:rsidRPr="00766AA4" w:rsidRDefault="00AF3A60" w:rsidP="00E4537C">
      <w:pPr>
        <w:spacing w:after="0" w:line="240" w:lineRule="auto"/>
        <w:jc w:val="center"/>
        <w:rPr>
          <w:rFonts w:ascii="Marianne" w:hAnsi="Marianne"/>
          <w:b/>
          <w:color w:val="FF0000"/>
          <w:sz w:val="24"/>
          <w:szCs w:val="24"/>
        </w:rPr>
      </w:pPr>
      <w:r w:rsidRPr="00766AA4">
        <w:rPr>
          <w:rFonts w:ascii="Marianne" w:hAnsi="Marianne"/>
          <w:b/>
          <w:color w:val="FF0000"/>
          <w:sz w:val="24"/>
          <w:szCs w:val="24"/>
        </w:rPr>
        <w:t>(Art. R. 712-11 du Code de l’Environnement).</w:t>
      </w:r>
    </w:p>
    <w:p w14:paraId="7461B94F" w14:textId="77777777" w:rsidR="00993E21" w:rsidRPr="0012484B" w:rsidRDefault="00993E21" w:rsidP="00993E21">
      <w:pPr>
        <w:tabs>
          <w:tab w:val="left" w:pos="4335"/>
        </w:tabs>
        <w:rPr>
          <w:rFonts w:ascii="Times New Roman" w:hAnsi="Times New Roman"/>
          <w:sz w:val="24"/>
          <w:szCs w:val="24"/>
        </w:rPr>
      </w:pPr>
    </w:p>
    <w:p w14:paraId="640EF8B8" w14:textId="77777777" w:rsidR="00793A24" w:rsidRPr="0012484B" w:rsidRDefault="00793A24" w:rsidP="0012484B">
      <w:pPr>
        <w:rPr>
          <w:rFonts w:ascii="Times New Roman" w:hAnsi="Times New Roman"/>
          <w:sz w:val="24"/>
          <w:szCs w:val="24"/>
        </w:rPr>
      </w:pPr>
      <w:r w:rsidRPr="0012484B">
        <w:rPr>
          <w:rFonts w:ascii="Times New Roman" w:hAnsi="Times New Roman"/>
          <w:sz w:val="24"/>
          <w:szCs w:val="24"/>
        </w:rPr>
        <w:br w:type="page"/>
      </w:r>
    </w:p>
    <w:p w14:paraId="2D688FC6" w14:textId="77777777" w:rsidR="00793A24" w:rsidRPr="00766AA4" w:rsidRDefault="00793A24" w:rsidP="00793A24">
      <w:pPr>
        <w:jc w:val="center"/>
        <w:rPr>
          <w:rFonts w:ascii="Marianne" w:hAnsi="Marianne"/>
          <w:b/>
          <w:sz w:val="24"/>
          <w:szCs w:val="24"/>
        </w:rPr>
      </w:pPr>
      <w:r w:rsidRPr="00766AA4">
        <w:rPr>
          <w:rFonts w:ascii="Marianne" w:hAnsi="Marianne"/>
          <w:b/>
          <w:sz w:val="24"/>
          <w:szCs w:val="24"/>
        </w:rPr>
        <w:lastRenderedPageBreak/>
        <w:t>SOMMAIRE</w:t>
      </w:r>
    </w:p>
    <w:p w14:paraId="51202518" w14:textId="77777777" w:rsidR="007A043E" w:rsidRPr="00766AA4" w:rsidRDefault="007A043E">
      <w:pPr>
        <w:pStyle w:val="En-ttedetabledesmatires"/>
        <w:rPr>
          <w:rFonts w:ascii="Marianne" w:hAnsi="Marianne"/>
        </w:rPr>
      </w:pPr>
      <w:r w:rsidRPr="00766AA4">
        <w:rPr>
          <w:rFonts w:ascii="Marianne" w:hAnsi="Marianne"/>
        </w:rPr>
        <w:t>Contenu</w:t>
      </w:r>
    </w:p>
    <w:p w14:paraId="2BC2A3A7" w14:textId="054E2876" w:rsidR="0025757F" w:rsidRDefault="007A043E">
      <w:pPr>
        <w:pStyle w:val="TM1"/>
        <w:tabs>
          <w:tab w:val="right" w:leader="dot" w:pos="9629"/>
        </w:tabs>
        <w:rPr>
          <w:rFonts w:asciiTheme="minorHAnsi" w:eastAsiaTheme="minorEastAsia" w:hAnsiTheme="minorHAnsi" w:cstheme="minorBidi"/>
          <w:noProof/>
          <w:lang w:val="fr-RE" w:eastAsia="fr-RE"/>
        </w:rPr>
      </w:pPr>
      <w:r w:rsidRPr="00766AA4">
        <w:rPr>
          <w:rFonts w:ascii="Marianne" w:hAnsi="Marianne"/>
        </w:rPr>
        <w:fldChar w:fldCharType="begin"/>
      </w:r>
      <w:r w:rsidRPr="00766AA4">
        <w:rPr>
          <w:rFonts w:ascii="Marianne" w:hAnsi="Marianne"/>
        </w:rPr>
        <w:instrText xml:space="preserve"> TOC \o "1-3" \h \z \u </w:instrText>
      </w:r>
      <w:r w:rsidRPr="00766AA4">
        <w:rPr>
          <w:rFonts w:ascii="Marianne" w:hAnsi="Marianne"/>
        </w:rPr>
        <w:fldChar w:fldCharType="separate"/>
      </w:r>
      <w:hyperlink w:anchor="_Toc120607946" w:history="1">
        <w:r w:rsidR="0025757F" w:rsidRPr="004717DC">
          <w:rPr>
            <w:rStyle w:val="Lienhypertexte"/>
            <w:rFonts w:ascii="Marianne" w:hAnsi="Marianne"/>
            <w:noProof/>
          </w:rPr>
          <w:t>A - CADRE JURIDIQUE</w:t>
        </w:r>
        <w:r w:rsidR="0025757F">
          <w:rPr>
            <w:noProof/>
            <w:webHidden/>
          </w:rPr>
          <w:tab/>
        </w:r>
        <w:r w:rsidR="0025757F">
          <w:rPr>
            <w:noProof/>
            <w:webHidden/>
          </w:rPr>
          <w:fldChar w:fldCharType="begin"/>
        </w:r>
        <w:r w:rsidR="0025757F">
          <w:rPr>
            <w:noProof/>
            <w:webHidden/>
          </w:rPr>
          <w:instrText xml:space="preserve"> PAGEREF _Toc120607946 \h </w:instrText>
        </w:r>
        <w:r w:rsidR="0025757F">
          <w:rPr>
            <w:noProof/>
            <w:webHidden/>
          </w:rPr>
        </w:r>
        <w:r w:rsidR="0025757F">
          <w:rPr>
            <w:noProof/>
            <w:webHidden/>
          </w:rPr>
          <w:fldChar w:fldCharType="separate"/>
        </w:r>
        <w:r w:rsidR="0025757F">
          <w:rPr>
            <w:noProof/>
            <w:webHidden/>
          </w:rPr>
          <w:t>5</w:t>
        </w:r>
        <w:r w:rsidR="0025757F">
          <w:rPr>
            <w:noProof/>
            <w:webHidden/>
          </w:rPr>
          <w:fldChar w:fldCharType="end"/>
        </w:r>
      </w:hyperlink>
    </w:p>
    <w:p w14:paraId="650D0FDD" w14:textId="08DC568F" w:rsidR="0025757F" w:rsidRDefault="00EE6A7C">
      <w:pPr>
        <w:pStyle w:val="TM1"/>
        <w:tabs>
          <w:tab w:val="right" w:leader="dot" w:pos="9629"/>
        </w:tabs>
        <w:rPr>
          <w:rFonts w:asciiTheme="minorHAnsi" w:eastAsiaTheme="minorEastAsia" w:hAnsiTheme="minorHAnsi" w:cstheme="minorBidi"/>
          <w:noProof/>
          <w:lang w:val="fr-RE" w:eastAsia="fr-RE"/>
        </w:rPr>
      </w:pPr>
      <w:hyperlink w:anchor="_Toc120607947" w:history="1">
        <w:r w:rsidR="0025757F" w:rsidRPr="004717DC">
          <w:rPr>
            <w:rStyle w:val="Lienhypertexte"/>
            <w:rFonts w:ascii="Marianne" w:eastAsia="Calibri" w:hAnsi="Marianne"/>
            <w:noProof/>
          </w:rPr>
          <w:t>B-</w:t>
        </w:r>
        <w:r w:rsidR="0025757F" w:rsidRPr="004717DC">
          <w:rPr>
            <w:rStyle w:val="Lienhypertexte"/>
            <w:rFonts w:ascii="Marianne" w:hAnsi="Marianne"/>
            <w:noProof/>
          </w:rPr>
          <w:t xml:space="preserve"> </w:t>
        </w:r>
        <w:r w:rsidR="0025757F" w:rsidRPr="004717DC">
          <w:rPr>
            <w:rStyle w:val="Lienhypertexte"/>
            <w:rFonts w:ascii="Marianne" w:eastAsia="Calibri" w:hAnsi="Marianne"/>
            <w:noProof/>
          </w:rPr>
          <w:t>PERSONNES</w:t>
        </w:r>
        <w:r w:rsidR="0025757F">
          <w:rPr>
            <w:noProof/>
            <w:webHidden/>
          </w:rPr>
          <w:tab/>
        </w:r>
        <w:r w:rsidR="0025757F">
          <w:rPr>
            <w:noProof/>
            <w:webHidden/>
          </w:rPr>
          <w:fldChar w:fldCharType="begin"/>
        </w:r>
        <w:r w:rsidR="0025757F">
          <w:rPr>
            <w:noProof/>
            <w:webHidden/>
          </w:rPr>
          <w:instrText xml:space="preserve"> PAGEREF _Toc120607947 \h </w:instrText>
        </w:r>
        <w:r w:rsidR="0025757F">
          <w:rPr>
            <w:noProof/>
            <w:webHidden/>
          </w:rPr>
        </w:r>
        <w:r w:rsidR="0025757F">
          <w:rPr>
            <w:noProof/>
            <w:webHidden/>
          </w:rPr>
          <w:fldChar w:fldCharType="separate"/>
        </w:r>
        <w:r w:rsidR="0025757F">
          <w:rPr>
            <w:noProof/>
            <w:webHidden/>
          </w:rPr>
          <w:t>7</w:t>
        </w:r>
        <w:r w:rsidR="0025757F">
          <w:rPr>
            <w:noProof/>
            <w:webHidden/>
          </w:rPr>
          <w:fldChar w:fldCharType="end"/>
        </w:r>
      </w:hyperlink>
    </w:p>
    <w:p w14:paraId="41267517" w14:textId="02058B95" w:rsidR="0025757F" w:rsidRDefault="00EE6A7C">
      <w:pPr>
        <w:pStyle w:val="TM2"/>
        <w:tabs>
          <w:tab w:val="left" w:pos="880"/>
          <w:tab w:val="right" w:leader="dot" w:pos="9629"/>
        </w:tabs>
        <w:rPr>
          <w:rFonts w:asciiTheme="minorHAnsi" w:eastAsiaTheme="minorEastAsia" w:hAnsiTheme="minorHAnsi" w:cstheme="minorBidi"/>
          <w:b w:val="0"/>
          <w:noProof/>
          <w:lang w:val="fr-RE" w:eastAsia="fr-RE"/>
        </w:rPr>
      </w:pPr>
      <w:hyperlink w:anchor="_Toc120607948" w:history="1">
        <w:r w:rsidR="0025757F" w:rsidRPr="004717DC">
          <w:rPr>
            <w:rStyle w:val="Lienhypertexte"/>
            <w:rFonts w:ascii="Marianne" w:hAnsi="Marianne"/>
            <w:noProof/>
          </w:rPr>
          <w:t>1-</w:t>
        </w:r>
        <w:r w:rsidR="0025757F">
          <w:rPr>
            <w:rFonts w:asciiTheme="minorHAnsi" w:eastAsiaTheme="minorEastAsia" w:hAnsiTheme="minorHAnsi" w:cstheme="minorBidi"/>
            <w:b w:val="0"/>
            <w:noProof/>
            <w:lang w:val="fr-RE" w:eastAsia="fr-RE"/>
          </w:rPr>
          <w:tab/>
        </w:r>
        <w:r w:rsidR="0025757F" w:rsidRPr="004717DC">
          <w:rPr>
            <w:rStyle w:val="Lienhypertexte"/>
            <w:rFonts w:ascii="Marianne" w:hAnsi="Marianne"/>
            <w:noProof/>
          </w:rPr>
          <w:t>Responsable de la conduite d’expédition</w:t>
        </w:r>
        <w:r w:rsidR="0025757F">
          <w:rPr>
            <w:noProof/>
            <w:webHidden/>
          </w:rPr>
          <w:tab/>
        </w:r>
        <w:r w:rsidR="0025757F">
          <w:rPr>
            <w:noProof/>
            <w:webHidden/>
          </w:rPr>
          <w:fldChar w:fldCharType="begin"/>
        </w:r>
        <w:r w:rsidR="0025757F">
          <w:rPr>
            <w:noProof/>
            <w:webHidden/>
          </w:rPr>
          <w:instrText xml:space="preserve"> PAGEREF _Toc120607948 \h </w:instrText>
        </w:r>
        <w:r w:rsidR="0025757F">
          <w:rPr>
            <w:noProof/>
            <w:webHidden/>
          </w:rPr>
        </w:r>
        <w:r w:rsidR="0025757F">
          <w:rPr>
            <w:noProof/>
            <w:webHidden/>
          </w:rPr>
          <w:fldChar w:fldCharType="separate"/>
        </w:r>
        <w:r w:rsidR="0025757F">
          <w:rPr>
            <w:noProof/>
            <w:webHidden/>
          </w:rPr>
          <w:t>7</w:t>
        </w:r>
        <w:r w:rsidR="0025757F">
          <w:rPr>
            <w:noProof/>
            <w:webHidden/>
          </w:rPr>
          <w:fldChar w:fldCharType="end"/>
        </w:r>
      </w:hyperlink>
    </w:p>
    <w:p w14:paraId="7B66CB18" w14:textId="22EF3BE8" w:rsidR="0025757F" w:rsidRDefault="00EE6A7C">
      <w:pPr>
        <w:pStyle w:val="TM2"/>
        <w:tabs>
          <w:tab w:val="left" w:pos="880"/>
          <w:tab w:val="right" w:leader="dot" w:pos="9629"/>
        </w:tabs>
        <w:rPr>
          <w:rFonts w:asciiTheme="minorHAnsi" w:eastAsiaTheme="minorEastAsia" w:hAnsiTheme="minorHAnsi" w:cstheme="minorBidi"/>
          <w:b w:val="0"/>
          <w:noProof/>
          <w:lang w:val="fr-RE" w:eastAsia="fr-RE"/>
        </w:rPr>
      </w:pPr>
      <w:hyperlink w:anchor="_Toc120607949" w:history="1">
        <w:r w:rsidR="0025757F" w:rsidRPr="004717DC">
          <w:rPr>
            <w:rStyle w:val="Lienhypertexte"/>
            <w:rFonts w:ascii="Marianne" w:hAnsi="Marianne"/>
            <w:noProof/>
          </w:rPr>
          <w:t>2-</w:t>
        </w:r>
        <w:r w:rsidR="0025757F">
          <w:rPr>
            <w:rFonts w:asciiTheme="minorHAnsi" w:eastAsiaTheme="minorEastAsia" w:hAnsiTheme="minorHAnsi" w:cstheme="minorBidi"/>
            <w:b w:val="0"/>
            <w:noProof/>
            <w:lang w:val="fr-RE" w:eastAsia="fr-RE"/>
          </w:rPr>
          <w:tab/>
        </w:r>
        <w:r w:rsidR="0025757F" w:rsidRPr="004717DC">
          <w:rPr>
            <w:rStyle w:val="Lienhypertexte"/>
            <w:rFonts w:ascii="Marianne" w:hAnsi="Marianne"/>
            <w:noProof/>
          </w:rPr>
          <w:t>Equipiers/organisateurs</w:t>
        </w:r>
        <w:r w:rsidR="0025757F">
          <w:rPr>
            <w:noProof/>
            <w:webHidden/>
          </w:rPr>
          <w:tab/>
        </w:r>
        <w:r w:rsidR="0025757F">
          <w:rPr>
            <w:noProof/>
            <w:webHidden/>
          </w:rPr>
          <w:fldChar w:fldCharType="begin"/>
        </w:r>
        <w:r w:rsidR="0025757F">
          <w:rPr>
            <w:noProof/>
            <w:webHidden/>
          </w:rPr>
          <w:instrText xml:space="preserve"> PAGEREF _Toc120607949 \h </w:instrText>
        </w:r>
        <w:r w:rsidR="0025757F">
          <w:rPr>
            <w:noProof/>
            <w:webHidden/>
          </w:rPr>
        </w:r>
        <w:r w:rsidR="0025757F">
          <w:rPr>
            <w:noProof/>
            <w:webHidden/>
          </w:rPr>
          <w:fldChar w:fldCharType="separate"/>
        </w:r>
        <w:r w:rsidR="0025757F">
          <w:rPr>
            <w:noProof/>
            <w:webHidden/>
          </w:rPr>
          <w:t>9</w:t>
        </w:r>
        <w:r w:rsidR="0025757F">
          <w:rPr>
            <w:noProof/>
            <w:webHidden/>
          </w:rPr>
          <w:fldChar w:fldCharType="end"/>
        </w:r>
      </w:hyperlink>
    </w:p>
    <w:p w14:paraId="318A4C75" w14:textId="568FB29B" w:rsidR="0025757F" w:rsidRDefault="00EE6A7C">
      <w:pPr>
        <w:pStyle w:val="TM2"/>
        <w:tabs>
          <w:tab w:val="left" w:pos="880"/>
          <w:tab w:val="right" w:leader="dot" w:pos="9629"/>
        </w:tabs>
        <w:rPr>
          <w:rFonts w:asciiTheme="minorHAnsi" w:eastAsiaTheme="minorEastAsia" w:hAnsiTheme="minorHAnsi" w:cstheme="minorBidi"/>
          <w:b w:val="0"/>
          <w:noProof/>
          <w:lang w:val="fr-RE" w:eastAsia="fr-RE"/>
        </w:rPr>
      </w:pPr>
      <w:hyperlink w:anchor="_Toc120607950" w:history="1">
        <w:r w:rsidR="0025757F" w:rsidRPr="004717DC">
          <w:rPr>
            <w:rStyle w:val="Lienhypertexte"/>
            <w:rFonts w:ascii="Marianne" w:hAnsi="Marianne"/>
            <w:noProof/>
          </w:rPr>
          <w:t>3-</w:t>
        </w:r>
        <w:r w:rsidR="0025757F">
          <w:rPr>
            <w:rFonts w:asciiTheme="minorHAnsi" w:eastAsiaTheme="minorEastAsia" w:hAnsiTheme="minorHAnsi" w:cstheme="minorBidi"/>
            <w:b w:val="0"/>
            <w:noProof/>
            <w:lang w:val="fr-RE" w:eastAsia="fr-RE"/>
          </w:rPr>
          <w:tab/>
        </w:r>
        <w:r w:rsidR="0025757F" w:rsidRPr="004717DC">
          <w:rPr>
            <w:rStyle w:val="Lienhypertexte"/>
            <w:rFonts w:ascii="Marianne" w:hAnsi="Marianne"/>
            <w:noProof/>
          </w:rPr>
          <w:t>Passagers</w:t>
        </w:r>
        <w:r w:rsidR="0025757F">
          <w:rPr>
            <w:noProof/>
            <w:webHidden/>
          </w:rPr>
          <w:tab/>
        </w:r>
        <w:r w:rsidR="0025757F">
          <w:rPr>
            <w:noProof/>
            <w:webHidden/>
          </w:rPr>
          <w:fldChar w:fldCharType="begin"/>
        </w:r>
        <w:r w:rsidR="0025757F">
          <w:rPr>
            <w:noProof/>
            <w:webHidden/>
          </w:rPr>
          <w:instrText xml:space="preserve"> PAGEREF _Toc120607950 \h </w:instrText>
        </w:r>
        <w:r w:rsidR="0025757F">
          <w:rPr>
            <w:noProof/>
            <w:webHidden/>
          </w:rPr>
        </w:r>
        <w:r w:rsidR="0025757F">
          <w:rPr>
            <w:noProof/>
            <w:webHidden/>
          </w:rPr>
          <w:fldChar w:fldCharType="separate"/>
        </w:r>
        <w:r w:rsidR="0025757F">
          <w:rPr>
            <w:noProof/>
            <w:webHidden/>
          </w:rPr>
          <w:t>10</w:t>
        </w:r>
        <w:r w:rsidR="0025757F">
          <w:rPr>
            <w:noProof/>
            <w:webHidden/>
          </w:rPr>
          <w:fldChar w:fldCharType="end"/>
        </w:r>
      </w:hyperlink>
    </w:p>
    <w:p w14:paraId="21A3FE58" w14:textId="5529D13D" w:rsidR="0025757F" w:rsidRDefault="00EE6A7C">
      <w:pPr>
        <w:pStyle w:val="TM2"/>
        <w:tabs>
          <w:tab w:val="left" w:pos="880"/>
          <w:tab w:val="right" w:leader="dot" w:pos="9629"/>
        </w:tabs>
        <w:rPr>
          <w:rFonts w:asciiTheme="minorHAnsi" w:eastAsiaTheme="minorEastAsia" w:hAnsiTheme="minorHAnsi" w:cstheme="minorBidi"/>
          <w:b w:val="0"/>
          <w:noProof/>
          <w:lang w:val="fr-RE" w:eastAsia="fr-RE"/>
        </w:rPr>
      </w:pPr>
      <w:hyperlink w:anchor="_Toc120607951" w:history="1">
        <w:r w:rsidR="0025757F" w:rsidRPr="004717DC">
          <w:rPr>
            <w:rStyle w:val="Lienhypertexte"/>
            <w:rFonts w:ascii="Marianne" w:hAnsi="Marianne"/>
            <w:noProof/>
          </w:rPr>
          <w:t>1-</w:t>
        </w:r>
        <w:r w:rsidR="0025757F">
          <w:rPr>
            <w:rFonts w:asciiTheme="minorHAnsi" w:eastAsiaTheme="minorEastAsia" w:hAnsiTheme="minorHAnsi" w:cstheme="minorBidi"/>
            <w:b w:val="0"/>
            <w:noProof/>
            <w:lang w:val="fr-RE" w:eastAsia="fr-RE"/>
          </w:rPr>
          <w:tab/>
        </w:r>
        <w:r w:rsidR="0025757F" w:rsidRPr="004717DC">
          <w:rPr>
            <w:rStyle w:val="Lienhypertexte"/>
            <w:rFonts w:ascii="Marianne" w:hAnsi="Marianne"/>
            <w:noProof/>
          </w:rPr>
          <w:t>Description de l’activité</w:t>
        </w:r>
        <w:r w:rsidR="0025757F" w:rsidRPr="004717DC">
          <w:rPr>
            <w:rStyle w:val="Lienhypertexte"/>
            <w:rFonts w:ascii="Courier New" w:hAnsi="Courier New" w:cs="Courier New"/>
            <w:noProof/>
          </w:rPr>
          <w:t> </w:t>
        </w:r>
        <w:r w:rsidR="0025757F" w:rsidRPr="004717DC">
          <w:rPr>
            <w:rStyle w:val="Lienhypertexte"/>
            <w:rFonts w:ascii="Marianne" w:hAnsi="Marianne"/>
            <w:noProof/>
          </w:rPr>
          <w:t>:</w:t>
        </w:r>
        <w:r w:rsidR="0025757F">
          <w:rPr>
            <w:noProof/>
            <w:webHidden/>
          </w:rPr>
          <w:tab/>
        </w:r>
        <w:r w:rsidR="0025757F">
          <w:rPr>
            <w:noProof/>
            <w:webHidden/>
          </w:rPr>
          <w:fldChar w:fldCharType="begin"/>
        </w:r>
        <w:r w:rsidR="0025757F">
          <w:rPr>
            <w:noProof/>
            <w:webHidden/>
          </w:rPr>
          <w:instrText xml:space="preserve"> PAGEREF _Toc120607951 \h </w:instrText>
        </w:r>
        <w:r w:rsidR="0025757F">
          <w:rPr>
            <w:noProof/>
            <w:webHidden/>
          </w:rPr>
        </w:r>
        <w:r w:rsidR="0025757F">
          <w:rPr>
            <w:noProof/>
            <w:webHidden/>
          </w:rPr>
          <w:fldChar w:fldCharType="separate"/>
        </w:r>
        <w:r w:rsidR="0025757F">
          <w:rPr>
            <w:noProof/>
            <w:webHidden/>
          </w:rPr>
          <w:t>12</w:t>
        </w:r>
        <w:r w:rsidR="0025757F">
          <w:rPr>
            <w:noProof/>
            <w:webHidden/>
          </w:rPr>
          <w:fldChar w:fldCharType="end"/>
        </w:r>
      </w:hyperlink>
    </w:p>
    <w:p w14:paraId="2B6147A4" w14:textId="64DC465C" w:rsidR="0025757F" w:rsidRDefault="00EE6A7C">
      <w:pPr>
        <w:pStyle w:val="TM2"/>
        <w:tabs>
          <w:tab w:val="left" w:pos="880"/>
          <w:tab w:val="right" w:leader="dot" w:pos="9629"/>
        </w:tabs>
        <w:rPr>
          <w:rFonts w:asciiTheme="minorHAnsi" w:eastAsiaTheme="minorEastAsia" w:hAnsiTheme="minorHAnsi" w:cstheme="minorBidi"/>
          <w:b w:val="0"/>
          <w:noProof/>
          <w:lang w:val="fr-RE" w:eastAsia="fr-RE"/>
        </w:rPr>
      </w:pPr>
      <w:hyperlink w:anchor="_Toc120607952" w:history="1">
        <w:r w:rsidR="0025757F" w:rsidRPr="004717DC">
          <w:rPr>
            <w:rStyle w:val="Lienhypertexte"/>
            <w:rFonts w:ascii="Marianne" w:hAnsi="Marianne"/>
            <w:noProof/>
          </w:rPr>
          <w:t>2-</w:t>
        </w:r>
        <w:r w:rsidR="0025757F">
          <w:rPr>
            <w:rFonts w:asciiTheme="minorHAnsi" w:eastAsiaTheme="minorEastAsia" w:hAnsiTheme="minorHAnsi" w:cstheme="minorBidi"/>
            <w:b w:val="0"/>
            <w:noProof/>
            <w:lang w:val="fr-RE" w:eastAsia="fr-RE"/>
          </w:rPr>
          <w:tab/>
        </w:r>
        <w:r w:rsidR="0025757F" w:rsidRPr="004717DC">
          <w:rPr>
            <w:rStyle w:val="Lienhypertexte"/>
            <w:rFonts w:ascii="Marianne" w:hAnsi="Marianne"/>
            <w:noProof/>
          </w:rPr>
          <w:t>Visite de sites</w:t>
        </w:r>
        <w:r w:rsidR="0025757F" w:rsidRPr="004717DC">
          <w:rPr>
            <w:rStyle w:val="Lienhypertexte"/>
            <w:rFonts w:ascii="Courier New" w:hAnsi="Courier New" w:cs="Courier New"/>
            <w:noProof/>
          </w:rPr>
          <w:t> </w:t>
        </w:r>
        <w:r w:rsidR="0025757F" w:rsidRPr="004717DC">
          <w:rPr>
            <w:rStyle w:val="Lienhypertexte"/>
            <w:rFonts w:ascii="Marianne" w:hAnsi="Marianne"/>
            <w:noProof/>
          </w:rPr>
          <w:t>:</w:t>
        </w:r>
        <w:r w:rsidR="0025757F">
          <w:rPr>
            <w:noProof/>
            <w:webHidden/>
          </w:rPr>
          <w:tab/>
        </w:r>
        <w:r w:rsidR="0025757F">
          <w:rPr>
            <w:noProof/>
            <w:webHidden/>
          </w:rPr>
          <w:fldChar w:fldCharType="begin"/>
        </w:r>
        <w:r w:rsidR="0025757F">
          <w:rPr>
            <w:noProof/>
            <w:webHidden/>
          </w:rPr>
          <w:instrText xml:space="preserve"> PAGEREF _Toc120607952 \h </w:instrText>
        </w:r>
        <w:r w:rsidR="0025757F">
          <w:rPr>
            <w:noProof/>
            <w:webHidden/>
          </w:rPr>
        </w:r>
        <w:r w:rsidR="0025757F">
          <w:rPr>
            <w:noProof/>
            <w:webHidden/>
          </w:rPr>
          <w:fldChar w:fldCharType="separate"/>
        </w:r>
        <w:r w:rsidR="0025757F">
          <w:rPr>
            <w:noProof/>
            <w:webHidden/>
          </w:rPr>
          <w:t>14</w:t>
        </w:r>
        <w:r w:rsidR="0025757F">
          <w:rPr>
            <w:noProof/>
            <w:webHidden/>
          </w:rPr>
          <w:fldChar w:fldCharType="end"/>
        </w:r>
      </w:hyperlink>
    </w:p>
    <w:p w14:paraId="4E0637F8" w14:textId="5E93180F" w:rsidR="0025757F" w:rsidRDefault="00EE6A7C">
      <w:pPr>
        <w:pStyle w:val="TM2"/>
        <w:tabs>
          <w:tab w:val="left" w:pos="880"/>
          <w:tab w:val="right" w:leader="dot" w:pos="9629"/>
        </w:tabs>
        <w:rPr>
          <w:rFonts w:asciiTheme="minorHAnsi" w:eastAsiaTheme="minorEastAsia" w:hAnsiTheme="minorHAnsi" w:cstheme="minorBidi"/>
          <w:b w:val="0"/>
          <w:noProof/>
          <w:lang w:val="fr-RE" w:eastAsia="fr-RE"/>
        </w:rPr>
      </w:pPr>
      <w:hyperlink w:anchor="_Toc120607953" w:history="1">
        <w:r w:rsidR="0025757F" w:rsidRPr="004717DC">
          <w:rPr>
            <w:rStyle w:val="Lienhypertexte"/>
            <w:rFonts w:ascii="Marianne" w:hAnsi="Marianne"/>
            <w:noProof/>
          </w:rPr>
          <w:t>3-</w:t>
        </w:r>
        <w:r w:rsidR="0025757F">
          <w:rPr>
            <w:rFonts w:asciiTheme="minorHAnsi" w:eastAsiaTheme="minorEastAsia" w:hAnsiTheme="minorHAnsi" w:cstheme="minorBidi"/>
            <w:b w:val="0"/>
            <w:noProof/>
            <w:lang w:val="fr-RE" w:eastAsia="fr-RE"/>
          </w:rPr>
          <w:tab/>
        </w:r>
        <w:r w:rsidR="0025757F" w:rsidRPr="004717DC">
          <w:rPr>
            <w:rStyle w:val="Lienhypertexte"/>
            <w:rFonts w:ascii="Marianne" w:hAnsi="Marianne"/>
            <w:noProof/>
          </w:rPr>
          <w:t>Activités antérieures</w:t>
        </w:r>
        <w:r w:rsidR="0025757F" w:rsidRPr="004717DC">
          <w:rPr>
            <w:rStyle w:val="Lienhypertexte"/>
            <w:rFonts w:ascii="Courier New" w:hAnsi="Courier New" w:cs="Courier New"/>
            <w:noProof/>
          </w:rPr>
          <w:t> </w:t>
        </w:r>
        <w:r w:rsidR="0025757F" w:rsidRPr="004717DC">
          <w:rPr>
            <w:rStyle w:val="Lienhypertexte"/>
            <w:rFonts w:ascii="Marianne" w:hAnsi="Marianne"/>
            <w:noProof/>
          </w:rPr>
          <w:t>:</w:t>
        </w:r>
        <w:r w:rsidR="0025757F">
          <w:rPr>
            <w:noProof/>
            <w:webHidden/>
          </w:rPr>
          <w:tab/>
        </w:r>
        <w:r w:rsidR="0025757F">
          <w:rPr>
            <w:noProof/>
            <w:webHidden/>
          </w:rPr>
          <w:fldChar w:fldCharType="begin"/>
        </w:r>
        <w:r w:rsidR="0025757F">
          <w:rPr>
            <w:noProof/>
            <w:webHidden/>
          </w:rPr>
          <w:instrText xml:space="preserve"> PAGEREF _Toc120607953 \h </w:instrText>
        </w:r>
        <w:r w:rsidR="0025757F">
          <w:rPr>
            <w:noProof/>
            <w:webHidden/>
          </w:rPr>
        </w:r>
        <w:r w:rsidR="0025757F">
          <w:rPr>
            <w:noProof/>
            <w:webHidden/>
          </w:rPr>
          <w:fldChar w:fldCharType="separate"/>
        </w:r>
        <w:r w:rsidR="0025757F">
          <w:rPr>
            <w:noProof/>
            <w:webHidden/>
          </w:rPr>
          <w:t>14</w:t>
        </w:r>
        <w:r w:rsidR="0025757F">
          <w:rPr>
            <w:noProof/>
            <w:webHidden/>
          </w:rPr>
          <w:fldChar w:fldCharType="end"/>
        </w:r>
      </w:hyperlink>
    </w:p>
    <w:p w14:paraId="5F9DF351" w14:textId="1A8D13C9" w:rsidR="0025757F" w:rsidRDefault="00EE6A7C">
      <w:pPr>
        <w:pStyle w:val="TM1"/>
        <w:tabs>
          <w:tab w:val="right" w:leader="dot" w:pos="9629"/>
        </w:tabs>
        <w:rPr>
          <w:rFonts w:asciiTheme="minorHAnsi" w:eastAsiaTheme="minorEastAsia" w:hAnsiTheme="minorHAnsi" w:cstheme="minorBidi"/>
          <w:noProof/>
          <w:lang w:val="fr-RE" w:eastAsia="fr-RE"/>
        </w:rPr>
      </w:pPr>
      <w:hyperlink w:anchor="_Toc120607954" w:history="1">
        <w:r w:rsidR="0025757F" w:rsidRPr="004717DC">
          <w:rPr>
            <w:rStyle w:val="Lienhypertexte"/>
            <w:rFonts w:ascii="Marianne" w:hAnsi="Marianne"/>
            <w:noProof/>
          </w:rPr>
          <w:t>D- MOYENS DE TRANSPORT</w:t>
        </w:r>
        <w:r w:rsidR="0025757F">
          <w:rPr>
            <w:noProof/>
            <w:webHidden/>
          </w:rPr>
          <w:tab/>
        </w:r>
        <w:r w:rsidR="0025757F">
          <w:rPr>
            <w:noProof/>
            <w:webHidden/>
          </w:rPr>
          <w:fldChar w:fldCharType="begin"/>
        </w:r>
        <w:r w:rsidR="0025757F">
          <w:rPr>
            <w:noProof/>
            <w:webHidden/>
          </w:rPr>
          <w:instrText xml:space="preserve"> PAGEREF _Toc120607954 \h </w:instrText>
        </w:r>
        <w:r w:rsidR="0025757F">
          <w:rPr>
            <w:noProof/>
            <w:webHidden/>
          </w:rPr>
        </w:r>
        <w:r w:rsidR="0025757F">
          <w:rPr>
            <w:noProof/>
            <w:webHidden/>
          </w:rPr>
          <w:fldChar w:fldCharType="separate"/>
        </w:r>
        <w:r w:rsidR="0025757F">
          <w:rPr>
            <w:noProof/>
            <w:webHidden/>
          </w:rPr>
          <w:t>14</w:t>
        </w:r>
        <w:r w:rsidR="0025757F">
          <w:rPr>
            <w:noProof/>
            <w:webHidden/>
          </w:rPr>
          <w:fldChar w:fldCharType="end"/>
        </w:r>
      </w:hyperlink>
    </w:p>
    <w:p w14:paraId="498C5C8B" w14:textId="0C190C0D" w:rsidR="0025757F" w:rsidRDefault="00EE6A7C">
      <w:pPr>
        <w:pStyle w:val="TM2"/>
        <w:tabs>
          <w:tab w:val="left" w:pos="880"/>
          <w:tab w:val="right" w:leader="dot" w:pos="9629"/>
        </w:tabs>
        <w:rPr>
          <w:rFonts w:asciiTheme="minorHAnsi" w:eastAsiaTheme="minorEastAsia" w:hAnsiTheme="minorHAnsi" w:cstheme="minorBidi"/>
          <w:b w:val="0"/>
          <w:noProof/>
          <w:lang w:val="fr-RE" w:eastAsia="fr-RE"/>
        </w:rPr>
      </w:pPr>
      <w:hyperlink w:anchor="_Toc120607955" w:history="1">
        <w:r w:rsidR="0025757F" w:rsidRPr="004717DC">
          <w:rPr>
            <w:rStyle w:val="Lienhypertexte"/>
            <w:rFonts w:ascii="Marianne" w:hAnsi="Marianne"/>
            <w:noProof/>
          </w:rPr>
          <w:t>1-</w:t>
        </w:r>
        <w:r w:rsidR="0025757F">
          <w:rPr>
            <w:rFonts w:asciiTheme="minorHAnsi" w:eastAsiaTheme="minorEastAsia" w:hAnsiTheme="minorHAnsi" w:cstheme="minorBidi"/>
            <w:b w:val="0"/>
            <w:noProof/>
            <w:lang w:val="fr-RE" w:eastAsia="fr-RE"/>
          </w:rPr>
          <w:tab/>
        </w:r>
        <w:r w:rsidR="0025757F" w:rsidRPr="004717DC">
          <w:rPr>
            <w:rStyle w:val="Lienhypertexte"/>
            <w:rFonts w:ascii="Marianne" w:hAnsi="Marianne"/>
            <w:noProof/>
          </w:rPr>
          <w:t>Moyen principal (pour se rendre en Antarctique)</w:t>
        </w:r>
        <w:r w:rsidR="0025757F">
          <w:rPr>
            <w:noProof/>
            <w:webHidden/>
          </w:rPr>
          <w:tab/>
        </w:r>
        <w:r w:rsidR="0025757F">
          <w:rPr>
            <w:noProof/>
            <w:webHidden/>
          </w:rPr>
          <w:fldChar w:fldCharType="begin"/>
        </w:r>
        <w:r w:rsidR="0025757F">
          <w:rPr>
            <w:noProof/>
            <w:webHidden/>
          </w:rPr>
          <w:instrText xml:space="preserve"> PAGEREF _Toc120607955 \h </w:instrText>
        </w:r>
        <w:r w:rsidR="0025757F">
          <w:rPr>
            <w:noProof/>
            <w:webHidden/>
          </w:rPr>
        </w:r>
        <w:r w:rsidR="0025757F">
          <w:rPr>
            <w:noProof/>
            <w:webHidden/>
          </w:rPr>
          <w:fldChar w:fldCharType="separate"/>
        </w:r>
        <w:r w:rsidR="0025757F">
          <w:rPr>
            <w:noProof/>
            <w:webHidden/>
          </w:rPr>
          <w:t>14</w:t>
        </w:r>
        <w:r w:rsidR="0025757F">
          <w:rPr>
            <w:noProof/>
            <w:webHidden/>
          </w:rPr>
          <w:fldChar w:fldCharType="end"/>
        </w:r>
      </w:hyperlink>
    </w:p>
    <w:p w14:paraId="28C70C7A" w14:textId="50544696" w:rsidR="0025757F" w:rsidRDefault="00EE6A7C">
      <w:pPr>
        <w:pStyle w:val="TM3"/>
        <w:tabs>
          <w:tab w:val="left" w:pos="880"/>
          <w:tab w:val="right" w:leader="dot" w:pos="9629"/>
        </w:tabs>
        <w:rPr>
          <w:rFonts w:asciiTheme="minorHAnsi" w:eastAsiaTheme="minorEastAsia" w:hAnsiTheme="minorHAnsi" w:cstheme="minorBidi"/>
          <w:b w:val="0"/>
          <w:noProof/>
          <w:lang w:val="fr-RE" w:eastAsia="fr-RE"/>
        </w:rPr>
      </w:pPr>
      <w:hyperlink w:anchor="_Toc120607956" w:history="1">
        <w:r w:rsidR="0025757F" w:rsidRPr="004717DC">
          <w:rPr>
            <w:rStyle w:val="Lienhypertexte"/>
            <w:rFonts w:ascii="Marianne" w:hAnsi="Marianne"/>
            <w:noProof/>
          </w:rPr>
          <w:t>a)</w:t>
        </w:r>
        <w:r w:rsidR="0025757F">
          <w:rPr>
            <w:rFonts w:asciiTheme="minorHAnsi" w:eastAsiaTheme="minorEastAsia" w:hAnsiTheme="minorHAnsi" w:cstheme="minorBidi"/>
            <w:b w:val="0"/>
            <w:noProof/>
            <w:lang w:val="fr-RE" w:eastAsia="fr-RE"/>
          </w:rPr>
          <w:tab/>
        </w:r>
        <w:r w:rsidR="0025757F" w:rsidRPr="004717DC">
          <w:rPr>
            <w:rStyle w:val="Lienhypertexte"/>
            <w:rFonts w:ascii="Marianne" w:hAnsi="Marianne"/>
            <w:noProof/>
          </w:rPr>
          <w:t>Informations sur le navire</w:t>
        </w:r>
        <w:r w:rsidR="0025757F" w:rsidRPr="004717DC">
          <w:rPr>
            <w:rStyle w:val="Lienhypertexte"/>
            <w:rFonts w:ascii="Courier New" w:hAnsi="Courier New" w:cs="Courier New"/>
            <w:noProof/>
          </w:rPr>
          <w:t> </w:t>
        </w:r>
        <w:r w:rsidR="0025757F" w:rsidRPr="004717DC">
          <w:rPr>
            <w:rStyle w:val="Lienhypertexte"/>
            <w:rFonts w:ascii="Marianne" w:hAnsi="Marianne"/>
            <w:noProof/>
          </w:rPr>
          <w:t xml:space="preserve">(le cas </w:t>
        </w:r>
        <w:r w:rsidR="0025757F" w:rsidRPr="004717DC">
          <w:rPr>
            <w:rStyle w:val="Lienhypertexte"/>
            <w:rFonts w:ascii="Marianne" w:hAnsi="Marianne" w:cs="Marianne"/>
            <w:noProof/>
          </w:rPr>
          <w:t>é</w:t>
        </w:r>
        <w:r w:rsidR="0025757F" w:rsidRPr="004717DC">
          <w:rPr>
            <w:rStyle w:val="Lienhypertexte"/>
            <w:rFonts w:ascii="Marianne" w:hAnsi="Marianne"/>
            <w:noProof/>
          </w:rPr>
          <w:t>ch</w:t>
        </w:r>
        <w:r w:rsidR="0025757F" w:rsidRPr="004717DC">
          <w:rPr>
            <w:rStyle w:val="Lienhypertexte"/>
            <w:rFonts w:ascii="Marianne" w:hAnsi="Marianne" w:cs="Marianne"/>
            <w:noProof/>
          </w:rPr>
          <w:t>é</w:t>
        </w:r>
        <w:r w:rsidR="0025757F" w:rsidRPr="004717DC">
          <w:rPr>
            <w:rStyle w:val="Lienhypertexte"/>
            <w:rFonts w:ascii="Marianne" w:hAnsi="Marianne"/>
            <w:noProof/>
          </w:rPr>
          <w:t>ant)</w:t>
        </w:r>
        <w:r w:rsidR="0025757F" w:rsidRPr="004717DC">
          <w:rPr>
            <w:rStyle w:val="Lienhypertexte"/>
            <w:rFonts w:ascii="Courier New" w:hAnsi="Courier New" w:cs="Courier New"/>
            <w:noProof/>
          </w:rPr>
          <w:t> </w:t>
        </w:r>
        <w:r w:rsidR="0025757F" w:rsidRPr="004717DC">
          <w:rPr>
            <w:rStyle w:val="Lienhypertexte"/>
            <w:rFonts w:ascii="Marianne" w:hAnsi="Marianne"/>
            <w:noProof/>
          </w:rPr>
          <w:t>:</w:t>
        </w:r>
        <w:r w:rsidR="0025757F">
          <w:rPr>
            <w:noProof/>
            <w:webHidden/>
          </w:rPr>
          <w:tab/>
        </w:r>
        <w:r w:rsidR="0025757F">
          <w:rPr>
            <w:noProof/>
            <w:webHidden/>
          </w:rPr>
          <w:fldChar w:fldCharType="begin"/>
        </w:r>
        <w:r w:rsidR="0025757F">
          <w:rPr>
            <w:noProof/>
            <w:webHidden/>
          </w:rPr>
          <w:instrText xml:space="preserve"> PAGEREF _Toc120607956 \h </w:instrText>
        </w:r>
        <w:r w:rsidR="0025757F">
          <w:rPr>
            <w:noProof/>
            <w:webHidden/>
          </w:rPr>
        </w:r>
        <w:r w:rsidR="0025757F">
          <w:rPr>
            <w:noProof/>
            <w:webHidden/>
          </w:rPr>
          <w:fldChar w:fldCharType="separate"/>
        </w:r>
        <w:r w:rsidR="0025757F">
          <w:rPr>
            <w:noProof/>
            <w:webHidden/>
          </w:rPr>
          <w:t>14</w:t>
        </w:r>
        <w:r w:rsidR="0025757F">
          <w:rPr>
            <w:noProof/>
            <w:webHidden/>
          </w:rPr>
          <w:fldChar w:fldCharType="end"/>
        </w:r>
      </w:hyperlink>
    </w:p>
    <w:p w14:paraId="77365ED6" w14:textId="59954692" w:rsidR="0025757F" w:rsidRDefault="00EE6A7C">
      <w:pPr>
        <w:pStyle w:val="TM3"/>
        <w:tabs>
          <w:tab w:val="left" w:pos="880"/>
          <w:tab w:val="right" w:leader="dot" w:pos="9629"/>
        </w:tabs>
        <w:rPr>
          <w:rFonts w:asciiTheme="minorHAnsi" w:eastAsiaTheme="minorEastAsia" w:hAnsiTheme="minorHAnsi" w:cstheme="minorBidi"/>
          <w:b w:val="0"/>
          <w:noProof/>
          <w:lang w:val="fr-RE" w:eastAsia="fr-RE"/>
        </w:rPr>
      </w:pPr>
      <w:hyperlink w:anchor="_Toc120607957" w:history="1">
        <w:r w:rsidR="0025757F" w:rsidRPr="004717DC">
          <w:rPr>
            <w:rStyle w:val="Lienhypertexte"/>
            <w:rFonts w:ascii="Marianne" w:hAnsi="Marianne"/>
            <w:noProof/>
          </w:rPr>
          <w:t>b)</w:t>
        </w:r>
        <w:r w:rsidR="0025757F">
          <w:rPr>
            <w:rFonts w:asciiTheme="minorHAnsi" w:eastAsiaTheme="minorEastAsia" w:hAnsiTheme="minorHAnsi" w:cstheme="minorBidi"/>
            <w:b w:val="0"/>
            <w:noProof/>
            <w:lang w:val="fr-RE" w:eastAsia="fr-RE"/>
          </w:rPr>
          <w:tab/>
        </w:r>
        <w:r w:rsidR="0025757F" w:rsidRPr="004717DC">
          <w:rPr>
            <w:rStyle w:val="Lienhypertexte"/>
            <w:rFonts w:ascii="Marianne" w:hAnsi="Marianne"/>
            <w:noProof/>
          </w:rPr>
          <w:t>Informations sur l’aéronef (le cas échéant)</w:t>
        </w:r>
        <w:r w:rsidR="0025757F" w:rsidRPr="004717DC">
          <w:rPr>
            <w:rStyle w:val="Lienhypertexte"/>
            <w:rFonts w:ascii="Courier New" w:hAnsi="Courier New" w:cs="Courier New"/>
            <w:noProof/>
          </w:rPr>
          <w:t> </w:t>
        </w:r>
        <w:r w:rsidR="0025757F" w:rsidRPr="004717DC">
          <w:rPr>
            <w:rStyle w:val="Lienhypertexte"/>
            <w:rFonts w:ascii="Marianne" w:hAnsi="Marianne"/>
            <w:noProof/>
          </w:rPr>
          <w:t>:</w:t>
        </w:r>
        <w:r w:rsidR="0025757F">
          <w:rPr>
            <w:noProof/>
            <w:webHidden/>
          </w:rPr>
          <w:tab/>
        </w:r>
        <w:r w:rsidR="0025757F">
          <w:rPr>
            <w:noProof/>
            <w:webHidden/>
          </w:rPr>
          <w:fldChar w:fldCharType="begin"/>
        </w:r>
        <w:r w:rsidR="0025757F">
          <w:rPr>
            <w:noProof/>
            <w:webHidden/>
          </w:rPr>
          <w:instrText xml:space="preserve"> PAGEREF _Toc120607957 \h </w:instrText>
        </w:r>
        <w:r w:rsidR="0025757F">
          <w:rPr>
            <w:noProof/>
            <w:webHidden/>
          </w:rPr>
        </w:r>
        <w:r w:rsidR="0025757F">
          <w:rPr>
            <w:noProof/>
            <w:webHidden/>
          </w:rPr>
          <w:fldChar w:fldCharType="separate"/>
        </w:r>
        <w:r w:rsidR="0025757F">
          <w:rPr>
            <w:noProof/>
            <w:webHidden/>
          </w:rPr>
          <w:t>15</w:t>
        </w:r>
        <w:r w:rsidR="0025757F">
          <w:rPr>
            <w:noProof/>
            <w:webHidden/>
          </w:rPr>
          <w:fldChar w:fldCharType="end"/>
        </w:r>
      </w:hyperlink>
    </w:p>
    <w:p w14:paraId="7BE1329F" w14:textId="4F9BA390" w:rsidR="0025757F" w:rsidRDefault="00EE6A7C">
      <w:pPr>
        <w:pStyle w:val="TM2"/>
        <w:tabs>
          <w:tab w:val="left" w:pos="880"/>
          <w:tab w:val="right" w:leader="dot" w:pos="9629"/>
        </w:tabs>
        <w:rPr>
          <w:rFonts w:asciiTheme="minorHAnsi" w:eastAsiaTheme="minorEastAsia" w:hAnsiTheme="minorHAnsi" w:cstheme="minorBidi"/>
          <w:b w:val="0"/>
          <w:noProof/>
          <w:lang w:val="fr-RE" w:eastAsia="fr-RE"/>
        </w:rPr>
      </w:pPr>
      <w:hyperlink w:anchor="_Toc120607958" w:history="1">
        <w:r w:rsidR="0025757F" w:rsidRPr="004717DC">
          <w:rPr>
            <w:rStyle w:val="Lienhypertexte"/>
            <w:rFonts w:ascii="Marianne" w:hAnsi="Marianne"/>
            <w:noProof/>
          </w:rPr>
          <w:t>2-</w:t>
        </w:r>
        <w:r w:rsidR="0025757F">
          <w:rPr>
            <w:rFonts w:asciiTheme="minorHAnsi" w:eastAsiaTheme="minorEastAsia" w:hAnsiTheme="minorHAnsi" w:cstheme="minorBidi"/>
            <w:b w:val="0"/>
            <w:noProof/>
            <w:lang w:val="fr-RE" w:eastAsia="fr-RE"/>
          </w:rPr>
          <w:tab/>
        </w:r>
        <w:r w:rsidR="0025757F" w:rsidRPr="004717DC">
          <w:rPr>
            <w:rStyle w:val="Lienhypertexte"/>
            <w:rFonts w:ascii="Marianne" w:hAnsi="Marianne"/>
            <w:noProof/>
          </w:rPr>
          <w:t>Moyens secondaires (pour se déplacer dans la zone du Traité sur l'Antarctique)</w:t>
        </w:r>
        <w:r w:rsidR="0025757F" w:rsidRPr="004717DC">
          <w:rPr>
            <w:rStyle w:val="Lienhypertexte"/>
            <w:rFonts w:ascii="Courier New" w:hAnsi="Courier New" w:cs="Courier New"/>
            <w:noProof/>
          </w:rPr>
          <w:t> </w:t>
        </w:r>
        <w:r w:rsidR="0025757F" w:rsidRPr="004717DC">
          <w:rPr>
            <w:rStyle w:val="Lienhypertexte"/>
            <w:rFonts w:ascii="Marianne" w:hAnsi="Marianne"/>
            <w:noProof/>
          </w:rPr>
          <w:t>:</w:t>
        </w:r>
        <w:r w:rsidR="0025757F">
          <w:rPr>
            <w:noProof/>
            <w:webHidden/>
          </w:rPr>
          <w:tab/>
        </w:r>
        <w:r w:rsidR="0025757F">
          <w:rPr>
            <w:noProof/>
            <w:webHidden/>
          </w:rPr>
          <w:fldChar w:fldCharType="begin"/>
        </w:r>
        <w:r w:rsidR="0025757F">
          <w:rPr>
            <w:noProof/>
            <w:webHidden/>
          </w:rPr>
          <w:instrText xml:space="preserve"> PAGEREF _Toc120607958 \h </w:instrText>
        </w:r>
        <w:r w:rsidR="0025757F">
          <w:rPr>
            <w:noProof/>
            <w:webHidden/>
          </w:rPr>
        </w:r>
        <w:r w:rsidR="0025757F">
          <w:rPr>
            <w:noProof/>
            <w:webHidden/>
          </w:rPr>
          <w:fldChar w:fldCharType="separate"/>
        </w:r>
        <w:r w:rsidR="0025757F">
          <w:rPr>
            <w:noProof/>
            <w:webHidden/>
          </w:rPr>
          <w:t>16</w:t>
        </w:r>
        <w:r w:rsidR="0025757F">
          <w:rPr>
            <w:noProof/>
            <w:webHidden/>
          </w:rPr>
          <w:fldChar w:fldCharType="end"/>
        </w:r>
      </w:hyperlink>
    </w:p>
    <w:p w14:paraId="095FF9C6" w14:textId="3994562A" w:rsidR="0025757F" w:rsidRDefault="00EE6A7C">
      <w:pPr>
        <w:pStyle w:val="TM3"/>
        <w:tabs>
          <w:tab w:val="left" w:pos="880"/>
          <w:tab w:val="right" w:leader="dot" w:pos="9629"/>
        </w:tabs>
        <w:rPr>
          <w:rFonts w:asciiTheme="minorHAnsi" w:eastAsiaTheme="minorEastAsia" w:hAnsiTheme="minorHAnsi" w:cstheme="minorBidi"/>
          <w:b w:val="0"/>
          <w:noProof/>
          <w:lang w:val="fr-RE" w:eastAsia="fr-RE"/>
        </w:rPr>
      </w:pPr>
      <w:hyperlink w:anchor="_Toc120607959" w:history="1">
        <w:r w:rsidR="0025757F" w:rsidRPr="004717DC">
          <w:rPr>
            <w:rStyle w:val="Lienhypertexte"/>
            <w:rFonts w:ascii="Marianne" w:hAnsi="Marianne"/>
            <w:noProof/>
          </w:rPr>
          <w:t>a)</w:t>
        </w:r>
        <w:r w:rsidR="0025757F">
          <w:rPr>
            <w:rFonts w:asciiTheme="minorHAnsi" w:eastAsiaTheme="minorEastAsia" w:hAnsiTheme="minorHAnsi" w:cstheme="minorBidi"/>
            <w:b w:val="0"/>
            <w:noProof/>
            <w:lang w:val="fr-RE" w:eastAsia="fr-RE"/>
          </w:rPr>
          <w:tab/>
        </w:r>
        <w:r w:rsidR="0025757F" w:rsidRPr="004717DC">
          <w:rPr>
            <w:rStyle w:val="Lienhypertexte"/>
            <w:rFonts w:ascii="Marianne" w:hAnsi="Marianne"/>
            <w:noProof/>
          </w:rPr>
          <w:t>Informations sur le navire</w:t>
        </w:r>
        <w:r w:rsidR="0025757F" w:rsidRPr="004717DC">
          <w:rPr>
            <w:rStyle w:val="Lienhypertexte"/>
            <w:rFonts w:ascii="Courier New" w:hAnsi="Courier New" w:cs="Courier New"/>
            <w:noProof/>
          </w:rPr>
          <w:t> </w:t>
        </w:r>
        <w:r w:rsidR="0025757F" w:rsidRPr="004717DC">
          <w:rPr>
            <w:rStyle w:val="Lienhypertexte"/>
            <w:rFonts w:ascii="Marianne" w:hAnsi="Marianne"/>
            <w:noProof/>
          </w:rPr>
          <w:t xml:space="preserve">(le cas </w:t>
        </w:r>
        <w:r w:rsidR="0025757F" w:rsidRPr="004717DC">
          <w:rPr>
            <w:rStyle w:val="Lienhypertexte"/>
            <w:rFonts w:ascii="Marianne" w:hAnsi="Marianne" w:cs="Marianne"/>
            <w:noProof/>
          </w:rPr>
          <w:t>é</w:t>
        </w:r>
        <w:r w:rsidR="0025757F" w:rsidRPr="004717DC">
          <w:rPr>
            <w:rStyle w:val="Lienhypertexte"/>
            <w:rFonts w:ascii="Marianne" w:hAnsi="Marianne"/>
            <w:noProof/>
          </w:rPr>
          <w:t>ch</w:t>
        </w:r>
        <w:r w:rsidR="0025757F" w:rsidRPr="004717DC">
          <w:rPr>
            <w:rStyle w:val="Lienhypertexte"/>
            <w:rFonts w:ascii="Marianne" w:hAnsi="Marianne" w:cs="Marianne"/>
            <w:noProof/>
          </w:rPr>
          <w:t>é</w:t>
        </w:r>
        <w:r w:rsidR="0025757F" w:rsidRPr="004717DC">
          <w:rPr>
            <w:rStyle w:val="Lienhypertexte"/>
            <w:rFonts w:ascii="Marianne" w:hAnsi="Marianne"/>
            <w:noProof/>
          </w:rPr>
          <w:t>ant)</w:t>
        </w:r>
        <w:r w:rsidR="0025757F" w:rsidRPr="004717DC">
          <w:rPr>
            <w:rStyle w:val="Lienhypertexte"/>
            <w:rFonts w:ascii="Courier New" w:hAnsi="Courier New" w:cs="Courier New"/>
            <w:noProof/>
          </w:rPr>
          <w:t> </w:t>
        </w:r>
        <w:r w:rsidR="0025757F" w:rsidRPr="004717DC">
          <w:rPr>
            <w:rStyle w:val="Lienhypertexte"/>
            <w:rFonts w:ascii="Marianne" w:hAnsi="Marianne"/>
            <w:noProof/>
          </w:rPr>
          <w:t>:</w:t>
        </w:r>
        <w:r w:rsidR="0025757F">
          <w:rPr>
            <w:noProof/>
            <w:webHidden/>
          </w:rPr>
          <w:tab/>
        </w:r>
        <w:r w:rsidR="0025757F">
          <w:rPr>
            <w:noProof/>
            <w:webHidden/>
          </w:rPr>
          <w:fldChar w:fldCharType="begin"/>
        </w:r>
        <w:r w:rsidR="0025757F">
          <w:rPr>
            <w:noProof/>
            <w:webHidden/>
          </w:rPr>
          <w:instrText xml:space="preserve"> PAGEREF _Toc120607959 \h </w:instrText>
        </w:r>
        <w:r w:rsidR="0025757F">
          <w:rPr>
            <w:noProof/>
            <w:webHidden/>
          </w:rPr>
        </w:r>
        <w:r w:rsidR="0025757F">
          <w:rPr>
            <w:noProof/>
            <w:webHidden/>
          </w:rPr>
          <w:fldChar w:fldCharType="separate"/>
        </w:r>
        <w:r w:rsidR="0025757F">
          <w:rPr>
            <w:noProof/>
            <w:webHidden/>
          </w:rPr>
          <w:t>16</w:t>
        </w:r>
        <w:r w:rsidR="0025757F">
          <w:rPr>
            <w:noProof/>
            <w:webHidden/>
          </w:rPr>
          <w:fldChar w:fldCharType="end"/>
        </w:r>
      </w:hyperlink>
    </w:p>
    <w:p w14:paraId="41FDC5B8" w14:textId="00860F48" w:rsidR="0025757F" w:rsidRDefault="00EE6A7C">
      <w:pPr>
        <w:pStyle w:val="TM3"/>
        <w:tabs>
          <w:tab w:val="left" w:pos="880"/>
          <w:tab w:val="right" w:leader="dot" w:pos="9629"/>
        </w:tabs>
        <w:rPr>
          <w:rFonts w:asciiTheme="minorHAnsi" w:eastAsiaTheme="minorEastAsia" w:hAnsiTheme="minorHAnsi" w:cstheme="minorBidi"/>
          <w:b w:val="0"/>
          <w:noProof/>
          <w:lang w:val="fr-RE" w:eastAsia="fr-RE"/>
        </w:rPr>
      </w:pPr>
      <w:hyperlink w:anchor="_Toc120607960" w:history="1">
        <w:r w:rsidR="0025757F" w:rsidRPr="004717DC">
          <w:rPr>
            <w:rStyle w:val="Lienhypertexte"/>
            <w:rFonts w:ascii="Marianne" w:hAnsi="Marianne"/>
            <w:noProof/>
          </w:rPr>
          <w:t>b)</w:t>
        </w:r>
        <w:r w:rsidR="0025757F">
          <w:rPr>
            <w:rFonts w:asciiTheme="minorHAnsi" w:eastAsiaTheme="minorEastAsia" w:hAnsiTheme="minorHAnsi" w:cstheme="minorBidi"/>
            <w:b w:val="0"/>
            <w:noProof/>
            <w:lang w:val="fr-RE" w:eastAsia="fr-RE"/>
          </w:rPr>
          <w:tab/>
        </w:r>
        <w:r w:rsidR="0025757F" w:rsidRPr="004717DC">
          <w:rPr>
            <w:rStyle w:val="Lienhypertexte"/>
            <w:rFonts w:ascii="Marianne" w:hAnsi="Marianne"/>
            <w:noProof/>
          </w:rPr>
          <w:t>Informations sur l’aéronef (le cas échéant)</w:t>
        </w:r>
        <w:r w:rsidR="0025757F" w:rsidRPr="004717DC">
          <w:rPr>
            <w:rStyle w:val="Lienhypertexte"/>
            <w:rFonts w:ascii="Courier New" w:hAnsi="Courier New" w:cs="Courier New"/>
            <w:noProof/>
          </w:rPr>
          <w:t> </w:t>
        </w:r>
        <w:r w:rsidR="0025757F" w:rsidRPr="004717DC">
          <w:rPr>
            <w:rStyle w:val="Lienhypertexte"/>
            <w:rFonts w:ascii="Marianne" w:hAnsi="Marianne"/>
            <w:noProof/>
          </w:rPr>
          <w:t>:</w:t>
        </w:r>
        <w:r w:rsidR="0025757F">
          <w:rPr>
            <w:noProof/>
            <w:webHidden/>
          </w:rPr>
          <w:tab/>
        </w:r>
        <w:r w:rsidR="0025757F">
          <w:rPr>
            <w:noProof/>
            <w:webHidden/>
          </w:rPr>
          <w:fldChar w:fldCharType="begin"/>
        </w:r>
        <w:r w:rsidR="0025757F">
          <w:rPr>
            <w:noProof/>
            <w:webHidden/>
          </w:rPr>
          <w:instrText xml:space="preserve"> PAGEREF _Toc120607960 \h </w:instrText>
        </w:r>
        <w:r w:rsidR="0025757F">
          <w:rPr>
            <w:noProof/>
            <w:webHidden/>
          </w:rPr>
        </w:r>
        <w:r w:rsidR="0025757F">
          <w:rPr>
            <w:noProof/>
            <w:webHidden/>
          </w:rPr>
          <w:fldChar w:fldCharType="separate"/>
        </w:r>
        <w:r w:rsidR="0025757F">
          <w:rPr>
            <w:noProof/>
            <w:webHidden/>
          </w:rPr>
          <w:t>16</w:t>
        </w:r>
        <w:r w:rsidR="0025757F">
          <w:rPr>
            <w:noProof/>
            <w:webHidden/>
          </w:rPr>
          <w:fldChar w:fldCharType="end"/>
        </w:r>
      </w:hyperlink>
    </w:p>
    <w:p w14:paraId="3F9704CD" w14:textId="5B5AD37F" w:rsidR="0025757F" w:rsidRDefault="00EE6A7C">
      <w:pPr>
        <w:pStyle w:val="TM1"/>
        <w:tabs>
          <w:tab w:val="right" w:leader="dot" w:pos="9629"/>
        </w:tabs>
        <w:rPr>
          <w:rFonts w:asciiTheme="minorHAnsi" w:eastAsiaTheme="minorEastAsia" w:hAnsiTheme="minorHAnsi" w:cstheme="minorBidi"/>
          <w:noProof/>
          <w:lang w:val="fr-RE" w:eastAsia="fr-RE"/>
        </w:rPr>
      </w:pPr>
      <w:hyperlink w:anchor="_Toc120607961" w:history="1">
        <w:r w:rsidR="0025757F" w:rsidRPr="004717DC">
          <w:rPr>
            <w:rStyle w:val="Lienhypertexte"/>
            <w:noProof/>
          </w:rPr>
          <w:t xml:space="preserve">E - </w:t>
        </w:r>
        <w:r w:rsidR="0025757F" w:rsidRPr="004717DC">
          <w:rPr>
            <w:rStyle w:val="Lienhypertexte"/>
            <w:rFonts w:ascii="Marianne" w:hAnsi="Marianne"/>
            <w:noProof/>
          </w:rPr>
          <w:t>ETUDE D’IMPACT</w:t>
        </w:r>
        <w:r w:rsidR="0025757F">
          <w:rPr>
            <w:noProof/>
            <w:webHidden/>
          </w:rPr>
          <w:tab/>
        </w:r>
        <w:r w:rsidR="0025757F">
          <w:rPr>
            <w:noProof/>
            <w:webHidden/>
          </w:rPr>
          <w:fldChar w:fldCharType="begin"/>
        </w:r>
        <w:r w:rsidR="0025757F">
          <w:rPr>
            <w:noProof/>
            <w:webHidden/>
          </w:rPr>
          <w:instrText xml:space="preserve"> PAGEREF _Toc120607961 \h </w:instrText>
        </w:r>
        <w:r w:rsidR="0025757F">
          <w:rPr>
            <w:noProof/>
            <w:webHidden/>
          </w:rPr>
        </w:r>
        <w:r w:rsidR="0025757F">
          <w:rPr>
            <w:noProof/>
            <w:webHidden/>
          </w:rPr>
          <w:fldChar w:fldCharType="separate"/>
        </w:r>
        <w:r w:rsidR="0025757F">
          <w:rPr>
            <w:noProof/>
            <w:webHidden/>
          </w:rPr>
          <w:t>18</w:t>
        </w:r>
        <w:r w:rsidR="0025757F">
          <w:rPr>
            <w:noProof/>
            <w:webHidden/>
          </w:rPr>
          <w:fldChar w:fldCharType="end"/>
        </w:r>
      </w:hyperlink>
    </w:p>
    <w:p w14:paraId="1FA007F6" w14:textId="2595D4F9" w:rsidR="0025757F" w:rsidRDefault="00EE6A7C">
      <w:pPr>
        <w:pStyle w:val="TM2"/>
        <w:tabs>
          <w:tab w:val="left" w:pos="880"/>
          <w:tab w:val="right" w:leader="dot" w:pos="9629"/>
        </w:tabs>
        <w:rPr>
          <w:rFonts w:asciiTheme="minorHAnsi" w:eastAsiaTheme="minorEastAsia" w:hAnsiTheme="minorHAnsi" w:cstheme="minorBidi"/>
          <w:b w:val="0"/>
          <w:noProof/>
          <w:lang w:val="fr-RE" w:eastAsia="fr-RE"/>
        </w:rPr>
      </w:pPr>
      <w:hyperlink w:anchor="_Toc120607962" w:history="1">
        <w:r w:rsidR="0025757F" w:rsidRPr="004717DC">
          <w:rPr>
            <w:rStyle w:val="Lienhypertexte"/>
            <w:rFonts w:ascii="Marianne" w:hAnsi="Marianne"/>
            <w:noProof/>
          </w:rPr>
          <w:t>1-</w:t>
        </w:r>
        <w:r w:rsidR="0025757F">
          <w:rPr>
            <w:rFonts w:asciiTheme="minorHAnsi" w:eastAsiaTheme="minorEastAsia" w:hAnsiTheme="minorHAnsi" w:cstheme="minorBidi"/>
            <w:b w:val="0"/>
            <w:noProof/>
            <w:lang w:val="fr-RE" w:eastAsia="fr-RE"/>
          </w:rPr>
          <w:tab/>
        </w:r>
        <w:r w:rsidR="0025757F" w:rsidRPr="004717DC">
          <w:rPr>
            <w:rStyle w:val="Lienhypertexte"/>
            <w:rFonts w:ascii="Marianne" w:hAnsi="Marianne"/>
            <w:noProof/>
          </w:rPr>
          <w:t>ZONES SPECIALEMENT PROTEGEES DE L’ANTARCTIQUE (ZSPA), ZONES GEREES SPECIALES DE L’ANTARCTIQUE (ZGSA) ET SITES ET MONUMENTS HISTORIQUES (SMH)</w:t>
        </w:r>
        <w:r w:rsidR="0025757F">
          <w:rPr>
            <w:noProof/>
            <w:webHidden/>
          </w:rPr>
          <w:tab/>
        </w:r>
        <w:r w:rsidR="0025757F">
          <w:rPr>
            <w:noProof/>
            <w:webHidden/>
          </w:rPr>
          <w:fldChar w:fldCharType="begin"/>
        </w:r>
        <w:r w:rsidR="0025757F">
          <w:rPr>
            <w:noProof/>
            <w:webHidden/>
          </w:rPr>
          <w:instrText xml:space="preserve"> PAGEREF _Toc120607962 \h </w:instrText>
        </w:r>
        <w:r w:rsidR="0025757F">
          <w:rPr>
            <w:noProof/>
            <w:webHidden/>
          </w:rPr>
        </w:r>
        <w:r w:rsidR="0025757F">
          <w:rPr>
            <w:noProof/>
            <w:webHidden/>
          </w:rPr>
          <w:fldChar w:fldCharType="separate"/>
        </w:r>
        <w:r w:rsidR="0025757F">
          <w:rPr>
            <w:noProof/>
            <w:webHidden/>
          </w:rPr>
          <w:t>18</w:t>
        </w:r>
        <w:r w:rsidR="0025757F">
          <w:rPr>
            <w:noProof/>
            <w:webHidden/>
          </w:rPr>
          <w:fldChar w:fldCharType="end"/>
        </w:r>
      </w:hyperlink>
    </w:p>
    <w:p w14:paraId="595E39E3" w14:textId="6094E5EE" w:rsidR="0025757F" w:rsidRDefault="00EE6A7C">
      <w:pPr>
        <w:pStyle w:val="TM2"/>
        <w:tabs>
          <w:tab w:val="left" w:pos="880"/>
          <w:tab w:val="right" w:leader="dot" w:pos="9629"/>
        </w:tabs>
        <w:rPr>
          <w:rFonts w:asciiTheme="minorHAnsi" w:eastAsiaTheme="minorEastAsia" w:hAnsiTheme="minorHAnsi" w:cstheme="minorBidi"/>
          <w:b w:val="0"/>
          <w:noProof/>
          <w:lang w:val="fr-RE" w:eastAsia="fr-RE"/>
        </w:rPr>
      </w:pPr>
      <w:hyperlink w:anchor="_Toc120607963" w:history="1">
        <w:r w:rsidR="0025757F" w:rsidRPr="004717DC">
          <w:rPr>
            <w:rStyle w:val="Lienhypertexte"/>
            <w:rFonts w:ascii="Marianne" w:hAnsi="Marianne"/>
            <w:noProof/>
          </w:rPr>
          <w:t>2-</w:t>
        </w:r>
        <w:r w:rsidR="0025757F">
          <w:rPr>
            <w:rFonts w:asciiTheme="minorHAnsi" w:eastAsiaTheme="minorEastAsia" w:hAnsiTheme="minorHAnsi" w:cstheme="minorBidi"/>
            <w:b w:val="0"/>
            <w:noProof/>
            <w:lang w:val="fr-RE" w:eastAsia="fr-RE"/>
          </w:rPr>
          <w:tab/>
        </w:r>
        <w:r w:rsidR="0025757F" w:rsidRPr="004717DC">
          <w:rPr>
            <w:rStyle w:val="Lienhypertexte"/>
            <w:rFonts w:ascii="Marianne" w:hAnsi="Marianne"/>
            <w:noProof/>
          </w:rPr>
          <w:t>ELIMINATION ET GESTION DES DECHETS, HYDROCARBURES ET MATIERES DANGEREUSES</w:t>
        </w:r>
        <w:r w:rsidR="0025757F">
          <w:rPr>
            <w:noProof/>
            <w:webHidden/>
          </w:rPr>
          <w:tab/>
        </w:r>
        <w:r w:rsidR="0025757F">
          <w:rPr>
            <w:noProof/>
            <w:webHidden/>
          </w:rPr>
          <w:fldChar w:fldCharType="begin"/>
        </w:r>
        <w:r w:rsidR="0025757F">
          <w:rPr>
            <w:noProof/>
            <w:webHidden/>
          </w:rPr>
          <w:instrText xml:space="preserve"> PAGEREF _Toc120607963 \h </w:instrText>
        </w:r>
        <w:r w:rsidR="0025757F">
          <w:rPr>
            <w:noProof/>
            <w:webHidden/>
          </w:rPr>
        </w:r>
        <w:r w:rsidR="0025757F">
          <w:rPr>
            <w:noProof/>
            <w:webHidden/>
          </w:rPr>
          <w:fldChar w:fldCharType="separate"/>
        </w:r>
        <w:r w:rsidR="0025757F">
          <w:rPr>
            <w:noProof/>
            <w:webHidden/>
          </w:rPr>
          <w:t>23</w:t>
        </w:r>
        <w:r w:rsidR="0025757F">
          <w:rPr>
            <w:noProof/>
            <w:webHidden/>
          </w:rPr>
          <w:fldChar w:fldCharType="end"/>
        </w:r>
      </w:hyperlink>
    </w:p>
    <w:p w14:paraId="0EDFAB49" w14:textId="73B95E02" w:rsidR="0025757F" w:rsidRDefault="00EE6A7C">
      <w:pPr>
        <w:pStyle w:val="TM2"/>
        <w:tabs>
          <w:tab w:val="left" w:pos="880"/>
          <w:tab w:val="right" w:leader="dot" w:pos="9629"/>
        </w:tabs>
        <w:rPr>
          <w:rFonts w:asciiTheme="minorHAnsi" w:eastAsiaTheme="minorEastAsia" w:hAnsiTheme="minorHAnsi" w:cstheme="minorBidi"/>
          <w:b w:val="0"/>
          <w:noProof/>
          <w:lang w:val="fr-RE" w:eastAsia="fr-RE"/>
        </w:rPr>
      </w:pPr>
      <w:hyperlink w:anchor="_Toc120607964" w:history="1">
        <w:r w:rsidR="0025757F" w:rsidRPr="004717DC">
          <w:rPr>
            <w:rStyle w:val="Lienhypertexte"/>
            <w:rFonts w:ascii="Marianne" w:hAnsi="Marianne"/>
            <w:noProof/>
          </w:rPr>
          <w:t>3-</w:t>
        </w:r>
        <w:r w:rsidR="0025757F">
          <w:rPr>
            <w:rFonts w:asciiTheme="minorHAnsi" w:eastAsiaTheme="minorEastAsia" w:hAnsiTheme="minorHAnsi" w:cstheme="minorBidi"/>
            <w:b w:val="0"/>
            <w:noProof/>
            <w:lang w:val="fr-RE" w:eastAsia="fr-RE"/>
          </w:rPr>
          <w:tab/>
        </w:r>
        <w:r w:rsidR="0025757F" w:rsidRPr="004717DC">
          <w:rPr>
            <w:rStyle w:val="Lienhypertexte"/>
            <w:rFonts w:ascii="Marianne" w:hAnsi="Marianne"/>
            <w:noProof/>
          </w:rPr>
          <w:t>AUTOEVALUATION DES IMPACTS DE L’ACTIVITE PROJETEE</w:t>
        </w:r>
        <w:r w:rsidR="0025757F">
          <w:rPr>
            <w:noProof/>
            <w:webHidden/>
          </w:rPr>
          <w:tab/>
        </w:r>
        <w:r w:rsidR="0025757F">
          <w:rPr>
            <w:noProof/>
            <w:webHidden/>
          </w:rPr>
          <w:fldChar w:fldCharType="begin"/>
        </w:r>
        <w:r w:rsidR="0025757F">
          <w:rPr>
            <w:noProof/>
            <w:webHidden/>
          </w:rPr>
          <w:instrText xml:space="preserve"> PAGEREF _Toc120607964 \h </w:instrText>
        </w:r>
        <w:r w:rsidR="0025757F">
          <w:rPr>
            <w:noProof/>
            <w:webHidden/>
          </w:rPr>
        </w:r>
        <w:r w:rsidR="0025757F">
          <w:rPr>
            <w:noProof/>
            <w:webHidden/>
          </w:rPr>
          <w:fldChar w:fldCharType="separate"/>
        </w:r>
        <w:r w:rsidR="0025757F">
          <w:rPr>
            <w:noProof/>
            <w:webHidden/>
          </w:rPr>
          <w:t>26</w:t>
        </w:r>
        <w:r w:rsidR="0025757F">
          <w:rPr>
            <w:noProof/>
            <w:webHidden/>
          </w:rPr>
          <w:fldChar w:fldCharType="end"/>
        </w:r>
      </w:hyperlink>
    </w:p>
    <w:p w14:paraId="35BABFA0" w14:textId="46B7AA9E" w:rsidR="0025757F" w:rsidRDefault="00EE6A7C">
      <w:pPr>
        <w:pStyle w:val="TM1"/>
        <w:tabs>
          <w:tab w:val="right" w:leader="dot" w:pos="9629"/>
        </w:tabs>
        <w:rPr>
          <w:rFonts w:asciiTheme="minorHAnsi" w:eastAsiaTheme="minorEastAsia" w:hAnsiTheme="minorHAnsi" w:cstheme="minorBidi"/>
          <w:noProof/>
          <w:lang w:val="fr-RE" w:eastAsia="fr-RE"/>
        </w:rPr>
      </w:pPr>
      <w:hyperlink w:anchor="_Toc120607965" w:history="1">
        <w:r w:rsidR="0025757F" w:rsidRPr="004717DC">
          <w:rPr>
            <w:rStyle w:val="Lienhypertexte"/>
            <w:rFonts w:ascii="Marianne" w:hAnsi="Marianne"/>
            <w:noProof/>
          </w:rPr>
          <w:t>F - PLANS D’URGENCE</w:t>
        </w:r>
        <w:r w:rsidR="0025757F" w:rsidRPr="004717DC">
          <w:rPr>
            <w:rStyle w:val="Lienhypertexte"/>
            <w:rFonts w:ascii="Courier New" w:hAnsi="Courier New" w:cs="Courier New"/>
            <w:noProof/>
          </w:rPr>
          <w:t> </w:t>
        </w:r>
        <w:r w:rsidR="0025757F" w:rsidRPr="004717DC">
          <w:rPr>
            <w:rStyle w:val="Lienhypertexte"/>
            <w:rFonts w:ascii="Marianne" w:hAnsi="Marianne"/>
            <w:noProof/>
          </w:rPr>
          <w:t>: ACTION EN CAS DE SITUATION CRITIQUE POUR LA SECURITE DES PERSONNES, DES BIENS, AINSI QUE POUR L’ENVIRONNEMENT</w:t>
        </w:r>
        <w:r w:rsidR="0025757F">
          <w:rPr>
            <w:noProof/>
            <w:webHidden/>
          </w:rPr>
          <w:tab/>
        </w:r>
        <w:r w:rsidR="0025757F">
          <w:rPr>
            <w:noProof/>
            <w:webHidden/>
          </w:rPr>
          <w:fldChar w:fldCharType="begin"/>
        </w:r>
        <w:r w:rsidR="0025757F">
          <w:rPr>
            <w:noProof/>
            <w:webHidden/>
          </w:rPr>
          <w:instrText xml:space="preserve"> PAGEREF _Toc120607965 \h </w:instrText>
        </w:r>
        <w:r w:rsidR="0025757F">
          <w:rPr>
            <w:noProof/>
            <w:webHidden/>
          </w:rPr>
        </w:r>
        <w:r w:rsidR="0025757F">
          <w:rPr>
            <w:noProof/>
            <w:webHidden/>
          </w:rPr>
          <w:fldChar w:fldCharType="separate"/>
        </w:r>
        <w:r w:rsidR="0025757F">
          <w:rPr>
            <w:noProof/>
            <w:webHidden/>
          </w:rPr>
          <w:t>29</w:t>
        </w:r>
        <w:r w:rsidR="0025757F">
          <w:rPr>
            <w:noProof/>
            <w:webHidden/>
          </w:rPr>
          <w:fldChar w:fldCharType="end"/>
        </w:r>
      </w:hyperlink>
    </w:p>
    <w:p w14:paraId="58562821" w14:textId="3330CC64" w:rsidR="0025757F" w:rsidRDefault="00EE6A7C">
      <w:pPr>
        <w:pStyle w:val="TM1"/>
        <w:tabs>
          <w:tab w:val="right" w:leader="dot" w:pos="9629"/>
        </w:tabs>
        <w:rPr>
          <w:rFonts w:asciiTheme="minorHAnsi" w:eastAsiaTheme="minorEastAsia" w:hAnsiTheme="minorHAnsi" w:cstheme="minorBidi"/>
          <w:noProof/>
          <w:lang w:val="fr-RE" w:eastAsia="fr-RE"/>
        </w:rPr>
      </w:pPr>
      <w:hyperlink w:anchor="_Toc120607966" w:history="1">
        <w:r w:rsidR="0025757F" w:rsidRPr="004717DC">
          <w:rPr>
            <w:rStyle w:val="Lienhypertexte"/>
            <w:rFonts w:ascii="Marianne" w:hAnsi="Marianne"/>
            <w:noProof/>
          </w:rPr>
          <w:t>G – VERIFICATIONS</w:t>
        </w:r>
        <w:r w:rsidR="0025757F">
          <w:rPr>
            <w:noProof/>
            <w:webHidden/>
          </w:rPr>
          <w:tab/>
        </w:r>
        <w:r w:rsidR="0025757F">
          <w:rPr>
            <w:noProof/>
            <w:webHidden/>
          </w:rPr>
          <w:fldChar w:fldCharType="begin"/>
        </w:r>
        <w:r w:rsidR="0025757F">
          <w:rPr>
            <w:noProof/>
            <w:webHidden/>
          </w:rPr>
          <w:instrText xml:space="preserve"> PAGEREF _Toc120607966 \h </w:instrText>
        </w:r>
        <w:r w:rsidR="0025757F">
          <w:rPr>
            <w:noProof/>
            <w:webHidden/>
          </w:rPr>
        </w:r>
        <w:r w:rsidR="0025757F">
          <w:rPr>
            <w:noProof/>
            <w:webHidden/>
          </w:rPr>
          <w:fldChar w:fldCharType="separate"/>
        </w:r>
        <w:r w:rsidR="0025757F">
          <w:rPr>
            <w:noProof/>
            <w:webHidden/>
          </w:rPr>
          <w:t>32</w:t>
        </w:r>
        <w:r w:rsidR="0025757F">
          <w:rPr>
            <w:noProof/>
            <w:webHidden/>
          </w:rPr>
          <w:fldChar w:fldCharType="end"/>
        </w:r>
      </w:hyperlink>
    </w:p>
    <w:p w14:paraId="7C4E4D01" w14:textId="0A7704AF" w:rsidR="0025757F" w:rsidRDefault="00EE6A7C">
      <w:pPr>
        <w:pStyle w:val="TM1"/>
        <w:tabs>
          <w:tab w:val="right" w:leader="dot" w:pos="9629"/>
        </w:tabs>
        <w:rPr>
          <w:rFonts w:asciiTheme="minorHAnsi" w:eastAsiaTheme="minorEastAsia" w:hAnsiTheme="minorHAnsi" w:cstheme="minorBidi"/>
          <w:noProof/>
          <w:lang w:val="fr-RE" w:eastAsia="fr-RE"/>
        </w:rPr>
      </w:pPr>
      <w:hyperlink w:anchor="_Toc120607967" w:history="1">
        <w:r w:rsidR="0025757F" w:rsidRPr="004717DC">
          <w:rPr>
            <w:rStyle w:val="Lienhypertexte"/>
            <w:rFonts w:ascii="Marianne" w:hAnsi="Marianne"/>
            <w:noProof/>
          </w:rPr>
          <w:t>ANNEXE - Fréquentation des 20 sites les plus visités en Antarctique durant la saison 2018 / 2019</w:t>
        </w:r>
        <w:r w:rsidR="0025757F">
          <w:rPr>
            <w:noProof/>
            <w:webHidden/>
          </w:rPr>
          <w:tab/>
        </w:r>
        <w:r w:rsidR="0025757F">
          <w:rPr>
            <w:noProof/>
            <w:webHidden/>
          </w:rPr>
          <w:fldChar w:fldCharType="begin"/>
        </w:r>
        <w:r w:rsidR="0025757F">
          <w:rPr>
            <w:noProof/>
            <w:webHidden/>
          </w:rPr>
          <w:instrText xml:space="preserve"> PAGEREF _Toc120607967 \h </w:instrText>
        </w:r>
        <w:r w:rsidR="0025757F">
          <w:rPr>
            <w:noProof/>
            <w:webHidden/>
          </w:rPr>
        </w:r>
        <w:r w:rsidR="0025757F">
          <w:rPr>
            <w:noProof/>
            <w:webHidden/>
          </w:rPr>
          <w:fldChar w:fldCharType="separate"/>
        </w:r>
        <w:r w:rsidR="0025757F">
          <w:rPr>
            <w:noProof/>
            <w:webHidden/>
          </w:rPr>
          <w:t>33</w:t>
        </w:r>
        <w:r w:rsidR="0025757F">
          <w:rPr>
            <w:noProof/>
            <w:webHidden/>
          </w:rPr>
          <w:fldChar w:fldCharType="end"/>
        </w:r>
      </w:hyperlink>
    </w:p>
    <w:p w14:paraId="7AD789C5" w14:textId="62ED2974" w:rsidR="007A043E" w:rsidRDefault="007A043E">
      <w:r w:rsidRPr="00766AA4">
        <w:rPr>
          <w:rFonts w:ascii="Marianne" w:hAnsi="Marianne"/>
          <w:b/>
          <w:bCs/>
        </w:rPr>
        <w:fldChar w:fldCharType="end"/>
      </w:r>
    </w:p>
    <w:p w14:paraId="39CD405B" w14:textId="77777777" w:rsidR="00DA2224" w:rsidRPr="0012484B" w:rsidRDefault="00DA2224">
      <w:pPr>
        <w:spacing w:after="0" w:line="240" w:lineRule="auto"/>
        <w:rPr>
          <w:rFonts w:ascii="Times New Roman" w:hAnsi="Times New Roman"/>
          <w:b/>
          <w:sz w:val="40"/>
          <w:szCs w:val="40"/>
        </w:rPr>
      </w:pPr>
      <w:r w:rsidRPr="0012484B">
        <w:rPr>
          <w:rFonts w:ascii="Times New Roman" w:hAnsi="Times New Roman"/>
          <w:b/>
          <w:sz w:val="40"/>
          <w:szCs w:val="40"/>
        </w:rPr>
        <w:br w:type="page"/>
      </w:r>
    </w:p>
    <w:p w14:paraId="122AAB38" w14:textId="77777777" w:rsidR="00793A24" w:rsidRPr="00766AA4" w:rsidRDefault="00793A24" w:rsidP="00793A24">
      <w:pPr>
        <w:spacing w:after="0" w:line="240" w:lineRule="auto"/>
        <w:jc w:val="center"/>
        <w:rPr>
          <w:rFonts w:ascii="Marianne" w:hAnsi="Marianne"/>
          <w:b/>
          <w:sz w:val="24"/>
          <w:szCs w:val="24"/>
        </w:rPr>
      </w:pPr>
      <w:r w:rsidRPr="00766AA4">
        <w:rPr>
          <w:rFonts w:ascii="Marianne" w:hAnsi="Marianne"/>
          <w:b/>
          <w:sz w:val="24"/>
          <w:szCs w:val="24"/>
        </w:rPr>
        <w:lastRenderedPageBreak/>
        <w:t>Informations pratiques</w:t>
      </w:r>
    </w:p>
    <w:p w14:paraId="09F733C0" w14:textId="77777777" w:rsidR="00793A24" w:rsidRPr="00766AA4" w:rsidRDefault="00793A24" w:rsidP="00793A24">
      <w:pPr>
        <w:spacing w:after="0" w:line="240" w:lineRule="auto"/>
        <w:jc w:val="center"/>
        <w:rPr>
          <w:rFonts w:ascii="Marianne" w:hAnsi="Marianne"/>
          <w:b/>
          <w:sz w:val="24"/>
          <w:szCs w:val="24"/>
        </w:rPr>
      </w:pPr>
    </w:p>
    <w:p w14:paraId="6B890D43" w14:textId="77777777" w:rsidR="00793A24" w:rsidRPr="00766AA4" w:rsidRDefault="00793A24" w:rsidP="00793A24">
      <w:pPr>
        <w:spacing w:after="0" w:line="240" w:lineRule="auto"/>
        <w:jc w:val="center"/>
        <w:rPr>
          <w:rFonts w:ascii="Marianne" w:hAnsi="Marianne"/>
          <w:b/>
          <w:sz w:val="24"/>
          <w:szCs w:val="24"/>
        </w:rPr>
      </w:pPr>
      <w:r w:rsidRPr="00766AA4">
        <w:rPr>
          <w:rFonts w:ascii="Marianne" w:hAnsi="Marianne"/>
          <w:b/>
          <w:sz w:val="24"/>
          <w:szCs w:val="24"/>
        </w:rPr>
        <w:t>L</w:t>
      </w:r>
      <w:r w:rsidR="00B773CE">
        <w:rPr>
          <w:rFonts w:ascii="Marianne" w:hAnsi="Marianne"/>
          <w:b/>
          <w:sz w:val="24"/>
          <w:szCs w:val="24"/>
        </w:rPr>
        <w:t>e dossier doit être adressé au p</w:t>
      </w:r>
      <w:r w:rsidRPr="00766AA4">
        <w:rPr>
          <w:rFonts w:ascii="Marianne" w:hAnsi="Marianne"/>
          <w:b/>
          <w:sz w:val="24"/>
          <w:szCs w:val="24"/>
        </w:rPr>
        <w:t>réfet, Administrateur supérieur des TAAF</w:t>
      </w:r>
    </w:p>
    <w:p w14:paraId="03CEAC3E" w14:textId="77777777" w:rsidR="00793A24" w:rsidRPr="00766AA4" w:rsidRDefault="00793A24" w:rsidP="00793A24">
      <w:pPr>
        <w:spacing w:after="0" w:line="240" w:lineRule="auto"/>
        <w:jc w:val="center"/>
        <w:rPr>
          <w:rFonts w:ascii="Marianne" w:hAnsi="Marianne"/>
          <w:b/>
          <w:color w:val="FF0000"/>
          <w:sz w:val="24"/>
          <w:szCs w:val="24"/>
        </w:rPr>
      </w:pPr>
      <w:r w:rsidRPr="00766AA4">
        <w:rPr>
          <w:rFonts w:ascii="Marianne" w:hAnsi="Marianne"/>
          <w:b/>
          <w:color w:val="FF0000"/>
          <w:sz w:val="24"/>
          <w:szCs w:val="24"/>
        </w:rPr>
        <w:t>cinq mois au moins avant la date prévue de commencement de l’activité</w:t>
      </w:r>
      <w:r w:rsidR="001822B8" w:rsidRPr="00766AA4">
        <w:rPr>
          <w:rFonts w:ascii="Marianne" w:hAnsi="Marianne"/>
          <w:b/>
          <w:color w:val="FF0000"/>
          <w:sz w:val="24"/>
          <w:szCs w:val="24"/>
        </w:rPr>
        <w:t xml:space="preserve"> (Art. R. 712-11 du Code de l’Environnement)</w:t>
      </w:r>
      <w:r w:rsidRPr="00766AA4">
        <w:rPr>
          <w:rFonts w:ascii="Marianne" w:hAnsi="Marianne"/>
          <w:b/>
          <w:color w:val="FF0000"/>
          <w:sz w:val="24"/>
          <w:szCs w:val="24"/>
        </w:rPr>
        <w:t>.</w:t>
      </w:r>
    </w:p>
    <w:p w14:paraId="2AB28564" w14:textId="77777777" w:rsidR="00793A24" w:rsidRPr="00766AA4" w:rsidRDefault="00793A24" w:rsidP="00793A24">
      <w:pPr>
        <w:spacing w:after="0" w:line="240" w:lineRule="auto"/>
        <w:rPr>
          <w:rFonts w:ascii="Marianne" w:hAnsi="Marianne"/>
          <w:color w:val="FF0000"/>
          <w:sz w:val="24"/>
          <w:szCs w:val="24"/>
        </w:rPr>
      </w:pPr>
    </w:p>
    <w:p w14:paraId="1DB41004" w14:textId="77777777" w:rsidR="009B1C5D" w:rsidRPr="00766AA4" w:rsidRDefault="00793A24" w:rsidP="00793A24">
      <w:pPr>
        <w:spacing w:after="0" w:line="240" w:lineRule="auto"/>
        <w:jc w:val="both"/>
        <w:rPr>
          <w:rFonts w:ascii="Marianne" w:hAnsi="Marianne"/>
          <w:sz w:val="24"/>
          <w:szCs w:val="24"/>
        </w:rPr>
      </w:pPr>
      <w:r w:rsidRPr="00766AA4">
        <w:rPr>
          <w:rFonts w:ascii="Marianne" w:hAnsi="Marianne"/>
          <w:sz w:val="24"/>
          <w:szCs w:val="24"/>
        </w:rPr>
        <w:t>Le dossier de demande d’activité doit être complété et renvoyé par l’organisateur de l’activité, de préférence par voie électronique à l’adresse suivante</w:t>
      </w:r>
      <w:r w:rsidRPr="00766AA4">
        <w:rPr>
          <w:rFonts w:ascii="Courier New" w:hAnsi="Courier New" w:cs="Courier New"/>
          <w:sz w:val="24"/>
          <w:szCs w:val="24"/>
        </w:rPr>
        <w:t> </w:t>
      </w:r>
      <w:r w:rsidRPr="00766AA4">
        <w:rPr>
          <w:rFonts w:ascii="Marianne" w:hAnsi="Marianne"/>
          <w:sz w:val="24"/>
          <w:szCs w:val="24"/>
        </w:rPr>
        <w:t xml:space="preserve">: </w:t>
      </w:r>
      <w:hyperlink r:id="rId9" w:history="1">
        <w:r w:rsidRPr="00766AA4">
          <w:rPr>
            <w:rStyle w:val="Lienhypertexte"/>
            <w:rFonts w:ascii="Marianne" w:hAnsi="Marianne"/>
            <w:sz w:val="24"/>
            <w:szCs w:val="24"/>
          </w:rPr>
          <w:t>activites.antarctiques@taaf.fr</w:t>
        </w:r>
      </w:hyperlink>
      <w:r w:rsidRPr="00766AA4">
        <w:rPr>
          <w:rFonts w:ascii="Marianne" w:hAnsi="Marianne"/>
          <w:sz w:val="24"/>
          <w:szCs w:val="24"/>
        </w:rPr>
        <w:t xml:space="preserve"> </w:t>
      </w:r>
      <w:r w:rsidR="00252E52" w:rsidRPr="00766AA4">
        <w:rPr>
          <w:rFonts w:ascii="Marianne" w:hAnsi="Marianne"/>
          <w:b/>
          <w:color w:val="FF0000"/>
          <w:sz w:val="24"/>
          <w:szCs w:val="24"/>
        </w:rPr>
        <w:t>Merci de veiller à ce que le poids t</w:t>
      </w:r>
      <w:r w:rsidR="00763CC0" w:rsidRPr="00766AA4">
        <w:rPr>
          <w:rFonts w:ascii="Marianne" w:hAnsi="Marianne"/>
          <w:b/>
          <w:color w:val="FF0000"/>
          <w:sz w:val="24"/>
          <w:szCs w:val="24"/>
        </w:rPr>
        <w:t>otal du dossier ne dépasse pas 4</w:t>
      </w:r>
      <w:r w:rsidR="00252E52" w:rsidRPr="00766AA4">
        <w:rPr>
          <w:rFonts w:ascii="Marianne" w:hAnsi="Marianne"/>
          <w:b/>
          <w:color w:val="FF0000"/>
          <w:sz w:val="24"/>
          <w:szCs w:val="24"/>
        </w:rPr>
        <w:t>Mo</w:t>
      </w:r>
      <w:r w:rsidR="00252E52" w:rsidRPr="00766AA4">
        <w:rPr>
          <w:rFonts w:ascii="Marianne" w:hAnsi="Marianne"/>
          <w:b/>
          <w:sz w:val="24"/>
          <w:szCs w:val="24"/>
        </w:rPr>
        <w:t>.</w:t>
      </w:r>
    </w:p>
    <w:p w14:paraId="1FD73642" w14:textId="77777777" w:rsidR="00793A24" w:rsidRPr="00766AA4" w:rsidRDefault="00793A24" w:rsidP="00793A24">
      <w:pPr>
        <w:spacing w:after="0" w:line="240" w:lineRule="auto"/>
        <w:jc w:val="both"/>
        <w:rPr>
          <w:rFonts w:ascii="Marianne" w:hAnsi="Marianne"/>
          <w:sz w:val="24"/>
          <w:szCs w:val="24"/>
          <w:u w:val="single"/>
        </w:rPr>
      </w:pPr>
    </w:p>
    <w:p w14:paraId="1E493C6C" w14:textId="77777777" w:rsidR="00793A24" w:rsidRPr="00766AA4" w:rsidRDefault="00793A24" w:rsidP="00793A24">
      <w:pPr>
        <w:spacing w:after="0" w:line="240" w:lineRule="auto"/>
        <w:jc w:val="both"/>
        <w:rPr>
          <w:rFonts w:ascii="Marianne" w:hAnsi="Marianne"/>
          <w:sz w:val="24"/>
          <w:szCs w:val="24"/>
          <w:u w:val="single"/>
        </w:rPr>
      </w:pPr>
      <w:r w:rsidRPr="00766AA4">
        <w:rPr>
          <w:rFonts w:ascii="Marianne" w:hAnsi="Marianne"/>
          <w:sz w:val="24"/>
          <w:szCs w:val="24"/>
          <w:u w:val="single"/>
        </w:rPr>
        <w:t>A défaut, il peut être envoyé par voie postale :</w:t>
      </w:r>
    </w:p>
    <w:p w14:paraId="7A9FC8C8" w14:textId="77777777" w:rsidR="00793A24" w:rsidRPr="00766AA4" w:rsidRDefault="00793A24" w:rsidP="00793A24">
      <w:pPr>
        <w:spacing w:after="0" w:line="240" w:lineRule="auto"/>
        <w:jc w:val="both"/>
        <w:rPr>
          <w:rFonts w:ascii="Marianne" w:hAnsi="Marianne"/>
          <w:sz w:val="24"/>
          <w:szCs w:val="24"/>
        </w:rPr>
      </w:pPr>
      <w:r w:rsidRPr="00766AA4">
        <w:rPr>
          <w:rFonts w:ascii="Marianne" w:hAnsi="Marianne"/>
          <w:sz w:val="24"/>
          <w:szCs w:val="24"/>
        </w:rPr>
        <w:t>Monsieur le Préfet, Administrateur supérieur des TAAF</w:t>
      </w:r>
    </w:p>
    <w:p w14:paraId="5EE6A0C8" w14:textId="77777777" w:rsidR="00793A24" w:rsidRPr="00766AA4" w:rsidRDefault="009B1C5D" w:rsidP="00793A24">
      <w:pPr>
        <w:spacing w:after="0" w:line="240" w:lineRule="auto"/>
        <w:jc w:val="both"/>
        <w:rPr>
          <w:rFonts w:ascii="Marianne" w:hAnsi="Marianne"/>
          <w:sz w:val="24"/>
          <w:szCs w:val="24"/>
        </w:rPr>
      </w:pPr>
      <w:r w:rsidRPr="00766AA4">
        <w:rPr>
          <w:rFonts w:ascii="Marianne" w:hAnsi="Marianne"/>
          <w:sz w:val="24"/>
          <w:szCs w:val="24"/>
        </w:rPr>
        <w:t>Service des Affaires Juridiques et</w:t>
      </w:r>
      <w:r w:rsidR="005D17B7" w:rsidRPr="00766AA4">
        <w:rPr>
          <w:rFonts w:ascii="Marianne" w:hAnsi="Marianne"/>
          <w:sz w:val="24"/>
          <w:szCs w:val="24"/>
        </w:rPr>
        <w:t xml:space="preserve"> Internationales</w:t>
      </w:r>
    </w:p>
    <w:p w14:paraId="50B309DF" w14:textId="77777777" w:rsidR="009B1C5D" w:rsidRPr="00766AA4" w:rsidRDefault="009B1C5D" w:rsidP="00793A24">
      <w:pPr>
        <w:spacing w:after="0" w:line="240" w:lineRule="auto"/>
        <w:jc w:val="both"/>
        <w:rPr>
          <w:rFonts w:ascii="Marianne" w:hAnsi="Marianne"/>
          <w:sz w:val="24"/>
          <w:szCs w:val="24"/>
        </w:rPr>
      </w:pPr>
      <w:r w:rsidRPr="00766AA4">
        <w:rPr>
          <w:rFonts w:ascii="Marianne" w:hAnsi="Marianne"/>
          <w:sz w:val="24"/>
          <w:szCs w:val="24"/>
        </w:rPr>
        <w:t xml:space="preserve">97410 </w:t>
      </w:r>
      <w:r w:rsidR="00793A24" w:rsidRPr="00766AA4">
        <w:rPr>
          <w:rFonts w:ascii="Marianne" w:hAnsi="Marianne"/>
          <w:sz w:val="24"/>
          <w:szCs w:val="24"/>
        </w:rPr>
        <w:t>Saint-Pierre</w:t>
      </w:r>
    </w:p>
    <w:p w14:paraId="7F8E9B75" w14:textId="77777777" w:rsidR="00963EDB" w:rsidRPr="00766AA4" w:rsidRDefault="009B1C5D" w:rsidP="00793A24">
      <w:pPr>
        <w:spacing w:after="0" w:line="240" w:lineRule="auto"/>
        <w:jc w:val="both"/>
        <w:rPr>
          <w:rFonts w:ascii="Marianne" w:hAnsi="Marianne"/>
          <w:sz w:val="24"/>
          <w:szCs w:val="24"/>
        </w:rPr>
      </w:pPr>
      <w:r w:rsidRPr="00766AA4">
        <w:rPr>
          <w:rFonts w:ascii="Marianne" w:hAnsi="Marianne"/>
          <w:sz w:val="24"/>
          <w:szCs w:val="24"/>
        </w:rPr>
        <w:t>La Réunion</w:t>
      </w:r>
    </w:p>
    <w:p w14:paraId="1CEEC37A" w14:textId="77777777" w:rsidR="00793A24" w:rsidRPr="0012484B" w:rsidRDefault="00793A24" w:rsidP="00793A24">
      <w:pPr>
        <w:spacing w:after="0" w:line="240" w:lineRule="auto"/>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6237"/>
      </w:tblGrid>
      <w:tr w:rsidR="00793A24" w:rsidRPr="00B773CE" w14:paraId="0D66BC62" w14:textId="77777777" w:rsidTr="00F0528A">
        <w:tc>
          <w:tcPr>
            <w:tcW w:w="10031" w:type="dxa"/>
            <w:gridSpan w:val="2"/>
          </w:tcPr>
          <w:p w14:paraId="0ECDEF6C" w14:textId="77777777" w:rsidR="00793A24" w:rsidRPr="00B773CE" w:rsidRDefault="00252E52">
            <w:pPr>
              <w:spacing w:after="0" w:line="240" w:lineRule="auto"/>
              <w:jc w:val="center"/>
              <w:rPr>
                <w:rFonts w:ascii="Marianne" w:hAnsi="Marianne"/>
                <w:b/>
                <w:sz w:val="24"/>
                <w:szCs w:val="24"/>
              </w:rPr>
            </w:pPr>
            <w:r w:rsidRPr="00B773CE">
              <w:rPr>
                <w:rFonts w:ascii="Marianne" w:hAnsi="Marianne"/>
                <w:b/>
                <w:sz w:val="24"/>
                <w:szCs w:val="24"/>
              </w:rPr>
              <w:t>CADRE DE REFERENCE</w:t>
            </w:r>
          </w:p>
        </w:tc>
      </w:tr>
      <w:tr w:rsidR="00793A24" w:rsidRPr="00B773CE" w14:paraId="49AEDA33" w14:textId="77777777" w:rsidTr="00F0528A">
        <w:tc>
          <w:tcPr>
            <w:tcW w:w="3794" w:type="dxa"/>
            <w:vAlign w:val="center"/>
          </w:tcPr>
          <w:p w14:paraId="3955AD48" w14:textId="77777777" w:rsidR="00793A24" w:rsidRPr="00B773CE" w:rsidRDefault="00252E52" w:rsidP="00793A24">
            <w:pPr>
              <w:spacing w:after="0" w:line="240" w:lineRule="auto"/>
              <w:rPr>
                <w:rFonts w:ascii="Marianne" w:hAnsi="Marianne"/>
                <w:b/>
                <w:sz w:val="24"/>
                <w:szCs w:val="24"/>
              </w:rPr>
            </w:pPr>
            <w:r w:rsidRPr="00B773CE">
              <w:rPr>
                <w:rFonts w:ascii="Marianne" w:hAnsi="Marianne"/>
                <w:b/>
                <w:sz w:val="24"/>
                <w:szCs w:val="24"/>
              </w:rPr>
              <w:t>TAAF</w:t>
            </w:r>
          </w:p>
        </w:tc>
        <w:tc>
          <w:tcPr>
            <w:tcW w:w="6237" w:type="dxa"/>
            <w:vAlign w:val="center"/>
          </w:tcPr>
          <w:p w14:paraId="26E5670B" w14:textId="77777777" w:rsidR="00F27582" w:rsidRPr="00B773CE" w:rsidRDefault="00EE6A7C" w:rsidP="005332A3">
            <w:pPr>
              <w:spacing w:after="0" w:line="240" w:lineRule="auto"/>
              <w:rPr>
                <w:rFonts w:ascii="Marianne" w:hAnsi="Marianne"/>
                <w:sz w:val="24"/>
                <w:szCs w:val="24"/>
              </w:rPr>
            </w:pPr>
            <w:hyperlink r:id="rId10" w:history="1">
              <w:r w:rsidR="00224925" w:rsidRPr="00B773CE">
                <w:rPr>
                  <w:rStyle w:val="Lienhypertexte"/>
                  <w:rFonts w:ascii="Marianne" w:hAnsi="Marianne"/>
                  <w:sz w:val="24"/>
                  <w:szCs w:val="24"/>
                </w:rPr>
                <w:t>https://taaf.fr/acceder-aux-territoires/demandes-dactivites-et-dacces/acces-et-mouillage-en-antarctique/</w:t>
              </w:r>
            </w:hyperlink>
            <w:r w:rsidR="00252E52" w:rsidRPr="00B773CE">
              <w:rPr>
                <w:rFonts w:ascii="Marianne" w:hAnsi="Marianne"/>
                <w:sz w:val="24"/>
                <w:szCs w:val="24"/>
              </w:rPr>
              <w:t xml:space="preserve"> </w:t>
            </w:r>
          </w:p>
        </w:tc>
      </w:tr>
      <w:tr w:rsidR="00963EDB" w:rsidRPr="00B773CE" w14:paraId="284374C4" w14:textId="77777777" w:rsidTr="00F0528A">
        <w:tc>
          <w:tcPr>
            <w:tcW w:w="3794" w:type="dxa"/>
            <w:vAlign w:val="center"/>
          </w:tcPr>
          <w:p w14:paraId="53F5C220" w14:textId="77777777" w:rsidR="00963EDB" w:rsidRPr="00B773CE" w:rsidRDefault="00252E52" w:rsidP="00793A24">
            <w:pPr>
              <w:spacing w:after="0" w:line="240" w:lineRule="auto"/>
              <w:rPr>
                <w:rFonts w:ascii="Marianne" w:hAnsi="Marianne"/>
                <w:b/>
                <w:sz w:val="24"/>
                <w:szCs w:val="24"/>
              </w:rPr>
            </w:pPr>
            <w:r w:rsidRPr="00B773CE">
              <w:rPr>
                <w:rFonts w:ascii="Marianne" w:hAnsi="Marianne"/>
                <w:b/>
                <w:bCs/>
                <w:color w:val="000000"/>
                <w:sz w:val="24"/>
                <w:szCs w:val="24"/>
                <w:lang w:eastAsia="fr-FR"/>
              </w:rPr>
              <w:t>Liste de contrôle des éléments spécifiques aux yachts pour la préparation de voyages sûrs en Antarctique</w:t>
            </w:r>
          </w:p>
        </w:tc>
        <w:tc>
          <w:tcPr>
            <w:tcW w:w="6237" w:type="dxa"/>
            <w:vAlign w:val="center"/>
          </w:tcPr>
          <w:p w14:paraId="1625192C" w14:textId="77777777" w:rsidR="00963EDB" w:rsidRPr="00B773CE" w:rsidRDefault="00252E52" w:rsidP="00CB527B">
            <w:pPr>
              <w:spacing w:after="0" w:line="240" w:lineRule="auto"/>
              <w:rPr>
                <w:rFonts w:ascii="Marianne" w:hAnsi="Marianne"/>
                <w:b/>
                <w:sz w:val="24"/>
                <w:szCs w:val="24"/>
              </w:rPr>
            </w:pPr>
            <w:r w:rsidRPr="00B773CE">
              <w:rPr>
                <w:rFonts w:ascii="Marianne" w:hAnsi="Marianne"/>
                <w:b/>
                <w:sz w:val="24"/>
                <w:szCs w:val="24"/>
              </w:rPr>
              <w:t>Résolution 10 (2012) du Traité sur l’Antarctique</w:t>
            </w:r>
            <w:r w:rsidRPr="00B773CE">
              <w:rPr>
                <w:rFonts w:ascii="Marianne" w:hAnsi="Marianne"/>
                <w:sz w:val="24"/>
                <w:szCs w:val="24"/>
              </w:rPr>
              <w:t xml:space="preserve"> </w:t>
            </w:r>
            <w:hyperlink r:id="rId11" w:history="1">
              <w:r w:rsidRPr="00B773CE">
                <w:rPr>
                  <w:rStyle w:val="Lienhypertexte"/>
                  <w:rFonts w:ascii="Marianne" w:hAnsi="Marianne"/>
                  <w:sz w:val="24"/>
                  <w:szCs w:val="24"/>
                </w:rPr>
                <w:t>http://www.ats.aq/documents/recatt%5Catt505_f.pdf</w:t>
              </w:r>
            </w:hyperlink>
            <w:r w:rsidRPr="00B773CE">
              <w:rPr>
                <w:rFonts w:ascii="Marianne" w:hAnsi="Marianne"/>
                <w:sz w:val="24"/>
                <w:szCs w:val="24"/>
              </w:rPr>
              <w:t xml:space="preserve"> </w:t>
            </w:r>
          </w:p>
        </w:tc>
      </w:tr>
      <w:tr w:rsidR="00A16FF7" w:rsidRPr="00B773CE" w14:paraId="08D66F1F" w14:textId="77777777" w:rsidTr="00F0528A">
        <w:tc>
          <w:tcPr>
            <w:tcW w:w="3794" w:type="dxa"/>
            <w:vAlign w:val="center"/>
          </w:tcPr>
          <w:p w14:paraId="3EE35D7E" w14:textId="77777777" w:rsidR="00A16FF7" w:rsidRPr="00B773CE" w:rsidRDefault="00252E52" w:rsidP="00793A24">
            <w:pPr>
              <w:spacing w:after="0" w:line="240" w:lineRule="auto"/>
              <w:rPr>
                <w:rFonts w:ascii="Marianne" w:hAnsi="Marianne"/>
                <w:b/>
                <w:sz w:val="24"/>
                <w:szCs w:val="24"/>
              </w:rPr>
            </w:pPr>
            <w:r w:rsidRPr="00B773CE">
              <w:rPr>
                <w:rFonts w:ascii="Marianne" w:hAnsi="Marianne"/>
                <w:b/>
                <w:sz w:val="24"/>
                <w:szCs w:val="24"/>
              </w:rPr>
              <w:t>Plans d’urgence à établir, assurance et autres questions relatives aux activités touristiques</w:t>
            </w:r>
          </w:p>
        </w:tc>
        <w:tc>
          <w:tcPr>
            <w:tcW w:w="6237" w:type="dxa"/>
            <w:vAlign w:val="center"/>
          </w:tcPr>
          <w:p w14:paraId="33867FE5" w14:textId="77777777" w:rsidR="00A16FF7" w:rsidRPr="00B773CE" w:rsidRDefault="00252E52" w:rsidP="00CB527B">
            <w:pPr>
              <w:spacing w:after="0" w:line="240" w:lineRule="auto"/>
              <w:rPr>
                <w:rFonts w:ascii="Marianne" w:hAnsi="Marianne"/>
                <w:b/>
                <w:sz w:val="24"/>
                <w:szCs w:val="24"/>
              </w:rPr>
            </w:pPr>
            <w:r w:rsidRPr="00B773CE">
              <w:rPr>
                <w:rFonts w:ascii="Marianne" w:hAnsi="Marianne"/>
                <w:b/>
                <w:sz w:val="24"/>
                <w:szCs w:val="24"/>
              </w:rPr>
              <w:t xml:space="preserve">Mesure 4(2004) et Résolution 4 (2004) du Traité sur l’Antarctique </w:t>
            </w:r>
          </w:p>
          <w:p w14:paraId="49E534DB" w14:textId="77777777" w:rsidR="00224925" w:rsidRPr="00B773CE" w:rsidRDefault="00EE6A7C" w:rsidP="00224925">
            <w:pPr>
              <w:spacing w:after="0" w:line="240" w:lineRule="auto"/>
              <w:rPr>
                <w:rFonts w:ascii="Marianne" w:hAnsi="Marianne"/>
                <w:sz w:val="24"/>
                <w:szCs w:val="24"/>
              </w:rPr>
            </w:pPr>
            <w:hyperlink r:id="rId12" w:history="1">
              <w:r w:rsidR="00224925" w:rsidRPr="00B773CE">
                <w:rPr>
                  <w:rStyle w:val="Lienhypertexte"/>
                  <w:rFonts w:ascii="Marianne" w:hAnsi="Marianne"/>
                  <w:sz w:val="24"/>
                  <w:szCs w:val="24"/>
                </w:rPr>
                <w:t>https://ats.aq/devAS/Meetings/Measure/321</w:t>
              </w:r>
            </w:hyperlink>
          </w:p>
          <w:p w14:paraId="79298607" w14:textId="77777777" w:rsidR="00224925" w:rsidRPr="00B773CE" w:rsidRDefault="00EE6A7C" w:rsidP="00224925">
            <w:pPr>
              <w:spacing w:after="0" w:line="240" w:lineRule="auto"/>
              <w:rPr>
                <w:rFonts w:ascii="Marianne" w:hAnsi="Marianne"/>
                <w:sz w:val="24"/>
                <w:szCs w:val="24"/>
              </w:rPr>
            </w:pPr>
            <w:hyperlink r:id="rId13" w:history="1">
              <w:r w:rsidR="00224925" w:rsidRPr="00B773CE">
                <w:rPr>
                  <w:rStyle w:val="Lienhypertexte"/>
                  <w:rFonts w:ascii="Marianne" w:hAnsi="Marianne"/>
                  <w:sz w:val="24"/>
                  <w:szCs w:val="24"/>
                </w:rPr>
                <w:t>https://ats.aq/devAS/Meetings/Measure/329</w:t>
              </w:r>
            </w:hyperlink>
          </w:p>
          <w:p w14:paraId="4907BDE4" w14:textId="77777777" w:rsidR="00224925" w:rsidRPr="00B773CE" w:rsidRDefault="00224925" w:rsidP="00224925">
            <w:pPr>
              <w:spacing w:after="0" w:line="240" w:lineRule="auto"/>
              <w:rPr>
                <w:rFonts w:ascii="Marianne" w:hAnsi="Marianne"/>
                <w:sz w:val="24"/>
                <w:szCs w:val="24"/>
              </w:rPr>
            </w:pPr>
          </w:p>
          <w:p w14:paraId="490CBDB4" w14:textId="77777777" w:rsidR="004C5938" w:rsidRPr="00B773CE" w:rsidRDefault="00EE6A7C" w:rsidP="004C5938">
            <w:pPr>
              <w:spacing w:after="0" w:line="240" w:lineRule="auto"/>
              <w:rPr>
                <w:rFonts w:ascii="Marianne" w:hAnsi="Marianne"/>
                <w:b/>
                <w:sz w:val="24"/>
                <w:szCs w:val="24"/>
              </w:rPr>
            </w:pPr>
            <w:hyperlink r:id="rId14" w:history="1">
              <w:r w:rsidR="00224925" w:rsidRPr="00B773CE">
                <w:rPr>
                  <w:rStyle w:val="Lienhypertexte"/>
                  <w:rFonts w:ascii="Marianne" w:hAnsi="Marianne"/>
                  <w:sz w:val="24"/>
                  <w:szCs w:val="24"/>
                </w:rPr>
                <w:t>www.ats.aq/documents/recatt/Att225_f.pdf</w:t>
              </w:r>
            </w:hyperlink>
          </w:p>
        </w:tc>
      </w:tr>
      <w:tr w:rsidR="00963EDB" w:rsidRPr="00B773CE" w14:paraId="48583E4B" w14:textId="77777777" w:rsidTr="00F0528A">
        <w:tc>
          <w:tcPr>
            <w:tcW w:w="3794" w:type="dxa"/>
            <w:vAlign w:val="center"/>
          </w:tcPr>
          <w:p w14:paraId="2571ABBD" w14:textId="77777777" w:rsidR="00963EDB" w:rsidRPr="00B773CE" w:rsidRDefault="00252E52" w:rsidP="00793A24">
            <w:pPr>
              <w:spacing w:after="0" w:line="240" w:lineRule="auto"/>
              <w:rPr>
                <w:rFonts w:ascii="Marianne" w:hAnsi="Marianne"/>
                <w:b/>
                <w:bCs/>
                <w:color w:val="000000"/>
                <w:sz w:val="24"/>
                <w:szCs w:val="24"/>
                <w:lang w:eastAsia="fr-FR"/>
              </w:rPr>
            </w:pPr>
            <w:r w:rsidRPr="00B773CE">
              <w:rPr>
                <w:rFonts w:ascii="Marianne" w:hAnsi="Marianne"/>
                <w:b/>
                <w:sz w:val="24"/>
                <w:szCs w:val="24"/>
              </w:rPr>
              <w:t>Service Hyd</w:t>
            </w:r>
            <w:r w:rsidR="00766D69">
              <w:rPr>
                <w:rFonts w:ascii="Marianne" w:hAnsi="Marianne"/>
                <w:b/>
                <w:sz w:val="24"/>
                <w:szCs w:val="24"/>
              </w:rPr>
              <w:t xml:space="preserve">rographique et Océanographique </w:t>
            </w:r>
            <w:r w:rsidRPr="00B773CE">
              <w:rPr>
                <w:rFonts w:ascii="Marianne" w:hAnsi="Marianne"/>
                <w:b/>
                <w:sz w:val="24"/>
                <w:szCs w:val="24"/>
              </w:rPr>
              <w:t xml:space="preserve">de la Marine – </w:t>
            </w:r>
          </w:p>
        </w:tc>
        <w:tc>
          <w:tcPr>
            <w:tcW w:w="6237" w:type="dxa"/>
            <w:vAlign w:val="center"/>
          </w:tcPr>
          <w:p w14:paraId="14D64356" w14:textId="77777777" w:rsidR="00963EDB" w:rsidRPr="00B773CE" w:rsidRDefault="00252E52" w:rsidP="00963EDB">
            <w:pPr>
              <w:spacing w:after="0" w:line="240" w:lineRule="auto"/>
              <w:rPr>
                <w:rFonts w:ascii="Marianne" w:hAnsi="Marianne"/>
                <w:sz w:val="24"/>
                <w:szCs w:val="24"/>
              </w:rPr>
            </w:pPr>
            <w:r w:rsidRPr="00B773CE">
              <w:rPr>
                <w:rFonts w:ascii="Marianne" w:hAnsi="Marianne"/>
                <w:b/>
                <w:sz w:val="24"/>
                <w:szCs w:val="24"/>
              </w:rPr>
              <w:t>Instructions de navigation</w:t>
            </w:r>
            <w:r w:rsidRPr="00B773CE">
              <w:rPr>
                <w:rFonts w:ascii="Courier New" w:hAnsi="Courier New" w:cs="Courier New"/>
                <w:sz w:val="24"/>
                <w:szCs w:val="24"/>
              </w:rPr>
              <w:t> </w:t>
            </w:r>
            <w:r w:rsidRPr="00B773CE">
              <w:rPr>
                <w:rFonts w:ascii="Marianne" w:hAnsi="Marianne"/>
                <w:sz w:val="24"/>
                <w:szCs w:val="24"/>
              </w:rPr>
              <w:t xml:space="preserve">: </w:t>
            </w:r>
            <w:hyperlink r:id="rId15" w:history="1">
              <w:r w:rsidRPr="00B773CE">
                <w:rPr>
                  <w:rStyle w:val="Lienhypertexte"/>
                  <w:rFonts w:ascii="Marianne" w:hAnsi="Marianne"/>
                  <w:sz w:val="24"/>
                  <w:szCs w:val="24"/>
                </w:rPr>
                <w:t>www.shom.fr</w:t>
              </w:r>
            </w:hyperlink>
            <w:r w:rsidRPr="00B773CE">
              <w:rPr>
                <w:rFonts w:ascii="Marianne" w:hAnsi="Marianne"/>
                <w:sz w:val="24"/>
                <w:szCs w:val="24"/>
              </w:rPr>
              <w:t xml:space="preserve"> </w:t>
            </w:r>
          </w:p>
          <w:p w14:paraId="7AE1ED44" w14:textId="77777777" w:rsidR="00963EDB" w:rsidRPr="00B773CE" w:rsidRDefault="00252E52" w:rsidP="00793A24">
            <w:pPr>
              <w:spacing w:after="0" w:line="240" w:lineRule="auto"/>
              <w:rPr>
                <w:rFonts w:ascii="Marianne" w:hAnsi="Marianne"/>
                <w:b/>
                <w:sz w:val="24"/>
                <w:szCs w:val="24"/>
              </w:rPr>
            </w:pPr>
            <w:r w:rsidRPr="00B773CE">
              <w:rPr>
                <w:rFonts w:ascii="Marianne" w:hAnsi="Marianne"/>
                <w:sz w:val="24"/>
                <w:szCs w:val="24"/>
              </w:rPr>
              <w:t>Onglet</w:t>
            </w:r>
            <w:r w:rsidRPr="00B773CE">
              <w:rPr>
                <w:rFonts w:ascii="Courier New" w:hAnsi="Courier New" w:cs="Courier New"/>
                <w:sz w:val="24"/>
                <w:szCs w:val="24"/>
              </w:rPr>
              <w:t> </w:t>
            </w:r>
            <w:r w:rsidRPr="00B773CE">
              <w:rPr>
                <w:rFonts w:ascii="Marianne" w:hAnsi="Marianne"/>
                <w:sz w:val="24"/>
                <w:szCs w:val="24"/>
              </w:rPr>
              <w:t xml:space="preserve">: </w:t>
            </w:r>
            <w:r w:rsidRPr="00B773CE">
              <w:rPr>
                <w:rFonts w:ascii="Marianne" w:hAnsi="Marianne"/>
                <w:i/>
                <w:sz w:val="24"/>
                <w:szCs w:val="24"/>
              </w:rPr>
              <w:t>Ouvrages nautiques/listes</w:t>
            </w:r>
          </w:p>
        </w:tc>
      </w:tr>
      <w:tr w:rsidR="00A16FF7" w:rsidRPr="00B773CE" w14:paraId="04A75DDB" w14:textId="77777777" w:rsidTr="00F0528A">
        <w:tc>
          <w:tcPr>
            <w:tcW w:w="3794" w:type="dxa"/>
            <w:vAlign w:val="center"/>
          </w:tcPr>
          <w:p w14:paraId="7C5A8EFF" w14:textId="77777777" w:rsidR="00A16FF7" w:rsidRPr="00B773CE" w:rsidRDefault="00252E52" w:rsidP="00793A24">
            <w:pPr>
              <w:spacing w:after="0" w:line="240" w:lineRule="auto"/>
              <w:rPr>
                <w:rFonts w:ascii="Marianne" w:hAnsi="Marianne"/>
                <w:b/>
                <w:sz w:val="24"/>
                <w:szCs w:val="24"/>
              </w:rPr>
            </w:pPr>
            <w:r w:rsidRPr="00B773CE">
              <w:rPr>
                <w:rFonts w:ascii="Marianne" w:hAnsi="Marianne"/>
                <w:b/>
                <w:sz w:val="24"/>
                <w:szCs w:val="24"/>
              </w:rPr>
              <w:t>Plan d’urgence médical</w:t>
            </w:r>
          </w:p>
        </w:tc>
        <w:tc>
          <w:tcPr>
            <w:tcW w:w="6237" w:type="dxa"/>
            <w:vAlign w:val="center"/>
          </w:tcPr>
          <w:p w14:paraId="392CBEFA" w14:textId="77777777" w:rsidR="00A16FF7" w:rsidRPr="00B773CE" w:rsidRDefault="00252E52" w:rsidP="00793A24">
            <w:pPr>
              <w:spacing w:after="0" w:line="240" w:lineRule="auto"/>
              <w:rPr>
                <w:rFonts w:ascii="Marianne" w:hAnsi="Marianne"/>
                <w:b/>
                <w:sz w:val="24"/>
                <w:szCs w:val="24"/>
              </w:rPr>
            </w:pPr>
            <w:r w:rsidRPr="00B773CE">
              <w:rPr>
                <w:rFonts w:ascii="Marianne" w:hAnsi="Marianne"/>
                <w:b/>
                <w:sz w:val="24"/>
                <w:szCs w:val="24"/>
              </w:rPr>
              <w:t xml:space="preserve">Centre de Consultation Médical Maritime de Purpan (Toulouse) </w:t>
            </w:r>
            <w:hyperlink r:id="rId16" w:history="1">
              <w:r w:rsidRPr="00B773CE">
                <w:rPr>
                  <w:rStyle w:val="Lienhypertexte"/>
                  <w:rFonts w:ascii="Marianne" w:hAnsi="Marianne"/>
                  <w:sz w:val="24"/>
                  <w:szCs w:val="24"/>
                </w:rPr>
                <w:t>http://www.chu-toulouse.fr/IMG/pdf/modalites_d_appel_ccmm.pdf</w:t>
              </w:r>
            </w:hyperlink>
          </w:p>
        </w:tc>
      </w:tr>
      <w:tr w:rsidR="00793A24" w:rsidRPr="00B773CE" w14:paraId="3F0F085E" w14:textId="77777777" w:rsidTr="00F0528A">
        <w:tc>
          <w:tcPr>
            <w:tcW w:w="3794" w:type="dxa"/>
            <w:vAlign w:val="center"/>
          </w:tcPr>
          <w:p w14:paraId="23C856A7" w14:textId="77777777" w:rsidR="00793A24" w:rsidRPr="00B773CE" w:rsidRDefault="00252E52" w:rsidP="00793A24">
            <w:pPr>
              <w:spacing w:after="0" w:line="240" w:lineRule="auto"/>
              <w:rPr>
                <w:rFonts w:ascii="Marianne" w:hAnsi="Marianne"/>
                <w:b/>
                <w:sz w:val="24"/>
                <w:szCs w:val="24"/>
              </w:rPr>
            </w:pPr>
            <w:r w:rsidRPr="00B773CE">
              <w:rPr>
                <w:rFonts w:ascii="Marianne" w:hAnsi="Marianne"/>
                <w:b/>
                <w:sz w:val="24"/>
                <w:szCs w:val="24"/>
              </w:rPr>
              <w:t>Lignes directrices générales pour les visiteurs de l’Antarctique</w:t>
            </w:r>
          </w:p>
        </w:tc>
        <w:tc>
          <w:tcPr>
            <w:tcW w:w="6237" w:type="dxa"/>
            <w:vAlign w:val="center"/>
          </w:tcPr>
          <w:p w14:paraId="57B11211" w14:textId="77777777" w:rsidR="00793A24" w:rsidRPr="00B773CE" w:rsidRDefault="00252E52" w:rsidP="00793A24">
            <w:pPr>
              <w:spacing w:after="0" w:line="240" w:lineRule="auto"/>
              <w:rPr>
                <w:rFonts w:ascii="Marianne" w:hAnsi="Marianne"/>
                <w:sz w:val="24"/>
                <w:szCs w:val="24"/>
              </w:rPr>
            </w:pPr>
            <w:r w:rsidRPr="00B773CE">
              <w:rPr>
                <w:rFonts w:ascii="Marianne" w:hAnsi="Marianne"/>
                <w:b/>
                <w:sz w:val="24"/>
                <w:szCs w:val="24"/>
              </w:rPr>
              <w:t>Résolution 3 (2011) du traité sur l’Antarctique</w:t>
            </w:r>
            <w:r w:rsidRPr="00B773CE">
              <w:rPr>
                <w:rFonts w:ascii="Courier New" w:hAnsi="Courier New" w:cs="Courier New"/>
                <w:b/>
                <w:sz w:val="24"/>
                <w:szCs w:val="24"/>
              </w:rPr>
              <w:t> </w:t>
            </w:r>
            <w:r w:rsidRPr="00B773CE">
              <w:rPr>
                <w:rFonts w:ascii="Marianne" w:hAnsi="Marianne"/>
                <w:b/>
                <w:sz w:val="24"/>
                <w:szCs w:val="24"/>
              </w:rPr>
              <w:t>:</w:t>
            </w:r>
            <w:r w:rsidRPr="00B773CE">
              <w:rPr>
                <w:rFonts w:ascii="Marianne" w:hAnsi="Marianne"/>
                <w:sz w:val="24"/>
                <w:szCs w:val="24"/>
              </w:rPr>
              <w:t xml:space="preserve"> </w:t>
            </w:r>
            <w:hyperlink r:id="rId17" w:history="1">
              <w:r w:rsidRPr="00B773CE">
                <w:rPr>
                  <w:rStyle w:val="Lienhypertexte"/>
                  <w:rFonts w:ascii="Marianne" w:hAnsi="Marianne"/>
                  <w:sz w:val="24"/>
                  <w:szCs w:val="24"/>
                </w:rPr>
                <w:t>http://www.ats.aq/documents/recatt%5Catt483_f.pdf</w:t>
              </w:r>
            </w:hyperlink>
          </w:p>
        </w:tc>
      </w:tr>
      <w:tr w:rsidR="00793A24" w:rsidRPr="00B773CE" w14:paraId="6AC948E2" w14:textId="77777777" w:rsidTr="00F0528A">
        <w:tc>
          <w:tcPr>
            <w:tcW w:w="3794" w:type="dxa"/>
            <w:vAlign w:val="center"/>
          </w:tcPr>
          <w:p w14:paraId="3EC0D118" w14:textId="77777777" w:rsidR="00793A24" w:rsidRPr="00B773CE" w:rsidRDefault="00252E52" w:rsidP="00793A24">
            <w:pPr>
              <w:spacing w:after="0" w:line="240" w:lineRule="auto"/>
              <w:rPr>
                <w:rFonts w:ascii="Marianne" w:hAnsi="Marianne"/>
                <w:b/>
                <w:sz w:val="24"/>
                <w:szCs w:val="24"/>
              </w:rPr>
            </w:pPr>
            <w:r w:rsidRPr="00B773CE">
              <w:rPr>
                <w:rFonts w:ascii="Marianne" w:hAnsi="Marianne"/>
                <w:b/>
                <w:sz w:val="24"/>
                <w:szCs w:val="24"/>
              </w:rPr>
              <w:t>Lignes directrices pour les visites de sites</w:t>
            </w:r>
          </w:p>
        </w:tc>
        <w:tc>
          <w:tcPr>
            <w:tcW w:w="6237" w:type="dxa"/>
            <w:vAlign w:val="center"/>
          </w:tcPr>
          <w:p w14:paraId="0622627C" w14:textId="77777777" w:rsidR="00C56357" w:rsidRPr="00B773CE" w:rsidRDefault="00252E52" w:rsidP="00793A24">
            <w:pPr>
              <w:spacing w:after="0" w:line="240" w:lineRule="auto"/>
              <w:rPr>
                <w:rFonts w:ascii="Marianne" w:hAnsi="Marianne"/>
                <w:b/>
                <w:sz w:val="24"/>
                <w:szCs w:val="24"/>
              </w:rPr>
            </w:pPr>
            <w:r w:rsidRPr="00B773CE">
              <w:rPr>
                <w:rFonts w:ascii="Marianne" w:hAnsi="Marianne"/>
                <w:b/>
                <w:sz w:val="24"/>
                <w:szCs w:val="24"/>
              </w:rPr>
              <w:t>Actualisation annuelle</w:t>
            </w:r>
            <w:r w:rsidRPr="00B773CE">
              <w:rPr>
                <w:rFonts w:ascii="Courier New" w:hAnsi="Courier New" w:cs="Courier New"/>
                <w:b/>
                <w:sz w:val="24"/>
                <w:szCs w:val="24"/>
              </w:rPr>
              <w:t> </w:t>
            </w:r>
            <w:r w:rsidRPr="00B773CE">
              <w:rPr>
                <w:rFonts w:ascii="Marianne" w:hAnsi="Marianne"/>
                <w:b/>
                <w:sz w:val="24"/>
                <w:szCs w:val="24"/>
              </w:rPr>
              <w:t>:</w:t>
            </w:r>
          </w:p>
          <w:p w14:paraId="7028DD93" w14:textId="77777777" w:rsidR="00252E52" w:rsidRPr="00B773CE" w:rsidRDefault="00224925" w:rsidP="00252E52">
            <w:pPr>
              <w:spacing w:after="0" w:line="240" w:lineRule="auto"/>
              <w:rPr>
                <w:rFonts w:ascii="Marianne" w:hAnsi="Marianne"/>
                <w:color w:val="FF0000"/>
                <w:sz w:val="24"/>
                <w:szCs w:val="24"/>
              </w:rPr>
            </w:pPr>
            <w:r w:rsidRPr="00B773CE">
              <w:rPr>
                <w:rFonts w:ascii="Marianne" w:hAnsi="Marianne"/>
                <w:sz w:val="24"/>
                <w:szCs w:val="24"/>
              </w:rPr>
              <w:t>https://ats.aq/devAS/Ats/VisitorSiteGuidelines?lang=f</w:t>
            </w:r>
          </w:p>
        </w:tc>
      </w:tr>
      <w:tr w:rsidR="00793A24" w:rsidRPr="00B773CE" w14:paraId="1324819E" w14:textId="77777777" w:rsidTr="00963EDB">
        <w:trPr>
          <w:trHeight w:val="1324"/>
        </w:trPr>
        <w:tc>
          <w:tcPr>
            <w:tcW w:w="3794" w:type="dxa"/>
            <w:vAlign w:val="center"/>
          </w:tcPr>
          <w:p w14:paraId="46FE094D" w14:textId="77777777" w:rsidR="00793A24" w:rsidRPr="00B773CE" w:rsidRDefault="00252E52" w:rsidP="00793A24">
            <w:pPr>
              <w:spacing w:after="0" w:line="240" w:lineRule="auto"/>
              <w:rPr>
                <w:rFonts w:ascii="Marianne" w:hAnsi="Marianne"/>
                <w:b/>
                <w:sz w:val="24"/>
                <w:szCs w:val="24"/>
              </w:rPr>
            </w:pPr>
            <w:r w:rsidRPr="00B773CE">
              <w:rPr>
                <w:rFonts w:ascii="Marianne" w:hAnsi="Marianne"/>
                <w:b/>
                <w:sz w:val="24"/>
                <w:szCs w:val="24"/>
              </w:rPr>
              <w:lastRenderedPageBreak/>
              <w:t>Code de l’environnement – Livre VII</w:t>
            </w:r>
          </w:p>
        </w:tc>
        <w:tc>
          <w:tcPr>
            <w:tcW w:w="6237" w:type="dxa"/>
            <w:vAlign w:val="center"/>
          </w:tcPr>
          <w:p w14:paraId="1AB7AAEA" w14:textId="77777777" w:rsidR="00793A24" w:rsidRPr="00B773CE" w:rsidRDefault="00EE6A7C" w:rsidP="00793A24">
            <w:pPr>
              <w:spacing w:after="0" w:line="240" w:lineRule="auto"/>
              <w:rPr>
                <w:rFonts w:ascii="Marianne" w:hAnsi="Marianne"/>
                <w:sz w:val="24"/>
                <w:szCs w:val="24"/>
              </w:rPr>
            </w:pPr>
            <w:hyperlink r:id="rId18" w:history="1">
              <w:r w:rsidR="00252E52" w:rsidRPr="00B773CE">
                <w:rPr>
                  <w:rStyle w:val="Lienhypertexte"/>
                  <w:rFonts w:ascii="Marianne" w:hAnsi="Marianne"/>
                  <w:sz w:val="24"/>
                  <w:szCs w:val="24"/>
                </w:rPr>
                <w:t>http://www.legifrance.gouv.fr/affichCode.do;jsessionid=4132E22322413B9C4C66BBAD5732486E.tpdjo09v_3?idSectionTA=LEGISCTA000006159324&amp;cidTexte=LEGITEXT000006074220&amp;dateTexte=20110926</w:t>
              </w:r>
            </w:hyperlink>
            <w:r w:rsidR="00252E52" w:rsidRPr="00B773CE">
              <w:rPr>
                <w:rFonts w:ascii="Marianne" w:hAnsi="Marianne"/>
                <w:sz w:val="24"/>
                <w:szCs w:val="24"/>
              </w:rPr>
              <w:t xml:space="preserve"> </w:t>
            </w:r>
          </w:p>
        </w:tc>
      </w:tr>
      <w:tr w:rsidR="00793A24" w:rsidRPr="00B773CE" w14:paraId="6B4088E1" w14:textId="77777777" w:rsidTr="00D22DF8">
        <w:trPr>
          <w:trHeight w:val="421"/>
        </w:trPr>
        <w:tc>
          <w:tcPr>
            <w:tcW w:w="3794" w:type="dxa"/>
            <w:vAlign w:val="center"/>
          </w:tcPr>
          <w:p w14:paraId="7A8D3D1F" w14:textId="77777777" w:rsidR="00793A24" w:rsidRPr="00B773CE" w:rsidRDefault="00793A24" w:rsidP="00793A24">
            <w:pPr>
              <w:spacing w:after="0" w:line="240" w:lineRule="auto"/>
              <w:rPr>
                <w:rFonts w:ascii="Marianne" w:hAnsi="Marianne"/>
                <w:b/>
                <w:sz w:val="24"/>
                <w:szCs w:val="24"/>
              </w:rPr>
            </w:pPr>
          </w:p>
          <w:p w14:paraId="176ECD58" w14:textId="77777777" w:rsidR="00793A24" w:rsidRPr="00B773CE" w:rsidRDefault="00252E52" w:rsidP="00793A24">
            <w:pPr>
              <w:spacing w:after="0" w:line="240" w:lineRule="auto"/>
              <w:rPr>
                <w:rFonts w:ascii="Marianne" w:hAnsi="Marianne"/>
                <w:b/>
                <w:sz w:val="24"/>
                <w:szCs w:val="24"/>
              </w:rPr>
            </w:pPr>
            <w:r w:rsidRPr="00B773CE">
              <w:rPr>
                <w:rFonts w:ascii="Marianne" w:hAnsi="Marianne"/>
                <w:b/>
                <w:sz w:val="24"/>
                <w:szCs w:val="24"/>
              </w:rPr>
              <w:t xml:space="preserve">Rapport obligatoire de post-visite </w:t>
            </w:r>
            <w:r w:rsidR="0024095B" w:rsidRPr="00B773CE">
              <w:rPr>
                <w:rFonts w:ascii="Marianne" w:hAnsi="Marianne"/>
                <w:b/>
                <w:sz w:val="24"/>
                <w:szCs w:val="24"/>
              </w:rPr>
              <w:t xml:space="preserve">/ </w:t>
            </w:r>
            <w:r w:rsidR="00224925" w:rsidRPr="00B773CE">
              <w:rPr>
                <w:rFonts w:ascii="Marianne" w:hAnsi="Marianne"/>
                <w:b/>
                <w:sz w:val="24"/>
                <w:szCs w:val="24"/>
              </w:rPr>
              <w:t>compte rendu d’activité</w:t>
            </w:r>
          </w:p>
        </w:tc>
        <w:tc>
          <w:tcPr>
            <w:tcW w:w="6237" w:type="dxa"/>
            <w:vAlign w:val="center"/>
          </w:tcPr>
          <w:p w14:paraId="10C85ED8" w14:textId="77777777" w:rsidR="00224925" w:rsidRPr="00B773CE" w:rsidRDefault="00EE6A7C" w:rsidP="00224925">
            <w:pPr>
              <w:spacing w:after="0" w:line="240" w:lineRule="auto"/>
              <w:rPr>
                <w:rStyle w:val="Lienhypertexte"/>
                <w:rFonts w:ascii="Marianne" w:hAnsi="Marianne"/>
                <w:sz w:val="24"/>
                <w:szCs w:val="24"/>
              </w:rPr>
            </w:pPr>
            <w:hyperlink r:id="rId19" w:history="1">
              <w:r w:rsidR="00224925" w:rsidRPr="00B773CE">
                <w:rPr>
                  <w:rStyle w:val="Lienhypertexte"/>
                  <w:rFonts w:ascii="Marianne" w:hAnsi="Marianne"/>
                  <w:sz w:val="24"/>
                  <w:szCs w:val="24"/>
                </w:rPr>
                <w:t>https://taaf.fr/acceder-aux-territoires/demandes-dactivites-et-dacces/acces-et-mouillage-en-antarctique/</w:t>
              </w:r>
            </w:hyperlink>
            <w:r w:rsidR="00224925" w:rsidRPr="00B773CE">
              <w:rPr>
                <w:rStyle w:val="Lienhypertexte"/>
                <w:rFonts w:ascii="Marianne" w:hAnsi="Marianne"/>
                <w:sz w:val="24"/>
                <w:szCs w:val="24"/>
              </w:rPr>
              <w:t xml:space="preserve"> </w:t>
            </w:r>
          </w:p>
          <w:p w14:paraId="71EB4EF2" w14:textId="77777777" w:rsidR="00F46824" w:rsidRPr="00B773CE" w:rsidRDefault="00252E52">
            <w:pPr>
              <w:spacing w:after="0" w:line="240" w:lineRule="auto"/>
              <w:rPr>
                <w:rFonts w:ascii="Marianne" w:hAnsi="Marianne"/>
                <w:sz w:val="24"/>
                <w:szCs w:val="24"/>
              </w:rPr>
            </w:pPr>
            <w:r w:rsidRPr="00B773CE">
              <w:rPr>
                <w:rFonts w:ascii="Marianne" w:hAnsi="Marianne"/>
                <w:sz w:val="24"/>
                <w:szCs w:val="24"/>
              </w:rPr>
              <w:t>Tout évènement ayant un impact sur la sécurité des personnes ou des biens fait l’objet d’une notification par le responsable de l’expédition au sein de son rapport de visite.</w:t>
            </w:r>
          </w:p>
        </w:tc>
      </w:tr>
      <w:tr w:rsidR="008775D2" w:rsidRPr="00B773CE" w14:paraId="4D4AE950" w14:textId="77777777" w:rsidTr="00D22DF8">
        <w:trPr>
          <w:trHeight w:val="421"/>
        </w:trPr>
        <w:tc>
          <w:tcPr>
            <w:tcW w:w="3794" w:type="dxa"/>
            <w:vAlign w:val="center"/>
          </w:tcPr>
          <w:p w14:paraId="25D02064" w14:textId="77777777" w:rsidR="008775D2" w:rsidRPr="00B773CE" w:rsidRDefault="00252E52" w:rsidP="00793A24">
            <w:pPr>
              <w:spacing w:after="0" w:line="240" w:lineRule="auto"/>
              <w:rPr>
                <w:rFonts w:ascii="Marianne" w:hAnsi="Marianne"/>
                <w:b/>
                <w:sz w:val="24"/>
                <w:szCs w:val="24"/>
              </w:rPr>
            </w:pPr>
            <w:r w:rsidRPr="00B773CE">
              <w:rPr>
                <w:rFonts w:ascii="Marianne" w:hAnsi="Marianne"/>
                <w:b/>
                <w:sz w:val="24"/>
                <w:szCs w:val="24"/>
              </w:rPr>
              <w:t>Arrêté N°</w:t>
            </w:r>
            <w:r w:rsidR="00B773CE">
              <w:rPr>
                <w:rFonts w:ascii="Marianne" w:hAnsi="Marianne"/>
                <w:b/>
                <w:sz w:val="24"/>
                <w:szCs w:val="24"/>
              </w:rPr>
              <w:t xml:space="preserve"> </w:t>
            </w:r>
            <w:r w:rsidRPr="00B773CE">
              <w:rPr>
                <w:rFonts w:ascii="Marianne" w:hAnsi="Marianne"/>
                <w:b/>
                <w:sz w:val="24"/>
                <w:szCs w:val="24"/>
              </w:rPr>
              <w:t>2015-16 du 12 février 2015</w:t>
            </w:r>
          </w:p>
        </w:tc>
        <w:tc>
          <w:tcPr>
            <w:tcW w:w="6237" w:type="dxa"/>
            <w:vAlign w:val="center"/>
          </w:tcPr>
          <w:p w14:paraId="3C777186" w14:textId="77777777" w:rsidR="008775D2" w:rsidRPr="00B773CE" w:rsidRDefault="00224925">
            <w:pPr>
              <w:spacing w:after="0" w:line="240" w:lineRule="auto"/>
              <w:rPr>
                <w:rFonts w:ascii="Marianne" w:hAnsi="Marianne"/>
                <w:sz w:val="24"/>
                <w:szCs w:val="24"/>
              </w:rPr>
            </w:pPr>
            <w:r w:rsidRPr="00B773CE">
              <w:rPr>
                <w:rStyle w:val="Lienhypertexte"/>
                <w:rFonts w:ascii="Marianne" w:hAnsi="Marianne"/>
                <w:sz w:val="24"/>
                <w:szCs w:val="24"/>
              </w:rPr>
              <w:t>http://www.taaf.fr/IMG/pdf/a-2015-16_encadrement_securite_tourisme_en_antarctique-2.pdf</w:t>
            </w:r>
          </w:p>
        </w:tc>
      </w:tr>
    </w:tbl>
    <w:p w14:paraId="4DE56E6A" w14:textId="77777777" w:rsidR="00793A24" w:rsidRPr="00766D69" w:rsidRDefault="009B1C5D" w:rsidP="0090719C">
      <w:pPr>
        <w:pStyle w:val="Titre1"/>
        <w:rPr>
          <w:rFonts w:ascii="Marianne" w:hAnsi="Marianne"/>
        </w:rPr>
      </w:pPr>
      <w:r w:rsidRPr="0012484B">
        <w:br w:type="page"/>
      </w:r>
      <w:bookmarkStart w:id="1" w:name="_Toc120607946"/>
      <w:r w:rsidR="00224925" w:rsidRPr="00766D69">
        <w:rPr>
          <w:rFonts w:ascii="Marianne" w:hAnsi="Marianne"/>
          <w:noProof/>
          <w:lang w:val="fr-FR" w:eastAsia="fr-FR"/>
        </w:rPr>
        <w:lastRenderedPageBreak/>
        <w:drawing>
          <wp:anchor distT="0" distB="0" distL="114300" distR="114300" simplePos="0" relativeHeight="251661824" behindDoc="0" locked="1" layoutInCell="1" allowOverlap="1" wp14:anchorId="2A7BB052" wp14:editId="3E1C62D3">
            <wp:simplePos x="0" y="0"/>
            <wp:positionH relativeFrom="column">
              <wp:posOffset>-280670</wp:posOffset>
            </wp:positionH>
            <wp:positionV relativeFrom="paragraph">
              <wp:posOffset>-8312785</wp:posOffset>
            </wp:positionV>
            <wp:extent cx="877570" cy="517525"/>
            <wp:effectExtent l="0" t="0" r="0" b="0"/>
            <wp:wrapNone/>
            <wp:docPr id="19"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7570" cy="5175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793A24" w:rsidRPr="00766D69">
        <w:rPr>
          <w:rFonts w:ascii="Marianne" w:hAnsi="Marianne"/>
        </w:rPr>
        <w:t>A - CADRE JURIDIQUE</w:t>
      </w:r>
      <w:bookmarkEnd w:id="1"/>
    </w:p>
    <w:p w14:paraId="75C9B5DE" w14:textId="77777777" w:rsidR="00793A24" w:rsidRPr="0012484B" w:rsidRDefault="00224925" w:rsidP="00793A24">
      <w:pPr>
        <w:spacing w:after="0" w:line="240" w:lineRule="auto"/>
        <w:jc w:val="center"/>
        <w:rPr>
          <w:rFonts w:ascii="Times New Roman" w:hAnsi="Times New Roman"/>
          <w:b/>
          <w:sz w:val="24"/>
          <w:szCs w:val="24"/>
        </w:rPr>
      </w:pPr>
      <w:r>
        <w:rPr>
          <w:rFonts w:ascii="Times New Roman" w:hAnsi="Times New Roman"/>
          <w:b/>
          <w:noProof/>
          <w:sz w:val="24"/>
          <w:szCs w:val="24"/>
          <w:lang w:eastAsia="fr-FR"/>
        </w:rPr>
        <mc:AlternateContent>
          <mc:Choice Requires="wps">
            <w:drawing>
              <wp:anchor distT="0" distB="0" distL="114300" distR="114300" simplePos="0" relativeHeight="251653632" behindDoc="0" locked="0" layoutInCell="1" allowOverlap="1" wp14:anchorId="2A7A59AE" wp14:editId="1CFA49C4">
                <wp:simplePos x="0" y="0"/>
                <wp:positionH relativeFrom="column">
                  <wp:posOffset>-129540</wp:posOffset>
                </wp:positionH>
                <wp:positionV relativeFrom="paragraph">
                  <wp:posOffset>72390</wp:posOffset>
                </wp:positionV>
                <wp:extent cx="6496050" cy="151447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514475"/>
                        </a:xfrm>
                        <a:prstGeom prst="rect">
                          <a:avLst/>
                        </a:prstGeom>
                        <a:solidFill>
                          <a:srgbClr val="FFFFFF"/>
                        </a:solidFill>
                        <a:ln w="9525">
                          <a:solidFill>
                            <a:srgbClr val="000000"/>
                          </a:solidFill>
                          <a:miter lim="800000"/>
                          <a:headEnd/>
                          <a:tailEnd/>
                        </a:ln>
                      </wps:spPr>
                      <wps:txbx>
                        <w:txbxContent>
                          <w:p w14:paraId="2721146F" w14:textId="77777777" w:rsidR="00730DF5" w:rsidRPr="00766D69" w:rsidRDefault="00730DF5" w:rsidP="00793A24">
                            <w:pPr>
                              <w:spacing w:after="0" w:line="240" w:lineRule="auto"/>
                              <w:jc w:val="both"/>
                              <w:rPr>
                                <w:rFonts w:ascii="Marianne" w:hAnsi="Marianne"/>
                                <w:b/>
                                <w:sz w:val="24"/>
                                <w:szCs w:val="24"/>
                              </w:rPr>
                            </w:pPr>
                            <w:r w:rsidRPr="00766D69">
                              <w:rPr>
                                <w:rFonts w:ascii="Marianne" w:hAnsi="Marianne"/>
                                <w:b/>
                                <w:sz w:val="24"/>
                                <w:szCs w:val="24"/>
                              </w:rPr>
                              <w:t>Obligations de droit international : le Traité sur l’Antarctique et son Protocole relatif à la protection de l’environnement.</w:t>
                            </w:r>
                          </w:p>
                          <w:p w14:paraId="3B19AE1B" w14:textId="77777777" w:rsidR="00730DF5" w:rsidRPr="00766D69" w:rsidRDefault="00730DF5" w:rsidP="00793A24">
                            <w:pPr>
                              <w:spacing w:after="0" w:line="240" w:lineRule="auto"/>
                              <w:jc w:val="both"/>
                              <w:rPr>
                                <w:rFonts w:ascii="Marianne" w:hAnsi="Marianne"/>
                                <w:sz w:val="24"/>
                                <w:szCs w:val="24"/>
                              </w:rPr>
                            </w:pPr>
                          </w:p>
                          <w:p w14:paraId="63391C18" w14:textId="77777777" w:rsidR="00730DF5" w:rsidRPr="00766D69" w:rsidRDefault="00730DF5" w:rsidP="00793A24">
                            <w:pPr>
                              <w:spacing w:after="0" w:line="240" w:lineRule="auto"/>
                              <w:jc w:val="both"/>
                              <w:rPr>
                                <w:rFonts w:ascii="Marianne" w:hAnsi="Marianne"/>
                                <w:sz w:val="24"/>
                                <w:szCs w:val="24"/>
                              </w:rPr>
                            </w:pPr>
                            <w:r w:rsidRPr="00766D69">
                              <w:rPr>
                                <w:rFonts w:ascii="Marianne" w:hAnsi="Marianne"/>
                                <w:sz w:val="24"/>
                                <w:szCs w:val="24"/>
                              </w:rPr>
                              <w:t>Toute activité humaine en Antarctique, s’entendant comme la zone située au sud du 60</w:t>
                            </w:r>
                            <w:r w:rsidRPr="00766D69">
                              <w:rPr>
                                <w:rFonts w:ascii="Marianne" w:hAnsi="Marianne"/>
                                <w:sz w:val="24"/>
                                <w:szCs w:val="24"/>
                                <w:vertAlign w:val="superscript"/>
                              </w:rPr>
                              <w:t>e</w:t>
                            </w:r>
                            <w:r w:rsidRPr="00766D69">
                              <w:rPr>
                                <w:rFonts w:ascii="Marianne" w:hAnsi="Marianne"/>
                                <w:sz w:val="24"/>
                                <w:szCs w:val="24"/>
                              </w:rPr>
                              <w:t xml:space="preserve"> parallèle sud, s’exerce dans le cadre du Traité sur l’Antarctique (1959, Washington) et de son Protocole relatif à la protection de l’environnement (1991, Madrid),</w:t>
                            </w:r>
                            <w:r w:rsidRPr="00766D69">
                              <w:rPr>
                                <w:rFonts w:ascii="Courier New" w:hAnsi="Courier New" w:cs="Courier New"/>
                                <w:sz w:val="24"/>
                                <w:szCs w:val="24"/>
                              </w:rPr>
                              <w:t> </w:t>
                            </w:r>
                            <w:r w:rsidRPr="00766D69">
                              <w:rPr>
                                <w:rFonts w:ascii="Marianne" w:hAnsi="Marianne"/>
                                <w:sz w:val="24"/>
                                <w:szCs w:val="24"/>
                              </w:rPr>
                              <w:t>ensemble six annexes</w:t>
                            </w:r>
                            <w:r w:rsidRPr="00766D69">
                              <w:rPr>
                                <w:rFonts w:ascii="Courier New" w:hAnsi="Courier New" w:cs="Courier New"/>
                                <w:sz w:val="24"/>
                                <w:szCs w:val="24"/>
                              </w:rPr>
                              <w:t> </w:t>
                            </w:r>
                            <w:r w:rsidRPr="00766D69">
                              <w:rPr>
                                <w:rFonts w:ascii="Marianne" w:hAnsi="Marianne"/>
                                <w:sz w:val="24"/>
                                <w:szCs w:val="24"/>
                              </w:rPr>
                              <w:t xml:space="preserve">: </w:t>
                            </w:r>
                            <w:hyperlink r:id="rId21" w:history="1">
                              <w:r w:rsidRPr="00766D69">
                                <w:rPr>
                                  <w:rStyle w:val="Lienhypertexte"/>
                                  <w:rFonts w:ascii="Marianne" w:hAnsi="Marianne"/>
                                  <w:sz w:val="24"/>
                                  <w:szCs w:val="24"/>
                                </w:rPr>
                                <w:t>http://www.ats.aq/f/ep.htm</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7A59AE" id="Text Box 11" o:spid="_x0000_s1027" type="#_x0000_t202" style="position:absolute;left:0;text-align:left;margin-left:-10.2pt;margin-top:5.7pt;width:511.5pt;height:11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">
                <v:textbox>
                  <w:txbxContent>
                    <w:p w14:paraId="2721146F" w14:textId="77777777" w:rsidR="00730DF5" w:rsidRPr="00766D69" w:rsidRDefault="00730DF5" w:rsidP="00793A24">
                      <w:pPr>
                        <w:spacing w:after="0" w:line="240" w:lineRule="auto"/>
                        <w:jc w:val="both"/>
                        <w:rPr>
                          <w:rFonts w:ascii="Marianne" w:hAnsi="Marianne"/>
                          <w:b/>
                          <w:sz w:val="24"/>
                          <w:szCs w:val="24"/>
                        </w:rPr>
                      </w:pPr>
                      <w:r w:rsidRPr="00766D69">
                        <w:rPr>
                          <w:rFonts w:ascii="Marianne" w:hAnsi="Marianne"/>
                          <w:b/>
                          <w:sz w:val="24"/>
                          <w:szCs w:val="24"/>
                        </w:rPr>
                        <w:t>Obligations de droit international : le Traité sur l’Antarctique et son Protocole relatif à la protection de l’environnement.</w:t>
                      </w:r>
                    </w:p>
                    <w:p w14:paraId="3B19AE1B" w14:textId="77777777" w:rsidR="00730DF5" w:rsidRPr="00766D69" w:rsidRDefault="00730DF5" w:rsidP="00793A24">
                      <w:pPr>
                        <w:spacing w:after="0" w:line="240" w:lineRule="auto"/>
                        <w:jc w:val="both"/>
                        <w:rPr>
                          <w:rFonts w:ascii="Marianne" w:hAnsi="Marianne"/>
                          <w:sz w:val="24"/>
                          <w:szCs w:val="24"/>
                        </w:rPr>
                      </w:pPr>
                    </w:p>
                    <w:p w14:paraId="63391C18" w14:textId="77777777" w:rsidR="00730DF5" w:rsidRPr="00766D69" w:rsidRDefault="00730DF5" w:rsidP="00793A24">
                      <w:pPr>
                        <w:spacing w:after="0" w:line="240" w:lineRule="auto"/>
                        <w:jc w:val="both"/>
                        <w:rPr>
                          <w:rFonts w:ascii="Marianne" w:hAnsi="Marianne"/>
                          <w:sz w:val="24"/>
                          <w:szCs w:val="24"/>
                        </w:rPr>
                      </w:pPr>
                      <w:r w:rsidRPr="00766D69">
                        <w:rPr>
                          <w:rFonts w:ascii="Marianne" w:hAnsi="Marianne"/>
                          <w:sz w:val="24"/>
                          <w:szCs w:val="24"/>
                        </w:rPr>
                        <w:t>Toute activité humaine en Antarctique, s’entendant comme la zone située au sud du 60</w:t>
                      </w:r>
                      <w:r w:rsidRPr="00766D69">
                        <w:rPr>
                          <w:rFonts w:ascii="Marianne" w:hAnsi="Marianne"/>
                          <w:sz w:val="24"/>
                          <w:szCs w:val="24"/>
                          <w:vertAlign w:val="superscript"/>
                        </w:rPr>
                        <w:t>e</w:t>
                      </w:r>
                      <w:r w:rsidRPr="00766D69">
                        <w:rPr>
                          <w:rFonts w:ascii="Marianne" w:hAnsi="Marianne"/>
                          <w:sz w:val="24"/>
                          <w:szCs w:val="24"/>
                        </w:rPr>
                        <w:t xml:space="preserve"> parallèle sud, s’exerce dans le cadre du Traité sur l’Antarctique (1959, Washington) et de son Protocole relatif à la protection de l’environnement (1991, Madrid),</w:t>
                      </w:r>
                      <w:r w:rsidRPr="00766D69">
                        <w:rPr>
                          <w:rFonts w:ascii="Courier New" w:hAnsi="Courier New" w:cs="Courier New"/>
                          <w:sz w:val="24"/>
                          <w:szCs w:val="24"/>
                        </w:rPr>
                        <w:t> </w:t>
                      </w:r>
                      <w:r w:rsidRPr="00766D69">
                        <w:rPr>
                          <w:rFonts w:ascii="Marianne" w:hAnsi="Marianne"/>
                          <w:sz w:val="24"/>
                          <w:szCs w:val="24"/>
                        </w:rPr>
                        <w:t>ensemble six annexes</w:t>
                      </w:r>
                      <w:r w:rsidRPr="00766D69">
                        <w:rPr>
                          <w:rFonts w:ascii="Courier New" w:hAnsi="Courier New" w:cs="Courier New"/>
                          <w:sz w:val="24"/>
                          <w:szCs w:val="24"/>
                        </w:rPr>
                        <w:t> </w:t>
                      </w:r>
                      <w:r w:rsidRPr="00766D69">
                        <w:rPr>
                          <w:rFonts w:ascii="Marianne" w:hAnsi="Marianne"/>
                          <w:sz w:val="24"/>
                          <w:szCs w:val="24"/>
                        </w:rPr>
                        <w:t xml:space="preserve">: </w:t>
                      </w:r>
                      <w:hyperlink r:id="rId22" w:history="1">
                        <w:r w:rsidRPr="00766D69">
                          <w:rPr>
                            <w:rStyle w:val="Lienhypertexte"/>
                            <w:rFonts w:ascii="Marianne" w:hAnsi="Marianne"/>
                            <w:sz w:val="24"/>
                            <w:szCs w:val="24"/>
                          </w:rPr>
                          <w:t>http://www.ats.aq/f/ep.htm</w:t>
                        </w:r>
                      </w:hyperlink>
                    </w:p>
                  </w:txbxContent>
                </v:textbox>
              </v:shape>
            </w:pict>
          </mc:Fallback>
        </mc:AlternateContent>
      </w:r>
    </w:p>
    <w:p w14:paraId="5652EBED" w14:textId="77777777" w:rsidR="00793A24" w:rsidRPr="0012484B" w:rsidRDefault="00793A24" w:rsidP="00793A24">
      <w:pPr>
        <w:spacing w:after="0" w:line="240" w:lineRule="auto"/>
        <w:jc w:val="center"/>
        <w:rPr>
          <w:rFonts w:ascii="Times New Roman" w:hAnsi="Times New Roman"/>
          <w:b/>
          <w:sz w:val="24"/>
          <w:szCs w:val="24"/>
        </w:rPr>
      </w:pPr>
    </w:p>
    <w:p w14:paraId="4631BAB0" w14:textId="77777777" w:rsidR="00793A24" w:rsidRPr="0012484B" w:rsidRDefault="00793A24" w:rsidP="00793A24">
      <w:pPr>
        <w:spacing w:after="0" w:line="240" w:lineRule="auto"/>
        <w:jc w:val="center"/>
        <w:rPr>
          <w:rFonts w:ascii="Times New Roman" w:hAnsi="Times New Roman"/>
          <w:b/>
          <w:sz w:val="24"/>
          <w:szCs w:val="24"/>
        </w:rPr>
      </w:pPr>
    </w:p>
    <w:p w14:paraId="7CD3D8BC" w14:textId="77777777" w:rsidR="00793A24" w:rsidRPr="0012484B" w:rsidRDefault="00793A24" w:rsidP="00793A24">
      <w:pPr>
        <w:spacing w:after="0" w:line="240" w:lineRule="auto"/>
        <w:jc w:val="center"/>
        <w:rPr>
          <w:rFonts w:ascii="Times New Roman" w:hAnsi="Times New Roman"/>
          <w:b/>
          <w:sz w:val="24"/>
          <w:szCs w:val="24"/>
        </w:rPr>
      </w:pPr>
    </w:p>
    <w:p w14:paraId="662EAC97" w14:textId="77777777" w:rsidR="00793A24" w:rsidRPr="0012484B" w:rsidRDefault="00793A24" w:rsidP="00793A24">
      <w:pPr>
        <w:spacing w:after="0" w:line="240" w:lineRule="auto"/>
        <w:jc w:val="center"/>
        <w:rPr>
          <w:rFonts w:ascii="Times New Roman" w:hAnsi="Times New Roman"/>
          <w:b/>
          <w:sz w:val="24"/>
          <w:szCs w:val="24"/>
        </w:rPr>
      </w:pPr>
    </w:p>
    <w:p w14:paraId="27A00648" w14:textId="77777777" w:rsidR="00793A24" w:rsidRPr="0012484B" w:rsidRDefault="00793A24" w:rsidP="00793A24">
      <w:pPr>
        <w:spacing w:after="0" w:line="240" w:lineRule="auto"/>
        <w:jc w:val="center"/>
        <w:rPr>
          <w:rFonts w:ascii="Times New Roman" w:hAnsi="Times New Roman"/>
          <w:b/>
          <w:sz w:val="24"/>
          <w:szCs w:val="24"/>
        </w:rPr>
      </w:pPr>
    </w:p>
    <w:p w14:paraId="411DC170" w14:textId="77777777" w:rsidR="00793A24" w:rsidRPr="0012484B" w:rsidRDefault="00793A24" w:rsidP="00793A24">
      <w:pPr>
        <w:spacing w:after="0" w:line="240" w:lineRule="auto"/>
        <w:jc w:val="center"/>
        <w:rPr>
          <w:rFonts w:ascii="Times New Roman" w:hAnsi="Times New Roman"/>
          <w:b/>
          <w:sz w:val="24"/>
          <w:szCs w:val="24"/>
        </w:rPr>
      </w:pPr>
    </w:p>
    <w:p w14:paraId="2D92B1E4" w14:textId="77777777" w:rsidR="00793A24" w:rsidRDefault="00793A24" w:rsidP="00793A24">
      <w:pPr>
        <w:spacing w:after="0" w:line="240" w:lineRule="auto"/>
        <w:jc w:val="center"/>
        <w:rPr>
          <w:rFonts w:ascii="Times New Roman" w:hAnsi="Times New Roman"/>
          <w:b/>
          <w:sz w:val="24"/>
          <w:szCs w:val="24"/>
        </w:rPr>
      </w:pPr>
    </w:p>
    <w:p w14:paraId="6FBF4740" w14:textId="77777777" w:rsidR="00766D69" w:rsidRDefault="00766D69" w:rsidP="00793A24">
      <w:pPr>
        <w:spacing w:after="0" w:line="240" w:lineRule="auto"/>
        <w:jc w:val="center"/>
        <w:rPr>
          <w:rFonts w:ascii="Times New Roman" w:hAnsi="Times New Roman"/>
          <w:b/>
          <w:sz w:val="24"/>
          <w:szCs w:val="24"/>
        </w:rPr>
      </w:pPr>
    </w:p>
    <w:p w14:paraId="181D50C6" w14:textId="77777777" w:rsidR="00766D69" w:rsidRDefault="00766D69" w:rsidP="00793A24">
      <w:pPr>
        <w:spacing w:after="0" w:line="240" w:lineRule="auto"/>
        <w:jc w:val="center"/>
        <w:rPr>
          <w:rFonts w:ascii="Times New Roman" w:hAnsi="Times New Roman"/>
          <w:b/>
          <w:sz w:val="24"/>
          <w:szCs w:val="24"/>
        </w:rPr>
      </w:pPr>
    </w:p>
    <w:p w14:paraId="37B06C69" w14:textId="77777777" w:rsidR="00766D69" w:rsidRPr="0012484B" w:rsidRDefault="00766D69" w:rsidP="00793A24">
      <w:pPr>
        <w:spacing w:after="0" w:line="240" w:lineRule="auto"/>
        <w:jc w:val="center"/>
        <w:rPr>
          <w:rFonts w:ascii="Times New Roman" w:hAnsi="Times New Roman"/>
          <w:b/>
          <w:sz w:val="24"/>
          <w:szCs w:val="24"/>
        </w:rPr>
      </w:pPr>
    </w:p>
    <w:p w14:paraId="063BBFA1" w14:textId="77777777" w:rsidR="00793A24" w:rsidRPr="0012484B" w:rsidRDefault="00224925" w:rsidP="00793A24">
      <w:pPr>
        <w:spacing w:after="0" w:line="240" w:lineRule="auto"/>
        <w:jc w:val="center"/>
        <w:rPr>
          <w:rFonts w:ascii="Times New Roman" w:hAnsi="Times New Roman"/>
          <w:b/>
          <w:sz w:val="24"/>
          <w:szCs w:val="24"/>
        </w:rPr>
      </w:pPr>
      <w:r>
        <w:rPr>
          <w:rFonts w:ascii="Times New Roman" w:hAnsi="Times New Roman"/>
          <w:b/>
          <w:noProof/>
          <w:sz w:val="24"/>
          <w:szCs w:val="24"/>
          <w:lang w:eastAsia="fr-FR"/>
        </w:rPr>
        <mc:AlternateContent>
          <mc:Choice Requires="wps">
            <w:drawing>
              <wp:anchor distT="0" distB="0" distL="114300" distR="114300" simplePos="0" relativeHeight="251654656" behindDoc="0" locked="0" layoutInCell="1" allowOverlap="1" wp14:anchorId="50CD24EF" wp14:editId="37D9FC01">
                <wp:simplePos x="0" y="0"/>
                <wp:positionH relativeFrom="column">
                  <wp:posOffset>-120015</wp:posOffset>
                </wp:positionH>
                <wp:positionV relativeFrom="paragraph">
                  <wp:posOffset>15875</wp:posOffset>
                </wp:positionV>
                <wp:extent cx="6496050" cy="4295775"/>
                <wp:effectExtent l="0" t="0" r="19050" b="2857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295775"/>
                        </a:xfrm>
                        <a:prstGeom prst="rect">
                          <a:avLst/>
                        </a:prstGeom>
                        <a:solidFill>
                          <a:srgbClr val="FFFFFF"/>
                        </a:solidFill>
                        <a:ln w="9525">
                          <a:solidFill>
                            <a:srgbClr val="000000"/>
                          </a:solidFill>
                          <a:miter lim="800000"/>
                          <a:headEnd/>
                          <a:tailEnd/>
                        </a:ln>
                      </wps:spPr>
                      <wps:txbx>
                        <w:txbxContent>
                          <w:p w14:paraId="5B954B8D" w14:textId="77777777" w:rsidR="00730DF5" w:rsidRPr="00766D69" w:rsidRDefault="00730DF5" w:rsidP="00793A24">
                            <w:pPr>
                              <w:spacing w:after="0" w:line="240" w:lineRule="auto"/>
                              <w:jc w:val="both"/>
                              <w:rPr>
                                <w:rFonts w:ascii="Marianne" w:hAnsi="Marianne"/>
                                <w:b/>
                                <w:sz w:val="24"/>
                                <w:szCs w:val="24"/>
                              </w:rPr>
                            </w:pPr>
                            <w:r w:rsidRPr="00766D69">
                              <w:rPr>
                                <w:rFonts w:ascii="Marianne" w:hAnsi="Marianne"/>
                                <w:b/>
                                <w:sz w:val="24"/>
                                <w:szCs w:val="24"/>
                              </w:rPr>
                              <w:t>Procédure nationale prévue pour les activités soumises à autorisation avec Etude Préliminaire d’Impact sur l’Environnement (EPIE)</w:t>
                            </w:r>
                            <w:r w:rsidRPr="00766D69">
                              <w:rPr>
                                <w:rFonts w:ascii="Courier New" w:hAnsi="Courier New" w:cs="Courier New"/>
                                <w:b/>
                                <w:sz w:val="24"/>
                                <w:szCs w:val="24"/>
                              </w:rPr>
                              <w:t> </w:t>
                            </w:r>
                            <w:r w:rsidRPr="00766D69">
                              <w:rPr>
                                <w:rFonts w:ascii="Marianne" w:hAnsi="Marianne"/>
                                <w:b/>
                                <w:sz w:val="24"/>
                                <w:szCs w:val="24"/>
                              </w:rPr>
                              <w:t>:</w:t>
                            </w:r>
                          </w:p>
                          <w:p w14:paraId="09805710" w14:textId="77777777" w:rsidR="00730DF5" w:rsidRPr="00766D69" w:rsidRDefault="00730DF5" w:rsidP="00793A24">
                            <w:pPr>
                              <w:spacing w:after="0" w:line="240" w:lineRule="auto"/>
                              <w:rPr>
                                <w:rFonts w:ascii="Marianne" w:hAnsi="Marianne"/>
                                <w:sz w:val="24"/>
                                <w:szCs w:val="24"/>
                              </w:rPr>
                            </w:pPr>
                          </w:p>
                          <w:p w14:paraId="1B98B770" w14:textId="77777777" w:rsidR="00730DF5" w:rsidRPr="00766D69" w:rsidRDefault="00730DF5">
                            <w:pPr>
                              <w:spacing w:after="0" w:line="240" w:lineRule="auto"/>
                              <w:jc w:val="both"/>
                              <w:rPr>
                                <w:rFonts w:ascii="Marianne" w:hAnsi="Marianne"/>
                                <w:sz w:val="24"/>
                                <w:szCs w:val="24"/>
                              </w:rPr>
                            </w:pPr>
                            <w:r w:rsidRPr="00766D69">
                              <w:rPr>
                                <w:rFonts w:ascii="Marianne" w:hAnsi="Marianne"/>
                                <w:sz w:val="24"/>
                                <w:szCs w:val="24"/>
                              </w:rPr>
                              <w:t>En droit français les activités non gouvernementales relèvent du régime d’autorisation avec étude préliminaire d’impact sur l’environnement (EPIE). Le Préfet, Administrateur supérieur des TAAF, est l’autorité nationale compétente (ANC). Il statue sur les demandes d’autorisation d’activité en Antarctique après avoir recueilli l’avis du Comité français de l’Environnement Polaire (CEP). L’instruction est réalisée en conformité avec la Résolution 9 (2012) du Traité sur l’Antarctique (</w:t>
                            </w:r>
                            <w:hyperlink r:id="rId23" w:history="1">
                              <w:r w:rsidRPr="00766D69">
                                <w:rPr>
                                  <w:rStyle w:val="Lienhypertexte"/>
                                  <w:rFonts w:ascii="Marianne" w:hAnsi="Marianne"/>
                                  <w:sz w:val="24"/>
                                  <w:szCs w:val="24"/>
                                </w:rPr>
                                <w:t>http://www.ats.aq/documents/recatt%5Catt504_f.pdf</w:t>
                              </w:r>
                            </w:hyperlink>
                            <w:r w:rsidRPr="00766D69">
                              <w:rPr>
                                <w:rFonts w:ascii="Marianne" w:hAnsi="Marianne"/>
                                <w:sz w:val="24"/>
                                <w:szCs w:val="24"/>
                              </w:rPr>
                              <w:t xml:space="preserve">). Le CEP rend ses avis lors de ses deux réunions annuelles, habituellement </w:t>
                            </w:r>
                            <w:r>
                              <w:rPr>
                                <w:rFonts w:ascii="Marianne" w:hAnsi="Marianne"/>
                                <w:sz w:val="24"/>
                                <w:szCs w:val="24"/>
                              </w:rPr>
                              <w:t>en juin et septembre.</w:t>
                            </w:r>
                          </w:p>
                          <w:p w14:paraId="4CC2071F" w14:textId="77777777" w:rsidR="00730DF5" w:rsidRPr="00766D69" w:rsidRDefault="00730DF5">
                            <w:pPr>
                              <w:spacing w:after="0" w:line="240" w:lineRule="auto"/>
                              <w:jc w:val="both"/>
                              <w:rPr>
                                <w:rFonts w:ascii="Marianne" w:hAnsi="Marianne"/>
                                <w:sz w:val="24"/>
                                <w:szCs w:val="24"/>
                              </w:rPr>
                            </w:pPr>
                          </w:p>
                          <w:p w14:paraId="4A981C62" w14:textId="77777777" w:rsidR="00730DF5" w:rsidRPr="00766D69" w:rsidRDefault="00730DF5">
                            <w:pPr>
                              <w:spacing w:after="0" w:line="240" w:lineRule="auto"/>
                              <w:jc w:val="both"/>
                              <w:rPr>
                                <w:rFonts w:ascii="Marianne" w:hAnsi="Marianne"/>
                                <w:sz w:val="24"/>
                                <w:szCs w:val="24"/>
                              </w:rPr>
                            </w:pPr>
                            <w:r w:rsidRPr="00766D69">
                              <w:rPr>
                                <w:rFonts w:ascii="Marianne" w:hAnsi="Marianne"/>
                                <w:sz w:val="24"/>
                                <w:szCs w:val="24"/>
                              </w:rPr>
                              <w:t>En cas d’activités réalisées de façon incompatibles avec le Protocole de Madrid, le préfet peut donner un avertissement, ayant pour conséquence le refus de toute autorisation pendant 5 ans.</w:t>
                            </w:r>
                          </w:p>
                          <w:p w14:paraId="4885B990" w14:textId="77777777" w:rsidR="00730DF5" w:rsidRPr="00766D69" w:rsidRDefault="00730DF5">
                            <w:pPr>
                              <w:spacing w:after="0" w:line="240" w:lineRule="auto"/>
                              <w:jc w:val="both"/>
                              <w:rPr>
                                <w:rFonts w:ascii="Marianne" w:hAnsi="Marianne"/>
                                <w:sz w:val="24"/>
                                <w:szCs w:val="24"/>
                                <w:u w:val="single"/>
                              </w:rPr>
                            </w:pPr>
                          </w:p>
                          <w:p w14:paraId="4D2C9A9C" w14:textId="77777777" w:rsidR="00730DF5" w:rsidRPr="00766D69" w:rsidRDefault="00730DF5">
                            <w:pPr>
                              <w:spacing w:after="0" w:line="240" w:lineRule="auto"/>
                              <w:jc w:val="both"/>
                              <w:rPr>
                                <w:rFonts w:ascii="Marianne" w:hAnsi="Marianne"/>
                                <w:sz w:val="24"/>
                                <w:szCs w:val="24"/>
                              </w:rPr>
                            </w:pPr>
                            <w:r w:rsidRPr="00766D69">
                              <w:rPr>
                                <w:rFonts w:ascii="Marianne" w:hAnsi="Marianne"/>
                                <w:sz w:val="24"/>
                                <w:szCs w:val="24"/>
                                <w:u w:val="single"/>
                              </w:rPr>
                              <w:t>Références juridiques</w:t>
                            </w:r>
                            <w:r w:rsidRPr="00766D69">
                              <w:rPr>
                                <w:rFonts w:ascii="Courier New" w:hAnsi="Courier New" w:cs="Courier New"/>
                                <w:sz w:val="24"/>
                                <w:szCs w:val="24"/>
                              </w:rPr>
                              <w:t> </w:t>
                            </w:r>
                            <w:r w:rsidRPr="00766D69">
                              <w:rPr>
                                <w:rFonts w:ascii="Marianne" w:hAnsi="Marianne"/>
                                <w:sz w:val="24"/>
                                <w:szCs w:val="24"/>
                              </w:rPr>
                              <w:t xml:space="preserve">: </w:t>
                            </w:r>
                          </w:p>
                          <w:p w14:paraId="43342F95" w14:textId="77777777" w:rsidR="00730DF5" w:rsidRPr="00766D69" w:rsidRDefault="00730DF5" w:rsidP="00252E52">
                            <w:pPr>
                              <w:spacing w:after="0" w:line="240" w:lineRule="auto"/>
                              <w:rPr>
                                <w:rFonts w:ascii="Marianne" w:hAnsi="Marianne"/>
                                <w:sz w:val="24"/>
                                <w:szCs w:val="24"/>
                              </w:rPr>
                            </w:pPr>
                            <w:r w:rsidRPr="00766D69">
                              <w:rPr>
                                <w:rFonts w:ascii="Marianne" w:hAnsi="Marianne"/>
                                <w:sz w:val="24"/>
                                <w:szCs w:val="24"/>
                              </w:rPr>
                              <w:t>Décret du 28 avril 2005 codifié aux articles R.</w:t>
                            </w:r>
                            <w:r>
                              <w:rPr>
                                <w:rFonts w:ascii="Marianne" w:hAnsi="Marianne"/>
                                <w:sz w:val="24"/>
                                <w:szCs w:val="24"/>
                              </w:rPr>
                              <w:t xml:space="preserve"> </w:t>
                            </w:r>
                            <w:r w:rsidRPr="00766D69">
                              <w:rPr>
                                <w:rFonts w:ascii="Marianne" w:hAnsi="Marianne"/>
                                <w:sz w:val="24"/>
                                <w:szCs w:val="24"/>
                              </w:rPr>
                              <w:t>712-1 et suivants du Code de l’environnement          Arrêté du 29 janvier 2009 codifié aux articles R.</w:t>
                            </w:r>
                            <w:r>
                              <w:rPr>
                                <w:rFonts w:ascii="Marianne" w:hAnsi="Marianne"/>
                                <w:sz w:val="24"/>
                                <w:szCs w:val="24"/>
                              </w:rPr>
                              <w:t xml:space="preserve"> </w:t>
                            </w:r>
                            <w:r w:rsidRPr="00766D69">
                              <w:rPr>
                                <w:rFonts w:ascii="Marianne" w:hAnsi="Marianne"/>
                                <w:sz w:val="24"/>
                                <w:szCs w:val="24"/>
                              </w:rPr>
                              <w:t>712-3 et suiv</w:t>
                            </w:r>
                            <w:r>
                              <w:rPr>
                                <w:rFonts w:ascii="Marianne" w:hAnsi="Marianne"/>
                                <w:sz w:val="24"/>
                                <w:szCs w:val="24"/>
                              </w:rPr>
                              <w:t>ants du Code de l’environnement</w:t>
                            </w:r>
                          </w:p>
                          <w:p w14:paraId="441249F6" w14:textId="77777777" w:rsidR="00730DF5" w:rsidRPr="00766D69" w:rsidRDefault="00730DF5" w:rsidP="00252E52">
                            <w:pPr>
                              <w:spacing w:after="0" w:line="240" w:lineRule="auto"/>
                              <w:rPr>
                                <w:rFonts w:ascii="Marianne" w:hAnsi="Marianne"/>
                                <w:sz w:val="24"/>
                                <w:szCs w:val="24"/>
                                <w:lang w:val="en-US"/>
                              </w:rPr>
                            </w:pPr>
                            <w:r w:rsidRPr="00766D69">
                              <w:rPr>
                                <w:rFonts w:ascii="Marianne" w:hAnsi="Marianne"/>
                                <w:sz w:val="24"/>
                                <w:szCs w:val="24"/>
                                <w:lang w:val="en-US"/>
                              </w:rPr>
                              <w:t xml:space="preserve">Jurisprudence </w:t>
                            </w:r>
                            <w:r>
                              <w:rPr>
                                <w:rFonts w:ascii="Marianne" w:hAnsi="Marianne"/>
                                <w:sz w:val="24"/>
                                <w:szCs w:val="24"/>
                                <w:lang w:val="en-US"/>
                              </w:rPr>
                              <w:t>“</w:t>
                            </w:r>
                            <w:r w:rsidRPr="00766D69">
                              <w:rPr>
                                <w:rFonts w:ascii="Marianne" w:hAnsi="Marianne"/>
                                <w:sz w:val="24"/>
                                <w:szCs w:val="24"/>
                                <w:lang w:val="en-US"/>
                              </w:rPr>
                              <w:t xml:space="preserve">Wordie House” </w:t>
                            </w:r>
                            <w:r w:rsidRPr="00766D69">
                              <w:rPr>
                                <w:rFonts w:ascii="Marianne" w:hAnsi="Marianne"/>
                                <w:lang w:val="en-US"/>
                              </w:rPr>
                              <w:t>https://taaf.fr//content/uploads/2019/09/Wordie-House-jugement-correctionnel-6-fev-2014.pdf</w:t>
                            </w:r>
                          </w:p>
                          <w:p w14:paraId="0CAC2C40" w14:textId="77777777" w:rsidR="00730DF5" w:rsidRPr="00766D69" w:rsidRDefault="00730DF5" w:rsidP="00793A24">
                            <w:pPr>
                              <w:spacing w:after="0" w:line="240" w:lineRule="auto"/>
                              <w:jc w:val="both"/>
                              <w:rPr>
                                <w:rFonts w:ascii="Marianne" w:hAnsi="Marianne"/>
                                <w:sz w:val="24"/>
                                <w:szCs w:val="24"/>
                                <w:lang w:val="en-US"/>
                              </w:rPr>
                            </w:pPr>
                          </w:p>
                          <w:p w14:paraId="442A4A79" w14:textId="77777777" w:rsidR="00730DF5" w:rsidRPr="00D22DF8" w:rsidRDefault="00730DF5" w:rsidP="00793A2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CD24EF" id="Text Box 12" o:spid="_x0000_s1028" type="#_x0000_t202" style="position:absolute;left:0;text-align:left;margin-left:-9.45pt;margin-top:1.25pt;width:511.5pt;height:3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">
                <v:textbox>
                  <w:txbxContent>
                    <w:p w14:paraId="5B954B8D" w14:textId="77777777" w:rsidR="00730DF5" w:rsidRPr="00766D69" w:rsidRDefault="00730DF5" w:rsidP="00793A24">
                      <w:pPr>
                        <w:spacing w:after="0" w:line="240" w:lineRule="auto"/>
                        <w:jc w:val="both"/>
                        <w:rPr>
                          <w:rFonts w:ascii="Marianne" w:hAnsi="Marianne"/>
                          <w:b/>
                          <w:sz w:val="24"/>
                          <w:szCs w:val="24"/>
                        </w:rPr>
                      </w:pPr>
                      <w:r w:rsidRPr="00766D69">
                        <w:rPr>
                          <w:rFonts w:ascii="Marianne" w:hAnsi="Marianne"/>
                          <w:b/>
                          <w:sz w:val="24"/>
                          <w:szCs w:val="24"/>
                        </w:rPr>
                        <w:t>Procédure nationale prévue pour les activités soumises à autorisation avec Etude Préliminaire d’Impact sur l’Environnement (EPIE)</w:t>
                      </w:r>
                      <w:r w:rsidRPr="00766D69">
                        <w:rPr>
                          <w:rFonts w:ascii="Courier New" w:hAnsi="Courier New" w:cs="Courier New"/>
                          <w:b/>
                          <w:sz w:val="24"/>
                          <w:szCs w:val="24"/>
                        </w:rPr>
                        <w:t> </w:t>
                      </w:r>
                      <w:r w:rsidRPr="00766D69">
                        <w:rPr>
                          <w:rFonts w:ascii="Marianne" w:hAnsi="Marianne"/>
                          <w:b/>
                          <w:sz w:val="24"/>
                          <w:szCs w:val="24"/>
                        </w:rPr>
                        <w:t>:</w:t>
                      </w:r>
                    </w:p>
                    <w:p w14:paraId="09805710" w14:textId="77777777" w:rsidR="00730DF5" w:rsidRPr="00766D69" w:rsidRDefault="00730DF5" w:rsidP="00793A24">
                      <w:pPr>
                        <w:spacing w:after="0" w:line="240" w:lineRule="auto"/>
                        <w:rPr>
                          <w:rFonts w:ascii="Marianne" w:hAnsi="Marianne"/>
                          <w:sz w:val="24"/>
                          <w:szCs w:val="24"/>
                        </w:rPr>
                      </w:pPr>
                    </w:p>
                    <w:p w14:paraId="1B98B770" w14:textId="77777777" w:rsidR="00730DF5" w:rsidRPr="00766D69" w:rsidRDefault="00730DF5">
                      <w:pPr>
                        <w:spacing w:after="0" w:line="240" w:lineRule="auto"/>
                        <w:jc w:val="both"/>
                        <w:rPr>
                          <w:rFonts w:ascii="Marianne" w:hAnsi="Marianne"/>
                          <w:sz w:val="24"/>
                          <w:szCs w:val="24"/>
                        </w:rPr>
                      </w:pPr>
                      <w:r w:rsidRPr="00766D69">
                        <w:rPr>
                          <w:rFonts w:ascii="Marianne" w:hAnsi="Marianne"/>
                          <w:sz w:val="24"/>
                          <w:szCs w:val="24"/>
                        </w:rPr>
                        <w:t>En droit français les activités non gouvernementales relèvent du régime d’autorisation avec étude préliminaire d’impact sur l’environnement (EPIE). Le Préfet, Administrateur supérieur des TAAF, est l’autorité nationale compétente (ANC). Il statue sur les demandes d’autorisation d’activité en Antarctique après avoir recueilli l’avis du Comité français de l’Environnement Polaire (CEP). L’instruction est réalisée en conformité avec la Résolution 9 (2012) du Traité sur l’Antarctique (</w:t>
                      </w:r>
                      <w:hyperlink r:id="rId24" w:history="1">
                        <w:r w:rsidRPr="00766D69">
                          <w:rPr>
                            <w:rStyle w:val="Lienhypertexte"/>
                            <w:rFonts w:ascii="Marianne" w:hAnsi="Marianne"/>
                            <w:sz w:val="24"/>
                            <w:szCs w:val="24"/>
                          </w:rPr>
                          <w:t>http://www.ats.aq/documents/recatt%5Catt504_f.pdf</w:t>
                        </w:r>
                      </w:hyperlink>
                      <w:r w:rsidRPr="00766D69">
                        <w:rPr>
                          <w:rFonts w:ascii="Marianne" w:hAnsi="Marianne"/>
                          <w:sz w:val="24"/>
                          <w:szCs w:val="24"/>
                        </w:rPr>
                        <w:t xml:space="preserve">). Le CEP rend ses avis lors de ses deux réunions annuelles, habituellement </w:t>
                      </w:r>
                      <w:r>
                        <w:rPr>
                          <w:rFonts w:ascii="Marianne" w:hAnsi="Marianne"/>
                          <w:sz w:val="24"/>
                          <w:szCs w:val="24"/>
                        </w:rPr>
                        <w:t>en juin et septembre.</w:t>
                      </w:r>
                    </w:p>
                    <w:p w14:paraId="4CC2071F" w14:textId="77777777" w:rsidR="00730DF5" w:rsidRPr="00766D69" w:rsidRDefault="00730DF5">
                      <w:pPr>
                        <w:spacing w:after="0" w:line="240" w:lineRule="auto"/>
                        <w:jc w:val="both"/>
                        <w:rPr>
                          <w:rFonts w:ascii="Marianne" w:hAnsi="Marianne"/>
                          <w:sz w:val="24"/>
                          <w:szCs w:val="24"/>
                        </w:rPr>
                      </w:pPr>
                    </w:p>
                    <w:p w14:paraId="4A981C62" w14:textId="77777777" w:rsidR="00730DF5" w:rsidRPr="00766D69" w:rsidRDefault="00730DF5">
                      <w:pPr>
                        <w:spacing w:after="0" w:line="240" w:lineRule="auto"/>
                        <w:jc w:val="both"/>
                        <w:rPr>
                          <w:rFonts w:ascii="Marianne" w:hAnsi="Marianne"/>
                          <w:sz w:val="24"/>
                          <w:szCs w:val="24"/>
                        </w:rPr>
                      </w:pPr>
                      <w:r w:rsidRPr="00766D69">
                        <w:rPr>
                          <w:rFonts w:ascii="Marianne" w:hAnsi="Marianne"/>
                          <w:sz w:val="24"/>
                          <w:szCs w:val="24"/>
                        </w:rPr>
                        <w:t>En cas d’activités réalisées de façon incompatibles avec le Protocole de Madrid, le préfet peut donner un avertissement, ayant pour conséquence le refus de toute autorisation pendant 5 ans.</w:t>
                      </w:r>
                    </w:p>
                    <w:p w14:paraId="4885B990" w14:textId="77777777" w:rsidR="00730DF5" w:rsidRPr="00766D69" w:rsidRDefault="00730DF5">
                      <w:pPr>
                        <w:spacing w:after="0" w:line="240" w:lineRule="auto"/>
                        <w:jc w:val="both"/>
                        <w:rPr>
                          <w:rFonts w:ascii="Marianne" w:hAnsi="Marianne"/>
                          <w:sz w:val="24"/>
                          <w:szCs w:val="24"/>
                          <w:u w:val="single"/>
                        </w:rPr>
                      </w:pPr>
                    </w:p>
                    <w:p w14:paraId="4D2C9A9C" w14:textId="77777777" w:rsidR="00730DF5" w:rsidRPr="00766D69" w:rsidRDefault="00730DF5">
                      <w:pPr>
                        <w:spacing w:after="0" w:line="240" w:lineRule="auto"/>
                        <w:jc w:val="both"/>
                        <w:rPr>
                          <w:rFonts w:ascii="Marianne" w:hAnsi="Marianne"/>
                          <w:sz w:val="24"/>
                          <w:szCs w:val="24"/>
                        </w:rPr>
                      </w:pPr>
                      <w:r w:rsidRPr="00766D69">
                        <w:rPr>
                          <w:rFonts w:ascii="Marianne" w:hAnsi="Marianne"/>
                          <w:sz w:val="24"/>
                          <w:szCs w:val="24"/>
                          <w:u w:val="single"/>
                        </w:rPr>
                        <w:t>Références juridiques</w:t>
                      </w:r>
                      <w:r w:rsidRPr="00766D69">
                        <w:rPr>
                          <w:rFonts w:ascii="Courier New" w:hAnsi="Courier New" w:cs="Courier New"/>
                          <w:sz w:val="24"/>
                          <w:szCs w:val="24"/>
                        </w:rPr>
                        <w:t> </w:t>
                      </w:r>
                      <w:r w:rsidRPr="00766D69">
                        <w:rPr>
                          <w:rFonts w:ascii="Marianne" w:hAnsi="Marianne"/>
                          <w:sz w:val="24"/>
                          <w:szCs w:val="24"/>
                        </w:rPr>
                        <w:t xml:space="preserve">: </w:t>
                      </w:r>
                    </w:p>
                    <w:p w14:paraId="43342F95" w14:textId="77777777" w:rsidR="00730DF5" w:rsidRPr="00766D69" w:rsidRDefault="00730DF5" w:rsidP="00252E52">
                      <w:pPr>
                        <w:spacing w:after="0" w:line="240" w:lineRule="auto"/>
                        <w:rPr>
                          <w:rFonts w:ascii="Marianne" w:hAnsi="Marianne"/>
                          <w:sz w:val="24"/>
                          <w:szCs w:val="24"/>
                        </w:rPr>
                      </w:pPr>
                      <w:r w:rsidRPr="00766D69">
                        <w:rPr>
                          <w:rFonts w:ascii="Marianne" w:hAnsi="Marianne"/>
                          <w:sz w:val="24"/>
                          <w:szCs w:val="24"/>
                        </w:rPr>
                        <w:t>Décret du 28 avril 2005 codifié aux articles R.</w:t>
                      </w:r>
                      <w:r>
                        <w:rPr>
                          <w:rFonts w:ascii="Marianne" w:hAnsi="Marianne"/>
                          <w:sz w:val="24"/>
                          <w:szCs w:val="24"/>
                        </w:rPr>
                        <w:t xml:space="preserve"> </w:t>
                      </w:r>
                      <w:r w:rsidRPr="00766D69">
                        <w:rPr>
                          <w:rFonts w:ascii="Marianne" w:hAnsi="Marianne"/>
                          <w:sz w:val="24"/>
                          <w:szCs w:val="24"/>
                        </w:rPr>
                        <w:t>712-1 et suivants du Code de l’environnement          Arrêté du 29 janvier 2009 codifié aux articles R.</w:t>
                      </w:r>
                      <w:r>
                        <w:rPr>
                          <w:rFonts w:ascii="Marianne" w:hAnsi="Marianne"/>
                          <w:sz w:val="24"/>
                          <w:szCs w:val="24"/>
                        </w:rPr>
                        <w:t xml:space="preserve"> </w:t>
                      </w:r>
                      <w:r w:rsidRPr="00766D69">
                        <w:rPr>
                          <w:rFonts w:ascii="Marianne" w:hAnsi="Marianne"/>
                          <w:sz w:val="24"/>
                          <w:szCs w:val="24"/>
                        </w:rPr>
                        <w:t>712-3 et suiv</w:t>
                      </w:r>
                      <w:r>
                        <w:rPr>
                          <w:rFonts w:ascii="Marianne" w:hAnsi="Marianne"/>
                          <w:sz w:val="24"/>
                          <w:szCs w:val="24"/>
                        </w:rPr>
                        <w:t>ants du Code de l’environnement</w:t>
                      </w:r>
                    </w:p>
                    <w:p w14:paraId="441249F6" w14:textId="77777777" w:rsidR="00730DF5" w:rsidRPr="00766D69" w:rsidRDefault="00730DF5" w:rsidP="00252E52">
                      <w:pPr>
                        <w:spacing w:after="0" w:line="240" w:lineRule="auto"/>
                        <w:rPr>
                          <w:rFonts w:ascii="Marianne" w:hAnsi="Marianne"/>
                          <w:sz w:val="24"/>
                          <w:szCs w:val="24"/>
                          <w:lang w:val="en-US"/>
                        </w:rPr>
                      </w:pPr>
                      <w:r w:rsidRPr="00766D69">
                        <w:rPr>
                          <w:rFonts w:ascii="Marianne" w:hAnsi="Marianne"/>
                          <w:sz w:val="24"/>
                          <w:szCs w:val="24"/>
                          <w:lang w:val="en-US"/>
                        </w:rPr>
                        <w:t xml:space="preserve">Jurisprudence </w:t>
                      </w:r>
                      <w:r>
                        <w:rPr>
                          <w:rFonts w:ascii="Marianne" w:hAnsi="Marianne"/>
                          <w:sz w:val="24"/>
                          <w:szCs w:val="24"/>
                          <w:lang w:val="en-US"/>
                        </w:rPr>
                        <w:t>“</w:t>
                      </w:r>
                      <w:r w:rsidRPr="00766D69">
                        <w:rPr>
                          <w:rFonts w:ascii="Marianne" w:hAnsi="Marianne"/>
                          <w:sz w:val="24"/>
                          <w:szCs w:val="24"/>
                          <w:lang w:val="en-US"/>
                        </w:rPr>
                        <w:t xml:space="preserve">Wordie House” </w:t>
                      </w:r>
                      <w:r w:rsidRPr="00766D69">
                        <w:rPr>
                          <w:rFonts w:ascii="Marianne" w:hAnsi="Marianne"/>
                          <w:lang w:val="en-US"/>
                        </w:rPr>
                        <w:t>https://taaf.fr//content/uploads/2019/09/Wordie-House-jugement-correctionnel-6-fev-2014.pdf</w:t>
                      </w:r>
                    </w:p>
                    <w:p w14:paraId="0CAC2C40" w14:textId="77777777" w:rsidR="00730DF5" w:rsidRPr="00766D69" w:rsidRDefault="00730DF5" w:rsidP="00793A24">
                      <w:pPr>
                        <w:spacing w:after="0" w:line="240" w:lineRule="auto"/>
                        <w:jc w:val="both"/>
                        <w:rPr>
                          <w:rFonts w:ascii="Marianne" w:hAnsi="Marianne"/>
                          <w:sz w:val="24"/>
                          <w:szCs w:val="24"/>
                          <w:lang w:val="en-US"/>
                        </w:rPr>
                      </w:pPr>
                    </w:p>
                    <w:p w14:paraId="442A4A79" w14:textId="77777777" w:rsidR="00730DF5" w:rsidRPr="00D22DF8" w:rsidRDefault="00730DF5" w:rsidP="00793A24">
                      <w:pPr>
                        <w:rPr>
                          <w:lang w:val="en-US"/>
                        </w:rPr>
                      </w:pPr>
                    </w:p>
                  </w:txbxContent>
                </v:textbox>
              </v:shape>
            </w:pict>
          </mc:Fallback>
        </mc:AlternateContent>
      </w:r>
    </w:p>
    <w:p w14:paraId="3D3341E7" w14:textId="77777777" w:rsidR="00793A24" w:rsidRPr="0012484B" w:rsidRDefault="00793A24" w:rsidP="00793A24">
      <w:pPr>
        <w:spacing w:after="0" w:line="240" w:lineRule="auto"/>
        <w:jc w:val="center"/>
        <w:rPr>
          <w:rFonts w:ascii="Times New Roman" w:hAnsi="Times New Roman"/>
          <w:b/>
          <w:sz w:val="24"/>
          <w:szCs w:val="24"/>
        </w:rPr>
      </w:pPr>
    </w:p>
    <w:p w14:paraId="72742085" w14:textId="77777777" w:rsidR="00793A24" w:rsidRPr="0012484B" w:rsidRDefault="00793A24" w:rsidP="00793A24">
      <w:pPr>
        <w:spacing w:after="0" w:line="240" w:lineRule="auto"/>
        <w:jc w:val="center"/>
        <w:rPr>
          <w:rFonts w:ascii="Times New Roman" w:hAnsi="Times New Roman"/>
          <w:b/>
          <w:sz w:val="24"/>
          <w:szCs w:val="24"/>
        </w:rPr>
      </w:pPr>
    </w:p>
    <w:p w14:paraId="6C1073D8" w14:textId="77777777" w:rsidR="00793A24" w:rsidRPr="0012484B" w:rsidRDefault="00793A24" w:rsidP="00793A24">
      <w:pPr>
        <w:spacing w:after="0" w:line="240" w:lineRule="auto"/>
        <w:jc w:val="center"/>
        <w:rPr>
          <w:rFonts w:ascii="Times New Roman" w:hAnsi="Times New Roman"/>
          <w:b/>
          <w:sz w:val="24"/>
          <w:szCs w:val="24"/>
        </w:rPr>
      </w:pPr>
    </w:p>
    <w:p w14:paraId="4E39041A" w14:textId="77777777" w:rsidR="00793A24" w:rsidRPr="0012484B" w:rsidRDefault="00793A24" w:rsidP="00793A24">
      <w:pPr>
        <w:spacing w:after="0" w:line="240" w:lineRule="auto"/>
        <w:jc w:val="center"/>
        <w:rPr>
          <w:rFonts w:ascii="Times New Roman" w:hAnsi="Times New Roman"/>
          <w:b/>
          <w:sz w:val="24"/>
          <w:szCs w:val="24"/>
        </w:rPr>
      </w:pPr>
    </w:p>
    <w:p w14:paraId="7C5F432A" w14:textId="77777777" w:rsidR="00793A24" w:rsidRPr="0012484B" w:rsidRDefault="00793A24" w:rsidP="00793A24">
      <w:pPr>
        <w:spacing w:after="0" w:line="240" w:lineRule="auto"/>
        <w:jc w:val="center"/>
        <w:rPr>
          <w:rFonts w:ascii="Times New Roman" w:hAnsi="Times New Roman"/>
          <w:b/>
          <w:sz w:val="24"/>
          <w:szCs w:val="24"/>
        </w:rPr>
      </w:pPr>
    </w:p>
    <w:p w14:paraId="6DA0ADC6" w14:textId="77777777" w:rsidR="00793A24" w:rsidRPr="0012484B" w:rsidRDefault="00793A24" w:rsidP="00793A24">
      <w:pPr>
        <w:spacing w:after="0" w:line="240" w:lineRule="auto"/>
        <w:jc w:val="center"/>
        <w:rPr>
          <w:rFonts w:ascii="Times New Roman" w:hAnsi="Times New Roman"/>
          <w:b/>
          <w:sz w:val="24"/>
          <w:szCs w:val="24"/>
        </w:rPr>
      </w:pPr>
    </w:p>
    <w:p w14:paraId="48376729" w14:textId="77777777" w:rsidR="00793A24" w:rsidRPr="0012484B" w:rsidRDefault="00793A24" w:rsidP="00793A24">
      <w:pPr>
        <w:spacing w:after="0" w:line="240" w:lineRule="auto"/>
        <w:jc w:val="center"/>
        <w:rPr>
          <w:rFonts w:ascii="Times New Roman" w:hAnsi="Times New Roman"/>
          <w:b/>
          <w:sz w:val="24"/>
          <w:szCs w:val="24"/>
        </w:rPr>
      </w:pPr>
    </w:p>
    <w:p w14:paraId="107D6ED5" w14:textId="77777777" w:rsidR="00793A24" w:rsidRPr="0012484B" w:rsidRDefault="00793A24" w:rsidP="00793A24">
      <w:pPr>
        <w:spacing w:after="0" w:line="240" w:lineRule="auto"/>
        <w:jc w:val="center"/>
        <w:rPr>
          <w:rFonts w:ascii="Times New Roman" w:hAnsi="Times New Roman"/>
          <w:b/>
          <w:sz w:val="24"/>
          <w:szCs w:val="24"/>
        </w:rPr>
      </w:pPr>
    </w:p>
    <w:p w14:paraId="37119A2D" w14:textId="77777777" w:rsidR="00793A24" w:rsidRPr="0012484B" w:rsidRDefault="00793A24" w:rsidP="00793A24">
      <w:pPr>
        <w:spacing w:after="0" w:line="240" w:lineRule="auto"/>
        <w:jc w:val="center"/>
        <w:rPr>
          <w:rFonts w:ascii="Times New Roman" w:hAnsi="Times New Roman"/>
          <w:b/>
          <w:sz w:val="24"/>
          <w:szCs w:val="24"/>
        </w:rPr>
      </w:pPr>
    </w:p>
    <w:p w14:paraId="39547E0D" w14:textId="77777777" w:rsidR="00793A24" w:rsidRPr="0012484B" w:rsidRDefault="00793A24" w:rsidP="00793A24">
      <w:pPr>
        <w:spacing w:after="0" w:line="240" w:lineRule="auto"/>
        <w:jc w:val="center"/>
        <w:rPr>
          <w:rFonts w:ascii="Times New Roman" w:hAnsi="Times New Roman"/>
          <w:b/>
          <w:sz w:val="24"/>
          <w:szCs w:val="24"/>
        </w:rPr>
      </w:pPr>
    </w:p>
    <w:p w14:paraId="79747A0F" w14:textId="77777777" w:rsidR="00793A24" w:rsidRPr="0012484B" w:rsidRDefault="00793A24" w:rsidP="00793A24">
      <w:pPr>
        <w:spacing w:after="0" w:line="240" w:lineRule="auto"/>
        <w:jc w:val="center"/>
        <w:rPr>
          <w:rFonts w:ascii="Times New Roman" w:hAnsi="Times New Roman"/>
          <w:b/>
          <w:sz w:val="24"/>
          <w:szCs w:val="24"/>
        </w:rPr>
      </w:pPr>
    </w:p>
    <w:p w14:paraId="047B7A47" w14:textId="77777777" w:rsidR="00793A24" w:rsidRPr="0012484B" w:rsidRDefault="00793A24" w:rsidP="00793A24">
      <w:pPr>
        <w:spacing w:after="0" w:line="240" w:lineRule="auto"/>
        <w:jc w:val="center"/>
        <w:rPr>
          <w:rFonts w:ascii="Times New Roman" w:hAnsi="Times New Roman"/>
          <w:b/>
          <w:sz w:val="24"/>
          <w:szCs w:val="24"/>
        </w:rPr>
      </w:pPr>
    </w:p>
    <w:p w14:paraId="100EADC5" w14:textId="77777777" w:rsidR="00793A24" w:rsidRPr="0012484B" w:rsidRDefault="00793A24" w:rsidP="00793A24">
      <w:pPr>
        <w:spacing w:after="0" w:line="240" w:lineRule="auto"/>
        <w:jc w:val="center"/>
        <w:rPr>
          <w:rFonts w:ascii="Times New Roman" w:hAnsi="Times New Roman"/>
          <w:b/>
          <w:sz w:val="24"/>
          <w:szCs w:val="24"/>
        </w:rPr>
      </w:pPr>
    </w:p>
    <w:p w14:paraId="1E2D05FB" w14:textId="77777777" w:rsidR="00793A24" w:rsidRPr="0012484B" w:rsidRDefault="00793A24" w:rsidP="00793A24">
      <w:pPr>
        <w:spacing w:after="0" w:line="240" w:lineRule="auto"/>
        <w:jc w:val="center"/>
        <w:rPr>
          <w:rFonts w:ascii="Times New Roman" w:hAnsi="Times New Roman"/>
          <w:b/>
          <w:sz w:val="24"/>
          <w:szCs w:val="24"/>
        </w:rPr>
      </w:pPr>
    </w:p>
    <w:p w14:paraId="404B367D" w14:textId="77777777" w:rsidR="00793A24" w:rsidRPr="0012484B" w:rsidRDefault="00793A24" w:rsidP="00793A24">
      <w:pPr>
        <w:spacing w:after="0" w:line="240" w:lineRule="auto"/>
        <w:jc w:val="center"/>
        <w:rPr>
          <w:rFonts w:ascii="Times New Roman" w:hAnsi="Times New Roman"/>
          <w:b/>
          <w:sz w:val="24"/>
          <w:szCs w:val="24"/>
        </w:rPr>
      </w:pPr>
    </w:p>
    <w:p w14:paraId="20763E1E" w14:textId="77777777" w:rsidR="00793A24" w:rsidRPr="0012484B" w:rsidRDefault="00793A24" w:rsidP="00793A24">
      <w:pPr>
        <w:spacing w:after="0" w:line="240" w:lineRule="auto"/>
        <w:jc w:val="center"/>
        <w:rPr>
          <w:rFonts w:ascii="Times New Roman" w:hAnsi="Times New Roman"/>
          <w:b/>
          <w:sz w:val="24"/>
          <w:szCs w:val="24"/>
        </w:rPr>
      </w:pPr>
    </w:p>
    <w:p w14:paraId="7339BD2B" w14:textId="77777777" w:rsidR="00793A24" w:rsidRPr="0012484B" w:rsidRDefault="00793A24" w:rsidP="00793A24">
      <w:pPr>
        <w:spacing w:after="0" w:line="240" w:lineRule="auto"/>
        <w:jc w:val="center"/>
        <w:rPr>
          <w:rFonts w:ascii="Times New Roman" w:hAnsi="Times New Roman"/>
          <w:b/>
          <w:sz w:val="24"/>
          <w:szCs w:val="24"/>
        </w:rPr>
      </w:pPr>
    </w:p>
    <w:p w14:paraId="091B0446" w14:textId="77777777" w:rsidR="00252E52" w:rsidRPr="0012484B" w:rsidRDefault="00252E52" w:rsidP="00252E52">
      <w:pPr>
        <w:spacing w:after="0" w:line="240" w:lineRule="auto"/>
        <w:jc w:val="both"/>
        <w:rPr>
          <w:rFonts w:ascii="Times New Roman" w:hAnsi="Times New Roman"/>
          <w:b/>
          <w:color w:val="F79646"/>
          <w:u w:val="single"/>
        </w:rPr>
      </w:pPr>
    </w:p>
    <w:p w14:paraId="6C7FA966" w14:textId="77777777" w:rsidR="00252E52" w:rsidRPr="0012484B" w:rsidRDefault="00252E52" w:rsidP="00252E52">
      <w:pPr>
        <w:spacing w:after="0" w:line="240" w:lineRule="auto"/>
        <w:jc w:val="both"/>
        <w:rPr>
          <w:rFonts w:ascii="Times New Roman" w:hAnsi="Times New Roman"/>
          <w:b/>
          <w:color w:val="F79646"/>
          <w:u w:val="single"/>
        </w:rPr>
      </w:pPr>
    </w:p>
    <w:p w14:paraId="7892A231" w14:textId="77777777" w:rsidR="00252E52" w:rsidRDefault="00252E52" w:rsidP="00252E52">
      <w:pPr>
        <w:spacing w:after="0" w:line="240" w:lineRule="auto"/>
        <w:jc w:val="both"/>
        <w:rPr>
          <w:rFonts w:ascii="Times New Roman" w:hAnsi="Times New Roman"/>
          <w:b/>
          <w:color w:val="F79646"/>
          <w:u w:val="single"/>
        </w:rPr>
      </w:pPr>
    </w:p>
    <w:p w14:paraId="2C65209F" w14:textId="77777777" w:rsidR="00766D69" w:rsidRDefault="00766D69" w:rsidP="00252E52">
      <w:pPr>
        <w:spacing w:after="0" w:line="240" w:lineRule="auto"/>
        <w:jc w:val="both"/>
        <w:rPr>
          <w:rFonts w:ascii="Times New Roman" w:hAnsi="Times New Roman"/>
          <w:b/>
          <w:color w:val="F79646"/>
          <w:u w:val="single"/>
        </w:rPr>
      </w:pPr>
    </w:p>
    <w:p w14:paraId="3EA1401D" w14:textId="77777777" w:rsidR="00766D69" w:rsidRDefault="00766D69" w:rsidP="00252E52">
      <w:pPr>
        <w:spacing w:after="0" w:line="240" w:lineRule="auto"/>
        <w:jc w:val="both"/>
        <w:rPr>
          <w:rFonts w:ascii="Times New Roman" w:hAnsi="Times New Roman"/>
          <w:b/>
          <w:color w:val="F79646"/>
          <w:u w:val="single"/>
        </w:rPr>
      </w:pPr>
    </w:p>
    <w:p w14:paraId="4B2575E5" w14:textId="77777777" w:rsidR="00766D69" w:rsidRDefault="00766D69" w:rsidP="00252E52">
      <w:pPr>
        <w:spacing w:after="0" w:line="240" w:lineRule="auto"/>
        <w:jc w:val="both"/>
        <w:rPr>
          <w:rFonts w:ascii="Times New Roman" w:hAnsi="Times New Roman"/>
          <w:b/>
          <w:color w:val="F79646"/>
          <w:u w:val="single"/>
        </w:rPr>
      </w:pPr>
    </w:p>
    <w:p w14:paraId="7728B877" w14:textId="77777777" w:rsidR="00766D69" w:rsidRDefault="00766D69" w:rsidP="00252E52">
      <w:pPr>
        <w:spacing w:after="0" w:line="240" w:lineRule="auto"/>
        <w:jc w:val="both"/>
        <w:rPr>
          <w:rFonts w:ascii="Times New Roman" w:hAnsi="Times New Roman"/>
          <w:b/>
          <w:color w:val="F79646"/>
          <w:u w:val="single"/>
        </w:rPr>
      </w:pPr>
    </w:p>
    <w:p w14:paraId="7039AB1B" w14:textId="77777777" w:rsidR="00766D69" w:rsidRDefault="00766D69" w:rsidP="00252E52">
      <w:pPr>
        <w:spacing w:after="0" w:line="240" w:lineRule="auto"/>
        <w:jc w:val="both"/>
        <w:rPr>
          <w:rFonts w:ascii="Times New Roman" w:hAnsi="Times New Roman"/>
          <w:b/>
          <w:color w:val="F79646"/>
          <w:u w:val="single"/>
        </w:rPr>
      </w:pPr>
    </w:p>
    <w:p w14:paraId="6F663101" w14:textId="77777777" w:rsidR="00766D69" w:rsidRDefault="00766D69" w:rsidP="00252E52">
      <w:pPr>
        <w:spacing w:after="0" w:line="240" w:lineRule="auto"/>
        <w:jc w:val="both"/>
        <w:rPr>
          <w:rFonts w:ascii="Times New Roman" w:hAnsi="Times New Roman"/>
          <w:b/>
          <w:color w:val="F79646"/>
          <w:u w:val="single"/>
        </w:rPr>
      </w:pPr>
    </w:p>
    <w:p w14:paraId="3E72D97E" w14:textId="77777777" w:rsidR="00766D69" w:rsidRDefault="00766D69" w:rsidP="00252E52">
      <w:pPr>
        <w:spacing w:after="0" w:line="240" w:lineRule="auto"/>
        <w:jc w:val="both"/>
        <w:rPr>
          <w:rFonts w:ascii="Times New Roman" w:hAnsi="Times New Roman"/>
          <w:b/>
          <w:color w:val="F79646"/>
          <w:u w:val="single"/>
        </w:rPr>
      </w:pPr>
    </w:p>
    <w:p w14:paraId="570E806D" w14:textId="77777777" w:rsidR="00766D69" w:rsidRDefault="00766D69" w:rsidP="00252E52">
      <w:pPr>
        <w:spacing w:after="0" w:line="240" w:lineRule="auto"/>
        <w:jc w:val="both"/>
        <w:rPr>
          <w:rFonts w:ascii="Times New Roman" w:hAnsi="Times New Roman"/>
          <w:b/>
          <w:color w:val="F79646"/>
          <w:u w:val="single"/>
        </w:rPr>
      </w:pPr>
    </w:p>
    <w:p w14:paraId="6261C4A4" w14:textId="77777777" w:rsidR="00766D69" w:rsidRDefault="00766D69" w:rsidP="00252E52">
      <w:pPr>
        <w:spacing w:after="0" w:line="240" w:lineRule="auto"/>
        <w:jc w:val="both"/>
        <w:rPr>
          <w:rFonts w:ascii="Times New Roman" w:hAnsi="Times New Roman"/>
          <w:b/>
          <w:color w:val="F79646"/>
          <w:u w:val="single"/>
        </w:rPr>
      </w:pPr>
    </w:p>
    <w:p w14:paraId="5BC1A8C2" w14:textId="77777777" w:rsidR="00766D69" w:rsidRDefault="00766D69" w:rsidP="00252E52">
      <w:pPr>
        <w:spacing w:after="0" w:line="240" w:lineRule="auto"/>
        <w:jc w:val="both"/>
        <w:rPr>
          <w:rFonts w:ascii="Times New Roman" w:hAnsi="Times New Roman"/>
          <w:b/>
          <w:color w:val="F79646"/>
          <w:u w:val="single"/>
        </w:rPr>
      </w:pPr>
    </w:p>
    <w:p w14:paraId="2F740ADF" w14:textId="77777777" w:rsidR="00766D69" w:rsidRDefault="00766D69" w:rsidP="00252E52">
      <w:pPr>
        <w:spacing w:after="0" w:line="240" w:lineRule="auto"/>
        <w:jc w:val="both"/>
        <w:rPr>
          <w:rFonts w:ascii="Times New Roman" w:hAnsi="Times New Roman"/>
          <w:b/>
          <w:color w:val="F79646"/>
          <w:u w:val="single"/>
        </w:rPr>
      </w:pPr>
    </w:p>
    <w:p w14:paraId="11D1D22C" w14:textId="77777777" w:rsidR="00766D69" w:rsidRDefault="00766D69" w:rsidP="00252E52">
      <w:pPr>
        <w:spacing w:after="0" w:line="240" w:lineRule="auto"/>
        <w:jc w:val="both"/>
        <w:rPr>
          <w:rFonts w:ascii="Times New Roman" w:hAnsi="Times New Roman"/>
          <w:b/>
          <w:color w:val="F79646"/>
          <w:u w:val="single"/>
        </w:rPr>
      </w:pPr>
    </w:p>
    <w:p w14:paraId="3978AE90" w14:textId="77777777" w:rsidR="00766D69" w:rsidRDefault="00766D69" w:rsidP="00252E52">
      <w:pPr>
        <w:spacing w:after="0" w:line="240" w:lineRule="auto"/>
        <w:jc w:val="both"/>
        <w:rPr>
          <w:rFonts w:ascii="Times New Roman" w:hAnsi="Times New Roman"/>
          <w:b/>
          <w:color w:val="F79646"/>
          <w:u w:val="single"/>
        </w:rPr>
      </w:pPr>
    </w:p>
    <w:p w14:paraId="65CD9636" w14:textId="77777777" w:rsidR="00766D69" w:rsidRDefault="00766D69" w:rsidP="00252E52">
      <w:pPr>
        <w:spacing w:after="0" w:line="240" w:lineRule="auto"/>
        <w:jc w:val="both"/>
        <w:rPr>
          <w:rFonts w:ascii="Times New Roman" w:hAnsi="Times New Roman"/>
          <w:b/>
          <w:color w:val="F79646"/>
          <w:u w:val="single"/>
        </w:rPr>
      </w:pPr>
    </w:p>
    <w:p w14:paraId="1B0895E6" w14:textId="77777777" w:rsidR="00766D69" w:rsidRDefault="00766D69" w:rsidP="00252E52">
      <w:pPr>
        <w:spacing w:after="0" w:line="240" w:lineRule="auto"/>
        <w:jc w:val="both"/>
        <w:rPr>
          <w:rFonts w:ascii="Times New Roman" w:hAnsi="Times New Roman"/>
          <w:b/>
          <w:color w:val="F79646"/>
          <w:u w:val="single"/>
        </w:rPr>
      </w:pPr>
    </w:p>
    <w:p w14:paraId="336B4AD5" w14:textId="77777777" w:rsidR="00766D69" w:rsidRDefault="00766D69" w:rsidP="00252E52">
      <w:pPr>
        <w:spacing w:after="0" w:line="240" w:lineRule="auto"/>
        <w:jc w:val="both"/>
        <w:rPr>
          <w:rFonts w:ascii="Times New Roman" w:hAnsi="Times New Roman"/>
          <w:b/>
          <w:color w:val="F79646"/>
          <w:u w:val="single"/>
        </w:rPr>
      </w:pPr>
    </w:p>
    <w:p w14:paraId="3622A2A6" w14:textId="77777777" w:rsidR="00766D69" w:rsidRPr="0012484B" w:rsidRDefault="00766D69" w:rsidP="00252E52">
      <w:pPr>
        <w:spacing w:after="0" w:line="240" w:lineRule="auto"/>
        <w:jc w:val="both"/>
        <w:rPr>
          <w:rFonts w:ascii="Times New Roman" w:hAnsi="Times New Roman"/>
          <w:b/>
          <w:color w:val="F79646"/>
          <w:u w:val="single"/>
        </w:rPr>
      </w:pPr>
    </w:p>
    <w:p w14:paraId="69C688E7" w14:textId="77777777" w:rsidR="00252E52" w:rsidRPr="00766D69" w:rsidRDefault="00793A24" w:rsidP="00252E52">
      <w:pPr>
        <w:spacing w:after="0" w:line="240" w:lineRule="auto"/>
        <w:jc w:val="both"/>
        <w:rPr>
          <w:rFonts w:ascii="Marianne" w:hAnsi="Marianne"/>
          <w:color w:val="F79646"/>
        </w:rPr>
      </w:pPr>
      <w:r w:rsidRPr="00766D69">
        <w:rPr>
          <w:rFonts w:ascii="Marianne" w:hAnsi="Marianne"/>
          <w:b/>
          <w:color w:val="F79646"/>
          <w:u w:val="single"/>
        </w:rPr>
        <w:t>Délais butoirs</w:t>
      </w:r>
      <w:r w:rsidRPr="00766D69">
        <w:rPr>
          <w:rFonts w:ascii="Courier New" w:hAnsi="Courier New" w:cs="Courier New"/>
          <w:color w:val="F79646"/>
        </w:rPr>
        <w:t> </w:t>
      </w:r>
      <w:r w:rsidRPr="00766D69">
        <w:rPr>
          <w:rFonts w:ascii="Marianne" w:hAnsi="Marianne"/>
          <w:color w:val="F79646"/>
        </w:rPr>
        <w:t>:</w:t>
      </w:r>
    </w:p>
    <w:p w14:paraId="007EF484" w14:textId="77777777" w:rsidR="00252E52" w:rsidRPr="00766D69" w:rsidRDefault="00793A24" w:rsidP="00252E52">
      <w:pPr>
        <w:spacing w:after="0" w:line="240" w:lineRule="auto"/>
        <w:jc w:val="both"/>
        <w:rPr>
          <w:rFonts w:ascii="Marianne" w:hAnsi="Marianne"/>
          <w:color w:val="F79646"/>
        </w:rPr>
      </w:pPr>
      <w:r w:rsidRPr="00766D69">
        <w:rPr>
          <w:rFonts w:ascii="Marianne" w:hAnsi="Marianne"/>
          <w:color w:val="F79646"/>
        </w:rPr>
        <w:t>Ainsi, pour un début d’activité envisagé le 15 octobre, les délais butoirs sont les suivants</w:t>
      </w:r>
      <w:r w:rsidRPr="00766D69">
        <w:rPr>
          <w:rFonts w:ascii="Courier New" w:hAnsi="Courier New" w:cs="Courier New"/>
          <w:color w:val="F79646"/>
        </w:rPr>
        <w:t> </w:t>
      </w:r>
      <w:r w:rsidRPr="00766D69">
        <w:rPr>
          <w:rFonts w:ascii="Marianne" w:hAnsi="Marianne"/>
          <w:color w:val="F79646"/>
        </w:rPr>
        <w:t>:</w:t>
      </w:r>
    </w:p>
    <w:p w14:paraId="21772354" w14:textId="77777777" w:rsidR="004E01C5" w:rsidRPr="00766D69" w:rsidRDefault="004E01C5" w:rsidP="00252E52">
      <w:pPr>
        <w:spacing w:after="0" w:line="240" w:lineRule="auto"/>
        <w:jc w:val="both"/>
        <w:rPr>
          <w:rFonts w:ascii="Marianne" w:hAnsi="Marianne"/>
          <w:color w:val="F79646"/>
        </w:rPr>
      </w:pPr>
    </w:p>
    <w:p w14:paraId="729309E8" w14:textId="77777777" w:rsidR="00252E52" w:rsidRPr="00766D69" w:rsidRDefault="00793A24" w:rsidP="00252E52">
      <w:pPr>
        <w:spacing w:after="0" w:line="240" w:lineRule="auto"/>
        <w:rPr>
          <w:rFonts w:ascii="Marianne" w:hAnsi="Marianne"/>
          <w:b/>
          <w:color w:val="F79646"/>
          <w:sz w:val="18"/>
          <w:szCs w:val="18"/>
        </w:rPr>
      </w:pPr>
      <w:r w:rsidRPr="00766D69">
        <w:rPr>
          <w:rFonts w:ascii="Marianne" w:hAnsi="Marianne"/>
          <w:b/>
          <w:color w:val="F79646"/>
          <w:sz w:val="18"/>
          <w:szCs w:val="18"/>
        </w:rPr>
        <w:t>15 mai</w:t>
      </w:r>
      <w:r w:rsidRPr="00766D69">
        <w:rPr>
          <w:rFonts w:ascii="Courier New" w:hAnsi="Courier New" w:cs="Courier New"/>
          <w:b/>
          <w:color w:val="F79646"/>
          <w:sz w:val="18"/>
          <w:szCs w:val="18"/>
        </w:rPr>
        <w:t> </w:t>
      </w:r>
      <w:r w:rsidRPr="00766D69">
        <w:rPr>
          <w:rFonts w:ascii="Marianne" w:hAnsi="Marianne"/>
          <w:b/>
          <w:color w:val="F79646"/>
          <w:sz w:val="18"/>
          <w:szCs w:val="18"/>
        </w:rPr>
        <w:t xml:space="preserve">:  </w:t>
      </w:r>
      <w:r w:rsidRPr="00766D69">
        <w:rPr>
          <w:rFonts w:ascii="Marianne" w:hAnsi="Marianne"/>
          <w:b/>
          <w:color w:val="F79646"/>
          <w:sz w:val="18"/>
          <w:szCs w:val="18"/>
        </w:rPr>
        <w:tab/>
      </w:r>
      <w:r w:rsidRPr="00766D69">
        <w:rPr>
          <w:rFonts w:ascii="Marianne" w:hAnsi="Marianne"/>
          <w:b/>
          <w:color w:val="F79646"/>
          <w:sz w:val="18"/>
          <w:szCs w:val="18"/>
        </w:rPr>
        <w:tab/>
      </w:r>
      <w:r w:rsidRPr="00766D69">
        <w:rPr>
          <w:rFonts w:ascii="Marianne" w:hAnsi="Marianne"/>
          <w:b/>
          <w:color w:val="F79646"/>
          <w:sz w:val="18"/>
          <w:szCs w:val="18"/>
        </w:rPr>
        <w:tab/>
        <w:t>15 septembre</w:t>
      </w:r>
      <w:r w:rsidRPr="00766D69">
        <w:rPr>
          <w:rFonts w:ascii="Courier New" w:hAnsi="Courier New" w:cs="Courier New"/>
          <w:b/>
          <w:color w:val="F79646"/>
          <w:sz w:val="18"/>
          <w:szCs w:val="18"/>
        </w:rPr>
        <w:t> </w:t>
      </w:r>
      <w:r w:rsidRPr="00766D69">
        <w:rPr>
          <w:rFonts w:ascii="Marianne" w:hAnsi="Marianne"/>
          <w:b/>
          <w:color w:val="F79646"/>
          <w:sz w:val="18"/>
          <w:szCs w:val="18"/>
        </w:rPr>
        <w:t xml:space="preserve">: </w:t>
      </w:r>
      <w:r w:rsidRPr="00766D69">
        <w:rPr>
          <w:rFonts w:ascii="Marianne" w:hAnsi="Marianne"/>
          <w:b/>
          <w:color w:val="F79646"/>
          <w:sz w:val="18"/>
          <w:szCs w:val="18"/>
        </w:rPr>
        <w:tab/>
      </w:r>
      <w:r w:rsidRPr="00766D69">
        <w:rPr>
          <w:rFonts w:ascii="Marianne" w:hAnsi="Marianne"/>
          <w:b/>
          <w:color w:val="F79646"/>
          <w:sz w:val="18"/>
          <w:szCs w:val="18"/>
        </w:rPr>
        <w:tab/>
      </w:r>
      <w:r w:rsidRPr="00766D69">
        <w:rPr>
          <w:rFonts w:ascii="Marianne" w:hAnsi="Marianne"/>
          <w:b/>
          <w:color w:val="F79646"/>
          <w:sz w:val="18"/>
          <w:szCs w:val="18"/>
        </w:rPr>
        <w:tab/>
      </w:r>
      <w:r w:rsidRPr="00766D69">
        <w:rPr>
          <w:rFonts w:ascii="Marianne" w:hAnsi="Marianne"/>
          <w:b/>
          <w:color w:val="F79646"/>
          <w:sz w:val="18"/>
          <w:szCs w:val="18"/>
        </w:rPr>
        <w:tab/>
      </w:r>
      <w:r w:rsidRPr="00766D69">
        <w:rPr>
          <w:rFonts w:ascii="Marianne" w:hAnsi="Marianne"/>
          <w:b/>
          <w:color w:val="F79646"/>
          <w:sz w:val="18"/>
          <w:szCs w:val="18"/>
        </w:rPr>
        <w:tab/>
        <w:t>15 octobre</w:t>
      </w:r>
    </w:p>
    <w:p w14:paraId="0DEFFE0F" w14:textId="77777777" w:rsidR="00252E52" w:rsidRPr="00766D69" w:rsidRDefault="00793A24" w:rsidP="00252E52">
      <w:pPr>
        <w:spacing w:after="0" w:line="240" w:lineRule="auto"/>
        <w:rPr>
          <w:rFonts w:ascii="Marianne" w:hAnsi="Marianne"/>
          <w:b/>
          <w:color w:val="F79646"/>
          <w:sz w:val="18"/>
          <w:szCs w:val="18"/>
        </w:rPr>
      </w:pPr>
      <w:r w:rsidRPr="00766D69">
        <w:rPr>
          <w:rFonts w:ascii="Marianne" w:hAnsi="Marianne"/>
          <w:b/>
          <w:color w:val="F79646"/>
          <w:sz w:val="18"/>
          <w:szCs w:val="18"/>
        </w:rPr>
        <w:t xml:space="preserve">Dépôt de la demande </w:t>
      </w:r>
      <w:r w:rsidR="00252E52" w:rsidRPr="00766D69">
        <w:rPr>
          <w:rFonts w:ascii="Marianne" w:hAnsi="Marianne"/>
          <w:b/>
          <w:color w:val="F79646"/>
          <w:sz w:val="18"/>
          <w:szCs w:val="18"/>
        </w:rPr>
        <w:t xml:space="preserve">  </w:t>
      </w:r>
      <w:r w:rsidR="00252E52" w:rsidRPr="00766D69">
        <w:rPr>
          <w:rFonts w:ascii="Marianne" w:hAnsi="Marianne"/>
          <w:b/>
          <w:color w:val="F79646"/>
          <w:sz w:val="18"/>
          <w:szCs w:val="18"/>
        </w:rPr>
        <w:tab/>
      </w:r>
      <w:r w:rsidR="00252E52" w:rsidRPr="00766D69">
        <w:rPr>
          <w:rFonts w:ascii="Marianne" w:hAnsi="Marianne"/>
          <w:b/>
          <w:color w:val="F79646"/>
          <w:sz w:val="18"/>
          <w:szCs w:val="18"/>
        </w:rPr>
        <w:tab/>
        <w:t>Réponse des TAAF</w:t>
      </w:r>
      <w:r w:rsidR="00252E52" w:rsidRPr="00766D69">
        <w:rPr>
          <w:rFonts w:ascii="Marianne" w:hAnsi="Marianne"/>
          <w:b/>
          <w:color w:val="F79646"/>
          <w:sz w:val="18"/>
          <w:szCs w:val="18"/>
        </w:rPr>
        <w:tab/>
      </w:r>
      <w:r w:rsidR="00252E52" w:rsidRPr="00766D69">
        <w:rPr>
          <w:rFonts w:ascii="Marianne" w:hAnsi="Marianne"/>
          <w:b/>
          <w:color w:val="F79646"/>
          <w:sz w:val="18"/>
          <w:szCs w:val="18"/>
        </w:rPr>
        <w:tab/>
      </w:r>
      <w:r w:rsidR="00252E52" w:rsidRPr="00766D69">
        <w:rPr>
          <w:rFonts w:ascii="Marianne" w:hAnsi="Marianne"/>
          <w:b/>
          <w:color w:val="F79646"/>
          <w:sz w:val="18"/>
          <w:szCs w:val="18"/>
        </w:rPr>
        <w:tab/>
      </w:r>
      <w:r w:rsidR="00252E52" w:rsidRPr="00766D69">
        <w:rPr>
          <w:rFonts w:ascii="Marianne" w:hAnsi="Marianne"/>
          <w:b/>
          <w:color w:val="F79646"/>
          <w:sz w:val="18"/>
          <w:szCs w:val="18"/>
        </w:rPr>
        <w:tab/>
        <w:t>Début de l’activité</w:t>
      </w:r>
    </w:p>
    <w:p w14:paraId="4AF24F8E" w14:textId="77777777" w:rsidR="00252E52" w:rsidRPr="00766D69" w:rsidRDefault="00793A24" w:rsidP="00252E52">
      <w:pPr>
        <w:spacing w:after="0" w:line="240" w:lineRule="auto"/>
        <w:rPr>
          <w:rFonts w:ascii="Marianne" w:hAnsi="Marianne"/>
          <w:b/>
          <w:color w:val="F79646"/>
          <w:sz w:val="18"/>
          <w:szCs w:val="18"/>
        </w:rPr>
      </w:pPr>
      <w:r w:rsidRPr="00766D69">
        <w:rPr>
          <w:rFonts w:ascii="Marianne" w:hAnsi="Marianne"/>
          <w:b/>
          <w:color w:val="F79646"/>
          <w:sz w:val="18"/>
          <w:szCs w:val="18"/>
        </w:rPr>
        <w:t>aux TAAF</w:t>
      </w:r>
    </w:p>
    <w:p w14:paraId="4CE2C6B6" w14:textId="77777777" w:rsidR="00252E52" w:rsidRPr="0012484B" w:rsidRDefault="00224925" w:rsidP="00252E52">
      <w:pPr>
        <w:spacing w:after="0" w:line="240" w:lineRule="auto"/>
        <w:rPr>
          <w:rFonts w:ascii="Times New Roman" w:hAnsi="Times New Roman"/>
          <w:color w:val="339966"/>
        </w:rPr>
      </w:pPr>
      <w:r>
        <w:rPr>
          <w:rFonts w:ascii="Times New Roman" w:hAnsi="Times New Roman"/>
          <w:noProof/>
          <w:color w:val="FFC000"/>
          <w:lang w:eastAsia="fr-FR"/>
        </w:rPr>
        <mc:AlternateContent>
          <mc:Choice Requires="wpg">
            <w:drawing>
              <wp:anchor distT="0" distB="0" distL="0" distR="0" simplePos="0" relativeHeight="251652608" behindDoc="1" locked="0" layoutInCell="1" allowOverlap="1" wp14:anchorId="75B5516D" wp14:editId="4C0CAA9E">
                <wp:simplePos x="0" y="0"/>
                <wp:positionH relativeFrom="column">
                  <wp:posOffset>-62865</wp:posOffset>
                </wp:positionH>
                <wp:positionV relativeFrom="paragraph">
                  <wp:posOffset>65405</wp:posOffset>
                </wp:positionV>
                <wp:extent cx="5713730" cy="362585"/>
                <wp:effectExtent l="0" t="0" r="39370" b="0"/>
                <wp:wrapSquare wrapText="bothSides"/>
                <wp:docPr id="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362585"/>
                          <a:chOff x="0" y="0"/>
                          <a:chExt cx="8997" cy="897"/>
                        </a:xfrm>
                      </wpg:grpSpPr>
                      <wps:wsp>
                        <wps:cNvPr id="8" name="Rectangle 31"/>
                        <wps:cNvSpPr>
                          <a:spLocks noChangeArrowheads="1"/>
                        </wps:cNvSpPr>
                        <wps:spPr bwMode="auto">
                          <a:xfrm>
                            <a:off x="0" y="0"/>
                            <a:ext cx="8997" cy="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9" name="AutoShape 32"/>
                        <wps:cNvSpPr>
                          <a:spLocks noChangeArrowheads="1"/>
                        </wps:cNvSpPr>
                        <wps:spPr bwMode="auto">
                          <a:xfrm>
                            <a:off x="0" y="179"/>
                            <a:ext cx="8997" cy="537"/>
                          </a:xfrm>
                          <a:prstGeom prst="rightArrow">
                            <a:avLst>
                              <a:gd name="adj1" fmla="val 34444"/>
                              <a:gd name="adj2" fmla="val 171653"/>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A2763" id="Group 30" o:spid="_x0000_s1026" style="position:absolute;margin-left:-4.95pt;margin-top:5.15pt;width:449.9pt;height:28.55pt;z-index:-251663872;mso-wrap-distance-left:0;mso-wrap-distance-right:0" coordsize="8997,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">
                <v:rect id="Rectangle 31" o:spid="_x0000_s1027" style="position:absolute;width:8997;height: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" filled="f" stroked="f">
                  <v:stroke joinstyle="round"/>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2" o:spid="_x0000_s1028" type="#_x0000_t13" style="position:absolute;top:179;width:8997;height: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" adj="19387,7080" strokeweight=".26mm"/>
                <w10:wrap type="square"/>
              </v:group>
            </w:pict>
          </mc:Fallback>
        </mc:AlternateContent>
      </w:r>
    </w:p>
    <w:p w14:paraId="32EE22F0" w14:textId="77777777" w:rsidR="00252E52" w:rsidRPr="0012484B" w:rsidRDefault="00252E52" w:rsidP="00252E52">
      <w:pPr>
        <w:spacing w:after="0" w:line="240" w:lineRule="auto"/>
        <w:rPr>
          <w:rFonts w:ascii="Times New Roman" w:hAnsi="Times New Roman"/>
          <w:color w:val="339966"/>
        </w:rPr>
      </w:pPr>
    </w:p>
    <w:p w14:paraId="74BF1D76" w14:textId="77777777" w:rsidR="00252E52" w:rsidRPr="0012484B" w:rsidRDefault="00252E52" w:rsidP="00252E52">
      <w:pPr>
        <w:spacing w:after="0" w:line="240" w:lineRule="auto"/>
        <w:jc w:val="both"/>
        <w:rPr>
          <w:rFonts w:ascii="Times New Roman" w:hAnsi="Times New Roman"/>
          <w:color w:val="339966"/>
        </w:rPr>
      </w:pPr>
    </w:p>
    <w:p w14:paraId="62DA349F" w14:textId="77777777" w:rsidR="00252E52" w:rsidRPr="0012484B" w:rsidRDefault="00252E52" w:rsidP="00252E52">
      <w:pPr>
        <w:spacing w:after="0" w:line="240" w:lineRule="auto"/>
        <w:jc w:val="both"/>
        <w:rPr>
          <w:rFonts w:ascii="Times New Roman" w:hAnsi="Times New Roman"/>
          <w:color w:val="339966"/>
        </w:rPr>
      </w:pPr>
    </w:p>
    <w:p w14:paraId="6821A23C" w14:textId="77777777" w:rsidR="00252E52" w:rsidRPr="00766D69" w:rsidRDefault="00793A24" w:rsidP="00252E52">
      <w:pPr>
        <w:spacing w:after="0" w:line="240" w:lineRule="auto"/>
        <w:jc w:val="both"/>
        <w:rPr>
          <w:rFonts w:ascii="Marianne" w:hAnsi="Marianne"/>
          <w:color w:val="339966"/>
        </w:rPr>
      </w:pPr>
      <w:r w:rsidRPr="00766D69">
        <w:rPr>
          <w:rFonts w:ascii="Marianne" w:hAnsi="Marianne"/>
          <w:color w:val="339966"/>
        </w:rPr>
        <w:t>Pour un commencement d’activité prévu au 1</w:t>
      </w:r>
      <w:r w:rsidRPr="00766D69">
        <w:rPr>
          <w:rFonts w:ascii="Marianne" w:hAnsi="Marianne"/>
          <w:color w:val="339966"/>
          <w:vertAlign w:val="superscript"/>
        </w:rPr>
        <w:t>er</w:t>
      </w:r>
      <w:r w:rsidRPr="00766D69">
        <w:rPr>
          <w:rFonts w:ascii="Marianne" w:hAnsi="Marianne"/>
          <w:color w:val="339966"/>
        </w:rPr>
        <w:t xml:space="preserve"> janvier</w:t>
      </w:r>
      <w:r w:rsidRPr="00766D69">
        <w:rPr>
          <w:rFonts w:ascii="Courier New" w:hAnsi="Courier New" w:cs="Courier New"/>
          <w:color w:val="339966"/>
        </w:rPr>
        <w:t> </w:t>
      </w:r>
      <w:r w:rsidRPr="00766D69">
        <w:rPr>
          <w:rFonts w:ascii="Marianne" w:hAnsi="Marianne"/>
          <w:color w:val="339966"/>
        </w:rPr>
        <w:t>:</w:t>
      </w:r>
    </w:p>
    <w:p w14:paraId="6D59B5E8" w14:textId="77777777" w:rsidR="004E01C5" w:rsidRPr="00766D69" w:rsidRDefault="004E01C5" w:rsidP="00252E52">
      <w:pPr>
        <w:spacing w:after="0" w:line="240" w:lineRule="auto"/>
        <w:jc w:val="both"/>
        <w:rPr>
          <w:rFonts w:ascii="Marianne" w:hAnsi="Marianne"/>
          <w:color w:val="339966"/>
        </w:rPr>
      </w:pPr>
    </w:p>
    <w:p w14:paraId="25A46484" w14:textId="77777777" w:rsidR="00252E52" w:rsidRPr="00766D69" w:rsidRDefault="00793A24" w:rsidP="00252E52">
      <w:pPr>
        <w:spacing w:after="0" w:line="240" w:lineRule="auto"/>
        <w:rPr>
          <w:rFonts w:ascii="Marianne" w:hAnsi="Marianne"/>
          <w:b/>
          <w:color w:val="339966"/>
          <w:sz w:val="18"/>
          <w:szCs w:val="18"/>
        </w:rPr>
      </w:pPr>
      <w:r w:rsidRPr="00766D69">
        <w:rPr>
          <w:rFonts w:ascii="Marianne" w:hAnsi="Marianne"/>
          <w:b/>
          <w:color w:val="339966"/>
          <w:sz w:val="18"/>
          <w:szCs w:val="18"/>
        </w:rPr>
        <w:t>1</w:t>
      </w:r>
      <w:r w:rsidRPr="00766D69">
        <w:rPr>
          <w:rFonts w:ascii="Marianne" w:hAnsi="Marianne"/>
          <w:b/>
          <w:color w:val="339966"/>
          <w:sz w:val="18"/>
          <w:szCs w:val="18"/>
          <w:vertAlign w:val="superscript"/>
        </w:rPr>
        <w:t>er</w:t>
      </w:r>
      <w:r w:rsidRPr="00766D69">
        <w:rPr>
          <w:rFonts w:ascii="Marianne" w:hAnsi="Marianne"/>
          <w:b/>
          <w:color w:val="339966"/>
          <w:sz w:val="18"/>
          <w:szCs w:val="18"/>
        </w:rPr>
        <w:t xml:space="preserve"> août</w:t>
      </w:r>
      <w:r w:rsidRPr="00766D69">
        <w:rPr>
          <w:rFonts w:ascii="Courier New" w:hAnsi="Courier New" w:cs="Courier New"/>
          <w:b/>
          <w:color w:val="339966"/>
          <w:sz w:val="18"/>
          <w:szCs w:val="18"/>
        </w:rPr>
        <w:t> </w:t>
      </w:r>
      <w:r w:rsidRPr="00766D69">
        <w:rPr>
          <w:rFonts w:ascii="Marianne" w:hAnsi="Marianne"/>
          <w:b/>
          <w:color w:val="339966"/>
          <w:sz w:val="18"/>
          <w:szCs w:val="18"/>
        </w:rPr>
        <w:t>:</w:t>
      </w:r>
      <w:r w:rsidR="00252E52" w:rsidRPr="00766D69">
        <w:rPr>
          <w:rFonts w:ascii="Marianne" w:hAnsi="Marianne"/>
          <w:b/>
          <w:color w:val="339966"/>
          <w:sz w:val="18"/>
          <w:szCs w:val="18"/>
        </w:rPr>
        <w:tab/>
      </w:r>
      <w:r w:rsidR="00252E52" w:rsidRPr="00766D69">
        <w:rPr>
          <w:rFonts w:ascii="Marianne" w:hAnsi="Marianne"/>
          <w:b/>
          <w:color w:val="339966"/>
          <w:sz w:val="18"/>
          <w:szCs w:val="18"/>
        </w:rPr>
        <w:tab/>
      </w:r>
      <w:r w:rsidR="00252E52" w:rsidRPr="00766D69">
        <w:rPr>
          <w:rFonts w:ascii="Marianne" w:hAnsi="Marianne"/>
          <w:b/>
          <w:color w:val="339966"/>
          <w:sz w:val="18"/>
          <w:szCs w:val="18"/>
        </w:rPr>
        <w:tab/>
      </w:r>
      <w:r w:rsidR="00252E52" w:rsidRPr="00766D69">
        <w:rPr>
          <w:rFonts w:ascii="Marianne" w:hAnsi="Marianne"/>
          <w:b/>
          <w:color w:val="339966"/>
          <w:sz w:val="18"/>
          <w:szCs w:val="18"/>
        </w:rPr>
        <w:tab/>
      </w:r>
      <w:r w:rsidR="00252E52" w:rsidRPr="00766D69">
        <w:rPr>
          <w:rFonts w:ascii="Marianne" w:hAnsi="Marianne"/>
          <w:b/>
          <w:color w:val="339966"/>
          <w:sz w:val="18"/>
          <w:szCs w:val="18"/>
        </w:rPr>
        <w:tab/>
        <w:t>1</w:t>
      </w:r>
      <w:r w:rsidRPr="00766D69">
        <w:rPr>
          <w:rFonts w:ascii="Marianne" w:hAnsi="Marianne"/>
          <w:b/>
          <w:color w:val="339966"/>
          <w:sz w:val="18"/>
          <w:szCs w:val="18"/>
          <w:vertAlign w:val="superscript"/>
        </w:rPr>
        <w:t>er</w:t>
      </w:r>
      <w:r w:rsidRPr="00766D69">
        <w:rPr>
          <w:rFonts w:ascii="Marianne" w:hAnsi="Marianne"/>
          <w:b/>
          <w:color w:val="339966"/>
          <w:sz w:val="18"/>
          <w:szCs w:val="18"/>
        </w:rPr>
        <w:t xml:space="preserve"> </w:t>
      </w:r>
      <w:r w:rsidRPr="00766D69">
        <w:rPr>
          <w:rFonts w:ascii="Courier New" w:hAnsi="Courier New" w:cs="Courier New"/>
          <w:b/>
          <w:color w:val="339966"/>
          <w:sz w:val="18"/>
          <w:szCs w:val="18"/>
        </w:rPr>
        <w:t> </w:t>
      </w:r>
      <w:r w:rsidRPr="00766D69">
        <w:rPr>
          <w:rFonts w:ascii="Marianne" w:hAnsi="Marianne"/>
          <w:b/>
          <w:color w:val="339966"/>
          <w:sz w:val="18"/>
          <w:szCs w:val="18"/>
        </w:rPr>
        <w:t>d</w:t>
      </w:r>
      <w:r w:rsidRPr="00766D69">
        <w:rPr>
          <w:rFonts w:ascii="Marianne" w:hAnsi="Marianne" w:cs="Marianne"/>
          <w:b/>
          <w:color w:val="339966"/>
          <w:sz w:val="18"/>
          <w:szCs w:val="18"/>
        </w:rPr>
        <w:t>é</w:t>
      </w:r>
      <w:r w:rsidRPr="00766D69">
        <w:rPr>
          <w:rFonts w:ascii="Marianne" w:hAnsi="Marianne"/>
          <w:b/>
          <w:color w:val="339966"/>
          <w:sz w:val="18"/>
          <w:szCs w:val="18"/>
        </w:rPr>
        <w:t>cembre :</w:t>
      </w:r>
      <w:r w:rsidR="00252E52" w:rsidRPr="00766D69">
        <w:rPr>
          <w:rFonts w:ascii="Marianne" w:hAnsi="Marianne"/>
          <w:b/>
          <w:color w:val="339966"/>
          <w:sz w:val="18"/>
          <w:szCs w:val="18"/>
        </w:rPr>
        <w:tab/>
      </w:r>
      <w:r w:rsidR="00252E52" w:rsidRPr="00766D69">
        <w:rPr>
          <w:rFonts w:ascii="Marianne" w:hAnsi="Marianne"/>
          <w:b/>
          <w:color w:val="339966"/>
          <w:sz w:val="18"/>
          <w:szCs w:val="18"/>
        </w:rPr>
        <w:tab/>
      </w:r>
      <w:r w:rsidR="00252E52" w:rsidRPr="00766D69">
        <w:rPr>
          <w:rFonts w:ascii="Marianne" w:hAnsi="Marianne"/>
          <w:b/>
          <w:color w:val="339966"/>
          <w:sz w:val="18"/>
          <w:szCs w:val="18"/>
        </w:rPr>
        <w:tab/>
      </w:r>
      <w:r w:rsidR="00252E52" w:rsidRPr="00766D69">
        <w:rPr>
          <w:rFonts w:ascii="Marianne" w:hAnsi="Marianne"/>
          <w:b/>
          <w:color w:val="339966"/>
          <w:sz w:val="18"/>
          <w:szCs w:val="18"/>
        </w:rPr>
        <w:tab/>
        <w:t>1</w:t>
      </w:r>
      <w:r w:rsidRPr="00766D69">
        <w:rPr>
          <w:rFonts w:ascii="Marianne" w:hAnsi="Marianne"/>
          <w:b/>
          <w:color w:val="339966"/>
          <w:sz w:val="18"/>
          <w:szCs w:val="18"/>
          <w:vertAlign w:val="superscript"/>
        </w:rPr>
        <w:t>er</w:t>
      </w:r>
      <w:r w:rsidRPr="00766D69">
        <w:rPr>
          <w:rFonts w:ascii="Marianne" w:hAnsi="Marianne"/>
          <w:b/>
          <w:color w:val="339966"/>
          <w:sz w:val="18"/>
          <w:szCs w:val="18"/>
        </w:rPr>
        <w:t xml:space="preserve"> janvier :</w:t>
      </w:r>
    </w:p>
    <w:p w14:paraId="2EB0F0B3" w14:textId="77777777" w:rsidR="00252E52" w:rsidRPr="00766D69" w:rsidRDefault="00252E52" w:rsidP="00252E52">
      <w:pPr>
        <w:spacing w:after="0" w:line="240" w:lineRule="auto"/>
        <w:rPr>
          <w:rFonts w:ascii="Marianne" w:hAnsi="Marianne"/>
          <w:b/>
          <w:color w:val="339966"/>
          <w:sz w:val="18"/>
          <w:szCs w:val="18"/>
        </w:rPr>
      </w:pPr>
      <w:r w:rsidRPr="00766D69">
        <w:rPr>
          <w:rFonts w:ascii="Marianne" w:hAnsi="Marianne"/>
          <w:b/>
          <w:color w:val="339966"/>
          <w:sz w:val="18"/>
          <w:szCs w:val="18"/>
        </w:rPr>
        <w:t>Dépôt de la demande</w:t>
      </w:r>
      <w:r w:rsidRPr="00766D69">
        <w:rPr>
          <w:rFonts w:ascii="Marianne" w:hAnsi="Marianne"/>
          <w:b/>
          <w:color w:val="339966"/>
          <w:sz w:val="18"/>
          <w:szCs w:val="18"/>
        </w:rPr>
        <w:tab/>
      </w:r>
      <w:r w:rsidRPr="00766D69">
        <w:rPr>
          <w:rFonts w:ascii="Marianne" w:hAnsi="Marianne"/>
          <w:b/>
          <w:color w:val="339966"/>
          <w:sz w:val="18"/>
          <w:szCs w:val="18"/>
        </w:rPr>
        <w:tab/>
      </w:r>
      <w:r w:rsidRPr="00766D69">
        <w:rPr>
          <w:rFonts w:ascii="Marianne" w:hAnsi="Marianne"/>
          <w:b/>
          <w:color w:val="339966"/>
          <w:sz w:val="18"/>
          <w:szCs w:val="18"/>
        </w:rPr>
        <w:tab/>
        <w:t>Réponse des TAAF</w:t>
      </w:r>
      <w:r w:rsidRPr="00766D69">
        <w:rPr>
          <w:rFonts w:ascii="Marianne" w:hAnsi="Marianne"/>
          <w:b/>
          <w:color w:val="339966"/>
          <w:sz w:val="18"/>
          <w:szCs w:val="18"/>
        </w:rPr>
        <w:tab/>
      </w:r>
      <w:r w:rsidRPr="00766D69">
        <w:rPr>
          <w:rFonts w:ascii="Marianne" w:hAnsi="Marianne"/>
          <w:b/>
          <w:color w:val="339966"/>
          <w:sz w:val="18"/>
          <w:szCs w:val="18"/>
        </w:rPr>
        <w:tab/>
      </w:r>
      <w:r w:rsidRPr="00766D69">
        <w:rPr>
          <w:rFonts w:ascii="Marianne" w:hAnsi="Marianne"/>
          <w:b/>
          <w:color w:val="339966"/>
          <w:sz w:val="18"/>
          <w:szCs w:val="18"/>
        </w:rPr>
        <w:tab/>
        <w:t xml:space="preserve">Début de </w:t>
      </w:r>
    </w:p>
    <w:p w14:paraId="550EC736" w14:textId="77777777" w:rsidR="00252E52" w:rsidRPr="00766D69" w:rsidRDefault="00252E52" w:rsidP="00252E52">
      <w:pPr>
        <w:spacing w:after="0" w:line="240" w:lineRule="auto"/>
        <w:rPr>
          <w:rFonts w:ascii="Marianne" w:hAnsi="Marianne"/>
          <w:b/>
          <w:color w:val="339966"/>
          <w:sz w:val="18"/>
          <w:szCs w:val="18"/>
        </w:rPr>
      </w:pPr>
      <w:r w:rsidRPr="00766D69">
        <w:rPr>
          <w:rFonts w:ascii="Marianne" w:hAnsi="Marianne"/>
          <w:b/>
          <w:color w:val="339966"/>
          <w:sz w:val="18"/>
          <w:szCs w:val="18"/>
        </w:rPr>
        <w:t>aux TAAF</w:t>
      </w:r>
      <w:r w:rsidRPr="00766D69">
        <w:rPr>
          <w:rFonts w:ascii="Marianne" w:hAnsi="Marianne"/>
          <w:b/>
          <w:color w:val="339966"/>
          <w:sz w:val="18"/>
          <w:szCs w:val="18"/>
        </w:rPr>
        <w:tab/>
      </w:r>
      <w:r w:rsidRPr="00766D69">
        <w:rPr>
          <w:rFonts w:ascii="Marianne" w:hAnsi="Marianne"/>
          <w:b/>
          <w:color w:val="339966"/>
          <w:sz w:val="18"/>
          <w:szCs w:val="18"/>
        </w:rPr>
        <w:tab/>
      </w:r>
      <w:r w:rsidRPr="00766D69">
        <w:rPr>
          <w:rFonts w:ascii="Marianne" w:hAnsi="Marianne"/>
          <w:b/>
          <w:color w:val="339966"/>
          <w:sz w:val="18"/>
          <w:szCs w:val="18"/>
        </w:rPr>
        <w:tab/>
      </w:r>
      <w:r w:rsidRPr="00766D69">
        <w:rPr>
          <w:rFonts w:ascii="Marianne" w:hAnsi="Marianne"/>
          <w:b/>
          <w:color w:val="339966"/>
          <w:sz w:val="18"/>
          <w:szCs w:val="18"/>
        </w:rPr>
        <w:tab/>
      </w:r>
      <w:r w:rsidRPr="00766D69">
        <w:rPr>
          <w:rFonts w:ascii="Marianne" w:hAnsi="Marianne"/>
          <w:b/>
          <w:color w:val="339966"/>
          <w:sz w:val="18"/>
          <w:szCs w:val="18"/>
        </w:rPr>
        <w:tab/>
      </w:r>
      <w:r w:rsidRPr="00766D69">
        <w:rPr>
          <w:rFonts w:ascii="Marianne" w:hAnsi="Marianne"/>
          <w:b/>
          <w:color w:val="339966"/>
          <w:sz w:val="18"/>
          <w:szCs w:val="18"/>
        </w:rPr>
        <w:tab/>
      </w:r>
      <w:r w:rsidRPr="00766D69">
        <w:rPr>
          <w:rFonts w:ascii="Marianne" w:hAnsi="Marianne"/>
          <w:b/>
          <w:color w:val="339966"/>
          <w:sz w:val="18"/>
          <w:szCs w:val="18"/>
        </w:rPr>
        <w:tab/>
      </w:r>
      <w:r w:rsidRPr="00766D69">
        <w:rPr>
          <w:rFonts w:ascii="Marianne" w:hAnsi="Marianne"/>
          <w:b/>
          <w:color w:val="339966"/>
          <w:sz w:val="18"/>
          <w:szCs w:val="18"/>
        </w:rPr>
        <w:tab/>
      </w:r>
      <w:r w:rsidRPr="00766D69">
        <w:rPr>
          <w:rFonts w:ascii="Marianne" w:hAnsi="Marianne"/>
          <w:b/>
          <w:color w:val="339966"/>
          <w:sz w:val="18"/>
          <w:szCs w:val="18"/>
        </w:rPr>
        <w:tab/>
        <w:t>l’activité</w:t>
      </w:r>
    </w:p>
    <w:p w14:paraId="32FD47B2" w14:textId="77777777" w:rsidR="00252E52" w:rsidRPr="0012484B" w:rsidRDefault="00252E52" w:rsidP="00252E52">
      <w:pPr>
        <w:rPr>
          <w:rFonts w:ascii="Times New Roman" w:hAnsi="Times New Roman"/>
          <w:b/>
          <w:sz w:val="24"/>
          <w:szCs w:val="24"/>
        </w:rPr>
      </w:pPr>
    </w:p>
    <w:p w14:paraId="39B452C7" w14:textId="77777777" w:rsidR="00793A24" w:rsidRPr="0012484B" w:rsidRDefault="00793A24" w:rsidP="00793A24">
      <w:pPr>
        <w:tabs>
          <w:tab w:val="right" w:leader="dot" w:pos="9356"/>
        </w:tabs>
        <w:spacing w:after="0" w:line="240" w:lineRule="auto"/>
        <w:rPr>
          <w:rFonts w:ascii="Times New Roman" w:hAnsi="Times New Roman"/>
          <w:b/>
          <w:sz w:val="24"/>
          <w:szCs w:val="24"/>
        </w:rPr>
      </w:pPr>
    </w:p>
    <w:p w14:paraId="55D87156" w14:textId="77777777" w:rsidR="00252E52" w:rsidRPr="00766D69" w:rsidRDefault="00D56247" w:rsidP="0090719C">
      <w:pPr>
        <w:pStyle w:val="Titre1"/>
        <w:rPr>
          <w:rFonts w:ascii="Marianne" w:hAnsi="Marianne"/>
          <w:sz w:val="24"/>
          <w:szCs w:val="24"/>
        </w:rPr>
      </w:pPr>
      <w:r w:rsidRPr="0012484B">
        <w:rPr>
          <w:rFonts w:ascii="Times New Roman" w:hAnsi="Times New Roman"/>
          <w:sz w:val="24"/>
          <w:szCs w:val="24"/>
        </w:rPr>
        <w:br w:type="page"/>
      </w:r>
      <w:bookmarkStart w:id="2" w:name="_Toc120607947"/>
      <w:r w:rsidR="00793A24" w:rsidRPr="00766D69">
        <w:rPr>
          <w:rFonts w:ascii="Marianne" w:eastAsia="Calibri" w:hAnsi="Marianne"/>
        </w:rPr>
        <w:lastRenderedPageBreak/>
        <w:t>B-</w:t>
      </w:r>
      <w:r w:rsidR="00793A24" w:rsidRPr="00766D69">
        <w:rPr>
          <w:rFonts w:ascii="Marianne" w:hAnsi="Marianne"/>
          <w:sz w:val="24"/>
          <w:szCs w:val="24"/>
        </w:rPr>
        <w:t xml:space="preserve"> </w:t>
      </w:r>
      <w:r w:rsidR="00793A24" w:rsidRPr="00766D69">
        <w:rPr>
          <w:rFonts w:ascii="Marianne" w:eastAsia="Calibri" w:hAnsi="Marianne"/>
        </w:rPr>
        <w:t>PERSONNES</w:t>
      </w:r>
      <w:bookmarkEnd w:id="2"/>
    </w:p>
    <w:p w14:paraId="6B80D04C" w14:textId="77777777" w:rsidR="00793A24" w:rsidRPr="00766D69" w:rsidRDefault="00793A24" w:rsidP="00793A24">
      <w:pPr>
        <w:tabs>
          <w:tab w:val="right" w:leader="dot" w:pos="9356"/>
        </w:tabs>
        <w:spacing w:after="0" w:line="240" w:lineRule="auto"/>
        <w:jc w:val="both"/>
        <w:rPr>
          <w:rFonts w:ascii="Marianne" w:hAnsi="Marianne"/>
          <w:sz w:val="24"/>
          <w:szCs w:val="24"/>
        </w:rPr>
      </w:pPr>
    </w:p>
    <w:p w14:paraId="47C3EE91" w14:textId="77777777" w:rsidR="00793A24" w:rsidRPr="00766D69" w:rsidRDefault="00793A24" w:rsidP="0090719C">
      <w:pPr>
        <w:pStyle w:val="Titre2"/>
        <w:rPr>
          <w:rFonts w:ascii="Marianne" w:hAnsi="Marianne"/>
        </w:rPr>
      </w:pPr>
      <w:bookmarkStart w:id="3" w:name="_Toc120607948"/>
      <w:r w:rsidRPr="00766D69">
        <w:rPr>
          <w:rFonts w:ascii="Marianne" w:hAnsi="Marianne"/>
        </w:rPr>
        <w:t>Responsable de la conduite d’expédition</w:t>
      </w:r>
      <w:bookmarkEnd w:id="3"/>
    </w:p>
    <w:p w14:paraId="42A40D5D" w14:textId="77777777" w:rsidR="00793A24" w:rsidRPr="00766D69" w:rsidRDefault="00793A24" w:rsidP="00793A24">
      <w:pPr>
        <w:pStyle w:val="Grillemoyenne1-Accent21"/>
        <w:tabs>
          <w:tab w:val="right" w:leader="dot" w:pos="9356"/>
        </w:tabs>
        <w:spacing w:after="0" w:line="240" w:lineRule="auto"/>
        <w:ind w:left="851"/>
        <w:jc w:val="both"/>
        <w:rPr>
          <w:rFonts w:ascii="Marianne" w:hAnsi="Marianne"/>
          <w:sz w:val="24"/>
          <w:szCs w:val="24"/>
        </w:rPr>
      </w:pPr>
    </w:p>
    <w:p w14:paraId="2AA176B6" w14:textId="77777777" w:rsidR="00793A24" w:rsidRPr="00766D69" w:rsidRDefault="00252E52" w:rsidP="00793A24">
      <w:pPr>
        <w:pStyle w:val="Grillemoyenne1-Accent21"/>
        <w:tabs>
          <w:tab w:val="right" w:leader="dot" w:pos="9356"/>
        </w:tabs>
        <w:spacing w:after="0" w:line="240" w:lineRule="auto"/>
        <w:ind w:left="851"/>
        <w:jc w:val="both"/>
        <w:rPr>
          <w:rFonts w:ascii="Marianne" w:hAnsi="Marianne"/>
          <w:color w:val="548DD4"/>
          <w:sz w:val="24"/>
          <w:szCs w:val="24"/>
        </w:rPr>
      </w:pPr>
      <w:r w:rsidRPr="00766D69">
        <w:rPr>
          <w:rFonts w:ascii="Marianne" w:hAnsi="Marianne"/>
          <w:sz w:val="24"/>
          <w:szCs w:val="24"/>
        </w:rPr>
        <w:t>NOM</w:t>
      </w:r>
      <w:r w:rsidRPr="00766D69">
        <w:rPr>
          <w:rFonts w:ascii="Courier New" w:hAnsi="Courier New" w:cs="Courier New"/>
          <w:sz w:val="24"/>
          <w:szCs w:val="24"/>
        </w:rPr>
        <w:t> </w:t>
      </w:r>
      <w:r w:rsidRPr="00766D69">
        <w:rPr>
          <w:rFonts w:ascii="Marianne" w:hAnsi="Marianne"/>
          <w:sz w:val="24"/>
          <w:szCs w:val="24"/>
        </w:rPr>
        <w:t>:</w:t>
      </w:r>
    </w:p>
    <w:p w14:paraId="0F53FA5D" w14:textId="77777777" w:rsidR="00793A24" w:rsidRPr="00766D69" w:rsidRDefault="00252E52" w:rsidP="00793A24">
      <w:pPr>
        <w:pStyle w:val="Grillemoyenne1-Accent21"/>
        <w:tabs>
          <w:tab w:val="right" w:leader="dot" w:pos="9356"/>
        </w:tabs>
        <w:spacing w:after="0" w:line="240" w:lineRule="auto"/>
        <w:ind w:left="851"/>
        <w:jc w:val="both"/>
        <w:rPr>
          <w:rFonts w:ascii="Marianne" w:hAnsi="Marianne"/>
          <w:color w:val="548DD4"/>
          <w:sz w:val="24"/>
          <w:szCs w:val="24"/>
        </w:rPr>
      </w:pPr>
      <w:r w:rsidRPr="00766D69">
        <w:rPr>
          <w:rFonts w:ascii="Marianne" w:hAnsi="Marianne"/>
          <w:sz w:val="24"/>
          <w:szCs w:val="24"/>
        </w:rPr>
        <w:t>PRENOM</w:t>
      </w:r>
      <w:r w:rsidRPr="00766D69">
        <w:rPr>
          <w:rFonts w:ascii="Courier New" w:hAnsi="Courier New" w:cs="Courier New"/>
          <w:sz w:val="24"/>
          <w:szCs w:val="24"/>
        </w:rPr>
        <w:t> </w:t>
      </w:r>
      <w:r w:rsidRPr="00766D69">
        <w:rPr>
          <w:rFonts w:ascii="Marianne" w:hAnsi="Marianne"/>
          <w:sz w:val="24"/>
          <w:szCs w:val="24"/>
        </w:rPr>
        <w:t>:</w:t>
      </w:r>
    </w:p>
    <w:p w14:paraId="23B877E3" w14:textId="77777777" w:rsidR="00793A24" w:rsidRPr="00766D69" w:rsidRDefault="00252E52" w:rsidP="00793A24">
      <w:pPr>
        <w:pStyle w:val="Grillemoyenne1-Accent21"/>
        <w:tabs>
          <w:tab w:val="right" w:leader="dot" w:pos="9356"/>
        </w:tabs>
        <w:spacing w:after="0" w:line="240" w:lineRule="auto"/>
        <w:ind w:left="851"/>
        <w:jc w:val="both"/>
        <w:rPr>
          <w:rFonts w:ascii="Marianne" w:hAnsi="Marianne"/>
          <w:color w:val="548DD4"/>
          <w:sz w:val="24"/>
          <w:szCs w:val="24"/>
        </w:rPr>
      </w:pPr>
      <w:r w:rsidRPr="00766D69">
        <w:rPr>
          <w:rFonts w:ascii="Marianne" w:hAnsi="Marianne"/>
          <w:sz w:val="24"/>
          <w:szCs w:val="24"/>
        </w:rPr>
        <w:t>NATIONALITE</w:t>
      </w:r>
      <w:r w:rsidRPr="00766D69">
        <w:rPr>
          <w:rFonts w:ascii="Courier New" w:hAnsi="Courier New" w:cs="Courier New"/>
          <w:sz w:val="24"/>
          <w:szCs w:val="24"/>
        </w:rPr>
        <w:t> </w:t>
      </w:r>
      <w:r w:rsidRPr="00766D69">
        <w:rPr>
          <w:rFonts w:ascii="Marianne" w:hAnsi="Marianne"/>
          <w:sz w:val="24"/>
          <w:szCs w:val="24"/>
        </w:rPr>
        <w:t>:</w:t>
      </w:r>
    </w:p>
    <w:p w14:paraId="76DBF87B" w14:textId="77777777" w:rsidR="00793A24" w:rsidRPr="00766D69" w:rsidRDefault="00252E52">
      <w:pPr>
        <w:pStyle w:val="Grillemoyenne1-Accent21"/>
        <w:tabs>
          <w:tab w:val="right" w:leader="dot" w:pos="9356"/>
        </w:tabs>
        <w:spacing w:after="0" w:line="240" w:lineRule="auto"/>
        <w:ind w:left="851"/>
        <w:jc w:val="both"/>
        <w:rPr>
          <w:rFonts w:ascii="Marianne" w:hAnsi="Marianne"/>
          <w:color w:val="548DD4"/>
          <w:sz w:val="24"/>
          <w:szCs w:val="24"/>
        </w:rPr>
      </w:pPr>
      <w:r w:rsidRPr="00766D69">
        <w:rPr>
          <w:rFonts w:ascii="Marianne" w:hAnsi="Marianne"/>
          <w:sz w:val="24"/>
          <w:szCs w:val="24"/>
        </w:rPr>
        <w:t>Date de naissance</w:t>
      </w:r>
      <w:r w:rsidRPr="00766D69">
        <w:rPr>
          <w:rFonts w:ascii="Courier New" w:hAnsi="Courier New" w:cs="Courier New"/>
          <w:sz w:val="24"/>
          <w:szCs w:val="24"/>
        </w:rPr>
        <w:t> </w:t>
      </w:r>
      <w:r w:rsidRPr="00766D69">
        <w:rPr>
          <w:rFonts w:ascii="Marianne" w:hAnsi="Marianne"/>
          <w:sz w:val="24"/>
          <w:szCs w:val="24"/>
        </w:rPr>
        <w:t>:</w:t>
      </w:r>
    </w:p>
    <w:p w14:paraId="6FD88FA6" w14:textId="77777777" w:rsidR="00793A24" w:rsidRPr="00766D69" w:rsidRDefault="00252E52">
      <w:pPr>
        <w:pStyle w:val="Grillemoyenne1-Accent21"/>
        <w:tabs>
          <w:tab w:val="right" w:leader="dot" w:pos="9356"/>
        </w:tabs>
        <w:spacing w:after="0" w:line="240" w:lineRule="auto"/>
        <w:ind w:left="851"/>
        <w:jc w:val="both"/>
        <w:rPr>
          <w:rFonts w:ascii="Marianne" w:hAnsi="Marianne"/>
          <w:color w:val="548DD4"/>
          <w:sz w:val="24"/>
          <w:szCs w:val="24"/>
        </w:rPr>
      </w:pPr>
      <w:r w:rsidRPr="00766D69">
        <w:rPr>
          <w:rFonts w:ascii="Marianne" w:hAnsi="Marianne"/>
          <w:sz w:val="24"/>
          <w:szCs w:val="24"/>
        </w:rPr>
        <w:t>Lieu de naissance</w:t>
      </w:r>
      <w:r w:rsidRPr="00766D69">
        <w:rPr>
          <w:rFonts w:ascii="Courier New" w:hAnsi="Courier New" w:cs="Courier New"/>
          <w:sz w:val="24"/>
          <w:szCs w:val="24"/>
        </w:rPr>
        <w:t> </w:t>
      </w:r>
      <w:r w:rsidRPr="00766D69">
        <w:rPr>
          <w:rFonts w:ascii="Marianne" w:hAnsi="Marianne"/>
          <w:sz w:val="24"/>
          <w:szCs w:val="24"/>
        </w:rPr>
        <w:t>:</w:t>
      </w:r>
      <w:r w:rsidR="006B1C17" w:rsidRPr="00766D69">
        <w:rPr>
          <w:rFonts w:ascii="Marianne" w:hAnsi="Marianne"/>
          <w:sz w:val="24"/>
          <w:szCs w:val="24"/>
        </w:rPr>
        <w:fldChar w:fldCharType="begin"/>
      </w:r>
      <w:r w:rsidRPr="00766D69">
        <w:rPr>
          <w:rFonts w:ascii="Marianne" w:hAnsi="Marianne"/>
          <w:sz w:val="24"/>
          <w:szCs w:val="24"/>
        </w:rPr>
        <w:instrText xml:space="preserve"> FILLIN  "Lieu de naissance"  \* MERGEFORMAT </w:instrText>
      </w:r>
      <w:r w:rsidR="006B1C17" w:rsidRPr="00766D69">
        <w:rPr>
          <w:rFonts w:ascii="Marianne" w:hAnsi="Marianne"/>
          <w:sz w:val="24"/>
          <w:szCs w:val="24"/>
        </w:rPr>
        <w:fldChar w:fldCharType="end"/>
      </w:r>
    </w:p>
    <w:p w14:paraId="620BD501" w14:textId="77777777" w:rsidR="00793A24" w:rsidRPr="00766D69" w:rsidRDefault="00252E52">
      <w:pPr>
        <w:pStyle w:val="Grillemoyenne1-Accent21"/>
        <w:tabs>
          <w:tab w:val="right" w:leader="dot" w:pos="9356"/>
        </w:tabs>
        <w:spacing w:after="0" w:line="240" w:lineRule="auto"/>
        <w:ind w:left="851"/>
        <w:jc w:val="both"/>
        <w:rPr>
          <w:rFonts w:ascii="Marianne" w:hAnsi="Marianne"/>
          <w:color w:val="548DD4"/>
          <w:sz w:val="24"/>
          <w:szCs w:val="24"/>
        </w:rPr>
      </w:pPr>
      <w:r w:rsidRPr="00766D69">
        <w:rPr>
          <w:rFonts w:ascii="Marianne" w:hAnsi="Marianne"/>
          <w:sz w:val="24"/>
          <w:szCs w:val="24"/>
        </w:rPr>
        <w:t>Adresse domicile actuel</w:t>
      </w:r>
      <w:r w:rsidRPr="00766D69">
        <w:rPr>
          <w:rFonts w:ascii="Courier New" w:hAnsi="Courier New" w:cs="Courier New"/>
          <w:sz w:val="24"/>
          <w:szCs w:val="24"/>
        </w:rPr>
        <w:t> </w:t>
      </w:r>
      <w:r w:rsidRPr="00766D69">
        <w:rPr>
          <w:rFonts w:ascii="Marianne" w:hAnsi="Marianne"/>
          <w:sz w:val="24"/>
          <w:szCs w:val="24"/>
        </w:rPr>
        <w:t>:</w:t>
      </w:r>
      <w:r w:rsidR="006B1C17" w:rsidRPr="00766D69">
        <w:rPr>
          <w:rFonts w:ascii="Marianne" w:hAnsi="Marianne"/>
          <w:sz w:val="24"/>
          <w:szCs w:val="24"/>
        </w:rPr>
        <w:fldChar w:fldCharType="begin"/>
      </w:r>
      <w:r w:rsidRPr="00766D69">
        <w:rPr>
          <w:rFonts w:ascii="Marianne" w:hAnsi="Marianne"/>
          <w:sz w:val="24"/>
          <w:szCs w:val="24"/>
        </w:rPr>
        <w:instrText xml:space="preserve"> FILLIN  "Lieu de naissance"  \* MERGEFORMAT </w:instrText>
      </w:r>
      <w:r w:rsidR="006B1C17" w:rsidRPr="00766D69">
        <w:rPr>
          <w:rFonts w:ascii="Marianne" w:hAnsi="Marianne"/>
          <w:sz w:val="24"/>
          <w:szCs w:val="24"/>
        </w:rPr>
        <w:fldChar w:fldCharType="end"/>
      </w:r>
      <w:r w:rsidR="006B1C17" w:rsidRPr="00766D69">
        <w:rPr>
          <w:rFonts w:ascii="Marianne" w:hAnsi="Marianne"/>
          <w:color w:val="548DD4"/>
          <w:sz w:val="24"/>
          <w:szCs w:val="24"/>
        </w:rPr>
        <w:fldChar w:fldCharType="begin"/>
      </w:r>
      <w:r w:rsidRPr="00766D69">
        <w:rPr>
          <w:rFonts w:ascii="Marianne" w:hAnsi="Marianne"/>
          <w:color w:val="548DD4"/>
          <w:sz w:val="24"/>
          <w:szCs w:val="24"/>
        </w:rPr>
        <w:instrText xml:space="preserve"> ASK  "adresse domicile actuel"  \* MERGEFORMAT </w:instrText>
      </w:r>
      <w:r w:rsidR="006B1C17" w:rsidRPr="00766D69">
        <w:rPr>
          <w:rFonts w:ascii="Marianne" w:hAnsi="Marianne"/>
          <w:color w:val="548DD4"/>
          <w:sz w:val="24"/>
          <w:szCs w:val="24"/>
        </w:rPr>
        <w:fldChar w:fldCharType="end"/>
      </w:r>
    </w:p>
    <w:p w14:paraId="7AF77162" w14:textId="77777777" w:rsidR="00793A24" w:rsidRPr="00766D69" w:rsidRDefault="00252E52">
      <w:pPr>
        <w:pStyle w:val="Grillemoyenne1-Accent21"/>
        <w:tabs>
          <w:tab w:val="right" w:leader="dot" w:pos="9356"/>
        </w:tabs>
        <w:spacing w:after="0" w:line="240" w:lineRule="auto"/>
        <w:ind w:left="851"/>
        <w:jc w:val="both"/>
        <w:rPr>
          <w:rFonts w:ascii="Marianne" w:hAnsi="Marianne"/>
          <w:color w:val="548DD4"/>
          <w:sz w:val="24"/>
          <w:szCs w:val="24"/>
        </w:rPr>
      </w:pPr>
      <w:r w:rsidRPr="00766D69">
        <w:rPr>
          <w:rFonts w:ascii="Marianne" w:hAnsi="Marianne"/>
          <w:sz w:val="24"/>
          <w:szCs w:val="24"/>
        </w:rPr>
        <w:t>Code postal</w:t>
      </w:r>
      <w:r w:rsidRPr="00766D69">
        <w:rPr>
          <w:rFonts w:ascii="Courier New" w:hAnsi="Courier New" w:cs="Courier New"/>
          <w:sz w:val="24"/>
          <w:szCs w:val="24"/>
        </w:rPr>
        <w:t> </w:t>
      </w:r>
      <w:r w:rsidRPr="00766D69">
        <w:rPr>
          <w:rFonts w:ascii="Marianne" w:hAnsi="Marianne"/>
          <w:sz w:val="24"/>
          <w:szCs w:val="24"/>
        </w:rPr>
        <w:t>:</w:t>
      </w:r>
    </w:p>
    <w:p w14:paraId="01C5BDA2" w14:textId="77777777" w:rsidR="00793A24" w:rsidRPr="00766D69" w:rsidRDefault="00252E52">
      <w:pPr>
        <w:pStyle w:val="Grillemoyenne1-Accent21"/>
        <w:tabs>
          <w:tab w:val="right" w:leader="dot" w:pos="9356"/>
        </w:tabs>
        <w:spacing w:after="0" w:line="240" w:lineRule="auto"/>
        <w:ind w:left="851"/>
        <w:jc w:val="both"/>
        <w:rPr>
          <w:rFonts w:ascii="Marianne" w:hAnsi="Marianne"/>
          <w:color w:val="548DD4"/>
          <w:sz w:val="24"/>
          <w:szCs w:val="24"/>
        </w:rPr>
      </w:pPr>
      <w:r w:rsidRPr="00766D69">
        <w:rPr>
          <w:rFonts w:ascii="Marianne" w:hAnsi="Marianne"/>
          <w:sz w:val="24"/>
          <w:szCs w:val="24"/>
        </w:rPr>
        <w:t>Ville</w:t>
      </w:r>
      <w:r w:rsidRPr="00766D69">
        <w:rPr>
          <w:rFonts w:ascii="Courier New" w:hAnsi="Courier New" w:cs="Courier New"/>
          <w:sz w:val="24"/>
          <w:szCs w:val="24"/>
        </w:rPr>
        <w:t> </w:t>
      </w:r>
      <w:r w:rsidRPr="00766D69">
        <w:rPr>
          <w:rFonts w:ascii="Marianne" w:hAnsi="Marianne"/>
          <w:sz w:val="24"/>
          <w:szCs w:val="24"/>
        </w:rPr>
        <w:t>:</w:t>
      </w:r>
    </w:p>
    <w:p w14:paraId="1A089B3D" w14:textId="77777777" w:rsidR="00793A24" w:rsidRPr="00766D69" w:rsidRDefault="00252E52">
      <w:pPr>
        <w:pStyle w:val="Grillemoyenne1-Accent21"/>
        <w:tabs>
          <w:tab w:val="right" w:leader="dot" w:pos="9356"/>
        </w:tabs>
        <w:spacing w:after="0" w:line="240" w:lineRule="auto"/>
        <w:ind w:left="851"/>
        <w:jc w:val="both"/>
        <w:rPr>
          <w:rFonts w:ascii="Marianne" w:hAnsi="Marianne"/>
          <w:color w:val="548DD4"/>
          <w:sz w:val="24"/>
          <w:szCs w:val="24"/>
        </w:rPr>
      </w:pPr>
      <w:r w:rsidRPr="00766D69">
        <w:rPr>
          <w:rFonts w:ascii="Marianne" w:hAnsi="Marianne"/>
          <w:sz w:val="24"/>
          <w:szCs w:val="24"/>
        </w:rPr>
        <w:t>Pays</w:t>
      </w:r>
      <w:r w:rsidRPr="00766D69">
        <w:rPr>
          <w:rFonts w:ascii="Courier New" w:hAnsi="Courier New" w:cs="Courier New"/>
          <w:sz w:val="24"/>
          <w:szCs w:val="24"/>
        </w:rPr>
        <w:t> </w:t>
      </w:r>
      <w:r w:rsidRPr="00766D69">
        <w:rPr>
          <w:rFonts w:ascii="Marianne" w:hAnsi="Marianne"/>
          <w:sz w:val="24"/>
          <w:szCs w:val="24"/>
        </w:rPr>
        <w:t>:</w:t>
      </w:r>
    </w:p>
    <w:p w14:paraId="57382D28" w14:textId="77777777" w:rsidR="00793A24" w:rsidRPr="00766D69" w:rsidRDefault="00252E52">
      <w:pPr>
        <w:pStyle w:val="Grillemoyenne1-Accent21"/>
        <w:tabs>
          <w:tab w:val="right" w:leader="dot" w:pos="9356"/>
        </w:tabs>
        <w:spacing w:after="0" w:line="240" w:lineRule="auto"/>
        <w:ind w:left="851"/>
        <w:jc w:val="both"/>
        <w:rPr>
          <w:rFonts w:ascii="Marianne" w:hAnsi="Marianne"/>
          <w:color w:val="548DD4"/>
          <w:sz w:val="24"/>
          <w:szCs w:val="24"/>
        </w:rPr>
      </w:pPr>
      <w:r w:rsidRPr="00766D69">
        <w:rPr>
          <w:rFonts w:ascii="Marianne" w:hAnsi="Marianne"/>
          <w:sz w:val="24"/>
          <w:szCs w:val="24"/>
        </w:rPr>
        <w:t>Téléphone portable à terre</w:t>
      </w:r>
      <w:r w:rsidRPr="00766D69">
        <w:rPr>
          <w:rFonts w:ascii="Courier New" w:hAnsi="Courier New" w:cs="Courier New"/>
          <w:sz w:val="24"/>
          <w:szCs w:val="24"/>
        </w:rPr>
        <w:t> </w:t>
      </w:r>
      <w:r w:rsidRPr="00766D69">
        <w:rPr>
          <w:rFonts w:ascii="Marianne" w:hAnsi="Marianne"/>
          <w:sz w:val="24"/>
          <w:szCs w:val="24"/>
        </w:rPr>
        <w:t>:</w:t>
      </w:r>
    </w:p>
    <w:p w14:paraId="212938A4" w14:textId="77777777" w:rsidR="00793A24" w:rsidRPr="00766D69" w:rsidRDefault="00252E52">
      <w:pPr>
        <w:pStyle w:val="Grillemoyenne1-Accent21"/>
        <w:tabs>
          <w:tab w:val="right" w:leader="dot" w:pos="9356"/>
        </w:tabs>
        <w:spacing w:after="0" w:line="240" w:lineRule="auto"/>
        <w:ind w:left="851"/>
        <w:jc w:val="both"/>
        <w:rPr>
          <w:rFonts w:ascii="Marianne" w:hAnsi="Marianne"/>
          <w:color w:val="548DD4"/>
          <w:sz w:val="24"/>
          <w:szCs w:val="24"/>
        </w:rPr>
      </w:pPr>
      <w:r w:rsidRPr="00766D69">
        <w:rPr>
          <w:rFonts w:ascii="Marianne" w:hAnsi="Marianne"/>
          <w:sz w:val="24"/>
          <w:szCs w:val="24"/>
        </w:rPr>
        <w:t>Téléphone domicile</w:t>
      </w:r>
      <w:r w:rsidRPr="00766D69">
        <w:rPr>
          <w:rFonts w:ascii="Courier New" w:hAnsi="Courier New" w:cs="Courier New"/>
          <w:sz w:val="24"/>
          <w:szCs w:val="24"/>
        </w:rPr>
        <w:t> </w:t>
      </w:r>
      <w:r w:rsidRPr="00766D69">
        <w:rPr>
          <w:rFonts w:ascii="Marianne" w:hAnsi="Marianne"/>
          <w:sz w:val="24"/>
          <w:szCs w:val="24"/>
        </w:rPr>
        <w:t>:</w:t>
      </w:r>
    </w:p>
    <w:p w14:paraId="456EAEA4" w14:textId="77777777" w:rsidR="00793A24" w:rsidRPr="00766D69" w:rsidRDefault="00252E52">
      <w:pPr>
        <w:pStyle w:val="Grillemoyenne1-Accent21"/>
        <w:tabs>
          <w:tab w:val="right" w:leader="dot" w:pos="9356"/>
        </w:tabs>
        <w:spacing w:after="0" w:line="240" w:lineRule="auto"/>
        <w:ind w:left="851"/>
        <w:jc w:val="both"/>
        <w:rPr>
          <w:rFonts w:ascii="Marianne" w:hAnsi="Marianne"/>
          <w:color w:val="548DD4"/>
          <w:sz w:val="24"/>
          <w:szCs w:val="24"/>
        </w:rPr>
      </w:pPr>
      <w:r w:rsidRPr="00766D69">
        <w:rPr>
          <w:rFonts w:ascii="Marianne" w:hAnsi="Marianne"/>
          <w:sz w:val="24"/>
          <w:szCs w:val="24"/>
        </w:rPr>
        <w:t>N° de passeport</w:t>
      </w:r>
      <w:r w:rsidRPr="00766D69">
        <w:rPr>
          <w:rFonts w:ascii="Courier New" w:hAnsi="Courier New" w:cs="Courier New"/>
          <w:sz w:val="24"/>
          <w:szCs w:val="24"/>
        </w:rPr>
        <w:t> </w:t>
      </w:r>
      <w:r w:rsidRPr="00766D69">
        <w:rPr>
          <w:rFonts w:ascii="Marianne" w:hAnsi="Marianne"/>
          <w:sz w:val="24"/>
          <w:szCs w:val="24"/>
        </w:rPr>
        <w:t>:</w:t>
      </w:r>
    </w:p>
    <w:p w14:paraId="422E92DC" w14:textId="77777777" w:rsidR="00793A24" w:rsidRPr="00766D69" w:rsidRDefault="00252E52">
      <w:pPr>
        <w:pStyle w:val="Grillemoyenne1-Accent21"/>
        <w:tabs>
          <w:tab w:val="right" w:leader="dot" w:pos="9356"/>
        </w:tabs>
        <w:spacing w:after="0" w:line="240" w:lineRule="auto"/>
        <w:ind w:left="851"/>
        <w:jc w:val="both"/>
        <w:rPr>
          <w:rFonts w:ascii="Marianne" w:hAnsi="Marianne"/>
          <w:color w:val="548DD4"/>
          <w:sz w:val="24"/>
          <w:szCs w:val="24"/>
        </w:rPr>
      </w:pPr>
      <w:r w:rsidRPr="00766D69">
        <w:rPr>
          <w:rFonts w:ascii="Marianne" w:hAnsi="Marianne"/>
          <w:sz w:val="24"/>
          <w:szCs w:val="24"/>
        </w:rPr>
        <w:t>A défaut n° de carte d’identité</w:t>
      </w:r>
      <w:r w:rsidRPr="00766D69">
        <w:rPr>
          <w:rFonts w:ascii="Courier New" w:hAnsi="Courier New" w:cs="Courier New"/>
          <w:sz w:val="24"/>
          <w:szCs w:val="24"/>
        </w:rPr>
        <w:t> </w:t>
      </w:r>
      <w:r w:rsidRPr="00766D69">
        <w:rPr>
          <w:rFonts w:ascii="Marianne" w:hAnsi="Marianne"/>
          <w:sz w:val="24"/>
          <w:szCs w:val="24"/>
        </w:rPr>
        <w:t>:</w:t>
      </w:r>
    </w:p>
    <w:p w14:paraId="0FC4CE21" w14:textId="77777777" w:rsidR="00793A24" w:rsidRPr="00766D69" w:rsidRDefault="00252E52">
      <w:pPr>
        <w:pStyle w:val="Grillemoyenne1-Accent21"/>
        <w:tabs>
          <w:tab w:val="right" w:leader="dot" w:pos="9356"/>
        </w:tabs>
        <w:spacing w:after="0" w:line="240" w:lineRule="auto"/>
        <w:ind w:left="851"/>
        <w:jc w:val="both"/>
        <w:rPr>
          <w:rFonts w:ascii="Marianne" w:hAnsi="Marianne"/>
          <w:color w:val="548DD4"/>
          <w:sz w:val="24"/>
          <w:szCs w:val="24"/>
        </w:rPr>
      </w:pPr>
      <w:r w:rsidRPr="00766D69">
        <w:rPr>
          <w:rFonts w:ascii="Marianne" w:hAnsi="Marianne"/>
          <w:sz w:val="24"/>
          <w:szCs w:val="24"/>
        </w:rPr>
        <w:t>Email</w:t>
      </w:r>
      <w:r w:rsidRPr="00766D69">
        <w:rPr>
          <w:rFonts w:ascii="Courier New" w:hAnsi="Courier New" w:cs="Courier New"/>
          <w:sz w:val="24"/>
          <w:szCs w:val="24"/>
        </w:rPr>
        <w:t> </w:t>
      </w:r>
      <w:r w:rsidRPr="00766D69">
        <w:rPr>
          <w:rFonts w:ascii="Marianne" w:hAnsi="Marianne"/>
          <w:sz w:val="24"/>
          <w:szCs w:val="24"/>
        </w:rPr>
        <w:t>:</w:t>
      </w:r>
    </w:p>
    <w:p w14:paraId="0C24710D" w14:textId="77777777" w:rsidR="00793A24" w:rsidRPr="00766D69" w:rsidRDefault="00252E52">
      <w:pPr>
        <w:pStyle w:val="Grillemoyenne1-Accent21"/>
        <w:tabs>
          <w:tab w:val="right" w:leader="dot" w:pos="9356"/>
        </w:tabs>
        <w:spacing w:after="0" w:line="240" w:lineRule="auto"/>
        <w:ind w:left="851"/>
        <w:jc w:val="both"/>
        <w:rPr>
          <w:rFonts w:ascii="Marianne" w:hAnsi="Marianne"/>
          <w:color w:val="548DD4"/>
          <w:sz w:val="24"/>
          <w:szCs w:val="24"/>
        </w:rPr>
      </w:pPr>
      <w:r w:rsidRPr="00766D69">
        <w:rPr>
          <w:rFonts w:ascii="Marianne" w:hAnsi="Marianne"/>
          <w:sz w:val="24"/>
          <w:szCs w:val="24"/>
        </w:rPr>
        <w:t>Numéro de téléphone joignable pendant l’activité</w:t>
      </w:r>
      <w:r w:rsidRPr="00766D69">
        <w:rPr>
          <w:rFonts w:ascii="Courier New" w:hAnsi="Courier New" w:cs="Courier New"/>
          <w:sz w:val="24"/>
          <w:szCs w:val="24"/>
        </w:rPr>
        <w:t> </w:t>
      </w:r>
      <w:r w:rsidRPr="00766D69">
        <w:rPr>
          <w:rFonts w:ascii="Marianne" w:hAnsi="Marianne"/>
          <w:sz w:val="24"/>
          <w:szCs w:val="24"/>
        </w:rPr>
        <w:t>:</w:t>
      </w:r>
    </w:p>
    <w:p w14:paraId="6D11C7E0" w14:textId="77777777" w:rsidR="00793A24" w:rsidRPr="00766D69" w:rsidRDefault="00252E52">
      <w:pPr>
        <w:pStyle w:val="Grillemoyenne1-Accent21"/>
        <w:tabs>
          <w:tab w:val="right" w:leader="dot" w:pos="9356"/>
        </w:tabs>
        <w:spacing w:after="0" w:line="240" w:lineRule="auto"/>
        <w:ind w:left="851"/>
        <w:jc w:val="both"/>
        <w:rPr>
          <w:rFonts w:ascii="Marianne" w:hAnsi="Marianne"/>
          <w:color w:val="548DD4"/>
          <w:sz w:val="24"/>
          <w:szCs w:val="24"/>
        </w:rPr>
      </w:pPr>
      <w:r w:rsidRPr="00766D69">
        <w:rPr>
          <w:rFonts w:ascii="Marianne" w:hAnsi="Marianne"/>
          <w:sz w:val="24"/>
          <w:szCs w:val="24"/>
        </w:rPr>
        <w:t>N° IRIDIUM/INMARSAT</w:t>
      </w:r>
      <w:r w:rsidRPr="00766D69">
        <w:rPr>
          <w:rFonts w:ascii="Courier New" w:hAnsi="Courier New" w:cs="Courier New"/>
          <w:sz w:val="24"/>
          <w:szCs w:val="24"/>
        </w:rPr>
        <w:t> </w:t>
      </w:r>
      <w:r w:rsidRPr="00766D69">
        <w:rPr>
          <w:rFonts w:ascii="Marianne" w:hAnsi="Marianne"/>
          <w:sz w:val="24"/>
          <w:szCs w:val="24"/>
        </w:rPr>
        <w:t>:</w:t>
      </w:r>
    </w:p>
    <w:p w14:paraId="5E2DD981" w14:textId="77777777" w:rsidR="00252E52" w:rsidRPr="00766D69" w:rsidRDefault="00252E52" w:rsidP="00252E52">
      <w:pPr>
        <w:tabs>
          <w:tab w:val="right" w:leader="dot" w:pos="9356"/>
        </w:tabs>
        <w:spacing w:after="0" w:line="240" w:lineRule="auto"/>
        <w:ind w:left="851"/>
        <w:jc w:val="both"/>
        <w:rPr>
          <w:rFonts w:ascii="Marianne" w:hAnsi="Marianne"/>
          <w:sz w:val="24"/>
          <w:szCs w:val="24"/>
        </w:rPr>
      </w:pPr>
      <w:r w:rsidRPr="00766D69">
        <w:rPr>
          <w:rFonts w:ascii="Marianne" w:hAnsi="Marianne"/>
          <w:sz w:val="24"/>
          <w:szCs w:val="24"/>
        </w:rPr>
        <w:t>Descriptif de l’expérience de navigation dans les glaces du responsable de l’activité</w:t>
      </w:r>
      <w:r w:rsidRPr="00766D69">
        <w:rPr>
          <w:rFonts w:ascii="Courier New" w:hAnsi="Courier New" w:cs="Courier New"/>
          <w:sz w:val="24"/>
          <w:szCs w:val="24"/>
        </w:rPr>
        <w:t> </w:t>
      </w:r>
      <w:r w:rsidRPr="00766D69">
        <w:rPr>
          <w:rFonts w:ascii="Marianne" w:hAnsi="Marianne"/>
          <w:sz w:val="24"/>
          <w:szCs w:val="24"/>
        </w:rPr>
        <w:t>:</w:t>
      </w:r>
    </w:p>
    <w:p w14:paraId="1FFE10E4" w14:textId="77777777" w:rsidR="003F61CA" w:rsidRPr="00766D69"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p>
    <w:p w14:paraId="70DACB4C" w14:textId="77777777" w:rsidR="003F61CA" w:rsidRPr="00766D69"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p>
    <w:p w14:paraId="14B625F6" w14:textId="77777777" w:rsidR="003F61CA" w:rsidRPr="00766D69"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p>
    <w:p w14:paraId="2ADB11E1" w14:textId="77777777" w:rsidR="003F61CA" w:rsidRPr="00766D69"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p>
    <w:p w14:paraId="3149B177" w14:textId="77777777" w:rsidR="003F61CA" w:rsidRPr="00766D69" w:rsidRDefault="003F61CA" w:rsidP="00252E52">
      <w:pPr>
        <w:tabs>
          <w:tab w:val="right" w:leader="dot" w:pos="9356"/>
        </w:tabs>
        <w:spacing w:after="0" w:line="240" w:lineRule="auto"/>
        <w:ind w:left="851"/>
        <w:jc w:val="both"/>
        <w:rPr>
          <w:rFonts w:ascii="Marianne" w:hAnsi="Marianne"/>
          <w:color w:val="548DD4"/>
          <w:sz w:val="24"/>
          <w:szCs w:val="24"/>
        </w:rPr>
      </w:pPr>
    </w:p>
    <w:p w14:paraId="7329FC11" w14:textId="77777777" w:rsidR="004C5938" w:rsidRPr="00766D69" w:rsidRDefault="00252E52" w:rsidP="004C5938">
      <w:pPr>
        <w:pStyle w:val="Grillemoyenne1-Accent21"/>
        <w:tabs>
          <w:tab w:val="right" w:leader="dot" w:pos="9356"/>
        </w:tabs>
        <w:spacing w:after="0" w:line="240" w:lineRule="auto"/>
        <w:ind w:left="851"/>
        <w:jc w:val="both"/>
        <w:rPr>
          <w:rFonts w:ascii="Marianne" w:hAnsi="Marianne"/>
          <w:sz w:val="24"/>
          <w:szCs w:val="24"/>
        </w:rPr>
      </w:pPr>
      <w:r w:rsidRPr="00766D69">
        <w:rPr>
          <w:rFonts w:ascii="Marianne" w:hAnsi="Marianne"/>
          <w:sz w:val="24"/>
          <w:szCs w:val="24"/>
        </w:rPr>
        <w:t>Descriptif des autres expériences significatives au regard de l’expédition</w:t>
      </w:r>
      <w:r w:rsidRPr="00766D69">
        <w:rPr>
          <w:rFonts w:ascii="Courier New" w:hAnsi="Courier New" w:cs="Courier New"/>
          <w:sz w:val="24"/>
          <w:szCs w:val="24"/>
        </w:rPr>
        <w:t> </w:t>
      </w:r>
      <w:r w:rsidRPr="00766D69">
        <w:rPr>
          <w:rFonts w:ascii="Marianne" w:hAnsi="Marianne"/>
          <w:sz w:val="24"/>
          <w:szCs w:val="24"/>
        </w:rPr>
        <w:t>:</w:t>
      </w:r>
    </w:p>
    <w:p w14:paraId="2CB81036" w14:textId="77777777" w:rsidR="003F61CA" w:rsidRPr="00766D69" w:rsidRDefault="003F61CA" w:rsidP="004C5938">
      <w:pPr>
        <w:pStyle w:val="Grillemoyenne1-Accent21"/>
        <w:tabs>
          <w:tab w:val="right" w:leader="dot" w:pos="9356"/>
        </w:tabs>
        <w:spacing w:after="0" w:line="240" w:lineRule="auto"/>
        <w:ind w:left="851"/>
        <w:jc w:val="both"/>
        <w:rPr>
          <w:rFonts w:ascii="Marianne" w:hAnsi="Marianne"/>
          <w:color w:val="548DD4"/>
          <w:sz w:val="24"/>
          <w:szCs w:val="24"/>
        </w:rPr>
      </w:pPr>
    </w:p>
    <w:p w14:paraId="2C52C128" w14:textId="77777777" w:rsidR="003F61CA" w:rsidRPr="00766D69" w:rsidRDefault="003F61CA" w:rsidP="004C5938">
      <w:pPr>
        <w:pStyle w:val="Grillemoyenne1-Accent21"/>
        <w:tabs>
          <w:tab w:val="right" w:leader="dot" w:pos="9356"/>
        </w:tabs>
        <w:spacing w:after="0" w:line="240" w:lineRule="auto"/>
        <w:ind w:left="851"/>
        <w:jc w:val="both"/>
        <w:rPr>
          <w:rFonts w:ascii="Marianne" w:hAnsi="Marianne"/>
          <w:color w:val="548DD4"/>
          <w:sz w:val="24"/>
          <w:szCs w:val="24"/>
        </w:rPr>
      </w:pPr>
    </w:p>
    <w:p w14:paraId="7DC8F7B1" w14:textId="77777777" w:rsidR="003F61CA" w:rsidRPr="00766D69" w:rsidRDefault="003F61CA" w:rsidP="004C5938">
      <w:pPr>
        <w:pStyle w:val="Grillemoyenne1-Accent21"/>
        <w:tabs>
          <w:tab w:val="right" w:leader="dot" w:pos="9356"/>
        </w:tabs>
        <w:spacing w:after="0" w:line="240" w:lineRule="auto"/>
        <w:ind w:left="851"/>
        <w:jc w:val="both"/>
        <w:rPr>
          <w:rFonts w:ascii="Marianne" w:hAnsi="Marianne"/>
          <w:color w:val="548DD4"/>
          <w:sz w:val="24"/>
          <w:szCs w:val="24"/>
        </w:rPr>
      </w:pPr>
    </w:p>
    <w:p w14:paraId="21D32B2D" w14:textId="77777777" w:rsidR="003F61CA" w:rsidRPr="00766D69" w:rsidRDefault="003F61CA" w:rsidP="004C5938">
      <w:pPr>
        <w:pStyle w:val="Grillemoyenne1-Accent21"/>
        <w:tabs>
          <w:tab w:val="right" w:leader="dot" w:pos="9356"/>
        </w:tabs>
        <w:spacing w:after="0" w:line="240" w:lineRule="auto"/>
        <w:ind w:left="851"/>
        <w:jc w:val="both"/>
        <w:rPr>
          <w:rFonts w:ascii="Marianne" w:hAnsi="Marianne"/>
          <w:color w:val="548DD4"/>
          <w:sz w:val="24"/>
          <w:szCs w:val="24"/>
        </w:rPr>
      </w:pPr>
    </w:p>
    <w:p w14:paraId="3D2C2A26" w14:textId="77777777" w:rsidR="003F61CA" w:rsidRPr="00766D69" w:rsidRDefault="003F61CA" w:rsidP="004C5938">
      <w:pPr>
        <w:pStyle w:val="Grillemoyenne1-Accent21"/>
        <w:tabs>
          <w:tab w:val="right" w:leader="dot" w:pos="9356"/>
        </w:tabs>
        <w:spacing w:after="0" w:line="240" w:lineRule="auto"/>
        <w:ind w:left="851"/>
        <w:jc w:val="both"/>
        <w:rPr>
          <w:rFonts w:ascii="Marianne" w:hAnsi="Marianne"/>
          <w:color w:val="548DD4"/>
          <w:sz w:val="24"/>
          <w:szCs w:val="24"/>
        </w:rPr>
      </w:pPr>
    </w:p>
    <w:p w14:paraId="6259D49C" w14:textId="77777777" w:rsidR="00252E52" w:rsidRPr="00766D69" w:rsidRDefault="00BC7DDD" w:rsidP="00252E52">
      <w:pPr>
        <w:tabs>
          <w:tab w:val="right" w:leader="dot" w:pos="9356"/>
        </w:tabs>
        <w:spacing w:after="0" w:line="240" w:lineRule="auto"/>
        <w:ind w:left="851"/>
        <w:jc w:val="both"/>
        <w:rPr>
          <w:rFonts w:ascii="Marianne" w:hAnsi="Marianne"/>
          <w:color w:val="000000"/>
          <w:sz w:val="24"/>
          <w:szCs w:val="24"/>
        </w:rPr>
      </w:pPr>
      <w:r w:rsidRPr="00766D69">
        <w:rPr>
          <w:rFonts w:ascii="Marianne" w:hAnsi="Marianne"/>
          <w:color w:val="000000"/>
          <w:sz w:val="24"/>
          <w:szCs w:val="24"/>
        </w:rPr>
        <w:t>Type de qualification médical</w:t>
      </w:r>
      <w:r w:rsidR="002F5259" w:rsidRPr="00766D69">
        <w:rPr>
          <w:rFonts w:ascii="Marianne" w:hAnsi="Marianne"/>
          <w:color w:val="000000"/>
          <w:sz w:val="24"/>
          <w:szCs w:val="24"/>
        </w:rPr>
        <w:t>/paramédicale/secourisme</w:t>
      </w:r>
      <w:r w:rsidRPr="00766D69">
        <w:rPr>
          <w:rFonts w:ascii="Courier New" w:hAnsi="Courier New" w:cs="Courier New"/>
          <w:color w:val="000000"/>
          <w:sz w:val="24"/>
          <w:szCs w:val="24"/>
        </w:rPr>
        <w:t> </w:t>
      </w:r>
      <w:r w:rsidRPr="00766D69">
        <w:rPr>
          <w:rFonts w:ascii="Marianne" w:hAnsi="Marianne"/>
          <w:color w:val="000000"/>
          <w:sz w:val="24"/>
          <w:szCs w:val="24"/>
        </w:rPr>
        <w:t>:</w:t>
      </w:r>
    </w:p>
    <w:p w14:paraId="2B3E5896" w14:textId="77777777" w:rsidR="00BC7DDD" w:rsidRPr="00766D69" w:rsidRDefault="00BC7DDD" w:rsidP="00252E52">
      <w:pPr>
        <w:tabs>
          <w:tab w:val="right" w:leader="dot" w:pos="9356"/>
        </w:tabs>
        <w:spacing w:after="0" w:line="240" w:lineRule="auto"/>
        <w:ind w:left="851"/>
        <w:jc w:val="both"/>
        <w:rPr>
          <w:rFonts w:ascii="Marianne" w:hAnsi="Marianne"/>
          <w:color w:val="000000"/>
          <w:sz w:val="24"/>
          <w:szCs w:val="24"/>
        </w:rPr>
      </w:pPr>
      <w:r w:rsidRPr="00766D69">
        <w:rPr>
          <w:rFonts w:ascii="Marianne" w:hAnsi="Marianne"/>
          <w:color w:val="000000"/>
          <w:sz w:val="24"/>
          <w:szCs w:val="24"/>
        </w:rPr>
        <w:t>Date d’obtention</w:t>
      </w:r>
      <w:r w:rsidRPr="00766D69">
        <w:rPr>
          <w:rFonts w:ascii="Courier New" w:hAnsi="Courier New" w:cs="Courier New"/>
          <w:color w:val="000000"/>
          <w:sz w:val="24"/>
          <w:szCs w:val="24"/>
        </w:rPr>
        <w:t> </w:t>
      </w:r>
      <w:r w:rsidRPr="00766D69">
        <w:rPr>
          <w:rFonts w:ascii="Marianne" w:hAnsi="Marianne"/>
          <w:color w:val="000000"/>
          <w:sz w:val="24"/>
          <w:szCs w:val="24"/>
        </w:rPr>
        <w:t>:</w:t>
      </w:r>
    </w:p>
    <w:p w14:paraId="11D94C42" w14:textId="77777777" w:rsidR="00BC7DDD" w:rsidRPr="00766D69" w:rsidRDefault="00BC7DDD" w:rsidP="00252E52">
      <w:pPr>
        <w:tabs>
          <w:tab w:val="right" w:leader="dot" w:pos="9356"/>
        </w:tabs>
        <w:spacing w:after="0" w:line="240" w:lineRule="auto"/>
        <w:ind w:left="851"/>
        <w:jc w:val="both"/>
        <w:rPr>
          <w:rFonts w:ascii="Marianne" w:hAnsi="Marianne"/>
          <w:color w:val="000000"/>
          <w:sz w:val="24"/>
          <w:szCs w:val="24"/>
        </w:rPr>
      </w:pPr>
      <w:r w:rsidRPr="00766D69">
        <w:rPr>
          <w:rFonts w:ascii="Marianne" w:hAnsi="Marianne"/>
          <w:color w:val="000000"/>
          <w:sz w:val="24"/>
          <w:szCs w:val="24"/>
        </w:rPr>
        <w:t>Date de la dernière mis</w:t>
      </w:r>
      <w:r w:rsidR="000515E1" w:rsidRPr="00766D69">
        <w:rPr>
          <w:rFonts w:ascii="Marianne" w:hAnsi="Marianne"/>
          <w:color w:val="000000"/>
          <w:sz w:val="24"/>
          <w:szCs w:val="24"/>
        </w:rPr>
        <w:t>e</w:t>
      </w:r>
      <w:r w:rsidRPr="00766D69">
        <w:rPr>
          <w:rFonts w:ascii="Marianne" w:hAnsi="Marianne"/>
          <w:color w:val="000000"/>
          <w:sz w:val="24"/>
          <w:szCs w:val="24"/>
        </w:rPr>
        <w:t xml:space="preserve"> à jour</w:t>
      </w:r>
      <w:r w:rsidRPr="00766D69">
        <w:rPr>
          <w:rFonts w:ascii="Courier New" w:hAnsi="Courier New" w:cs="Courier New"/>
          <w:color w:val="000000"/>
          <w:sz w:val="24"/>
          <w:szCs w:val="24"/>
        </w:rPr>
        <w:t> </w:t>
      </w:r>
      <w:r w:rsidRPr="00766D69">
        <w:rPr>
          <w:rFonts w:ascii="Marianne" w:hAnsi="Marianne"/>
          <w:color w:val="000000"/>
          <w:sz w:val="24"/>
          <w:szCs w:val="24"/>
        </w:rPr>
        <w:t>:</w:t>
      </w:r>
    </w:p>
    <w:p w14:paraId="584F4AAE" w14:textId="77777777" w:rsidR="00252E52" w:rsidRPr="00766D69" w:rsidRDefault="00252E52" w:rsidP="00252E52">
      <w:pPr>
        <w:spacing w:after="0" w:line="240" w:lineRule="auto"/>
        <w:jc w:val="both"/>
        <w:rPr>
          <w:rFonts w:ascii="Marianne" w:hAnsi="Marianne"/>
          <w:i/>
          <w:color w:val="548DD4"/>
          <w:sz w:val="24"/>
          <w:szCs w:val="24"/>
        </w:rPr>
      </w:pPr>
    </w:p>
    <w:p w14:paraId="31790C04" w14:textId="77777777" w:rsidR="004F0B5C" w:rsidRDefault="004F0B5C" w:rsidP="00D33B13">
      <w:pPr>
        <w:spacing w:after="0" w:line="240" w:lineRule="auto"/>
        <w:ind w:left="709"/>
        <w:jc w:val="both"/>
        <w:rPr>
          <w:rFonts w:ascii="Marianne" w:hAnsi="Marianne"/>
          <w:i/>
          <w:sz w:val="24"/>
          <w:szCs w:val="24"/>
        </w:rPr>
      </w:pPr>
    </w:p>
    <w:p w14:paraId="0B96CD3A" w14:textId="77777777" w:rsidR="004F0B5C" w:rsidRDefault="004F0B5C" w:rsidP="00D33B13">
      <w:pPr>
        <w:spacing w:after="0" w:line="240" w:lineRule="auto"/>
        <w:ind w:left="709"/>
        <w:jc w:val="both"/>
        <w:rPr>
          <w:rFonts w:ascii="Marianne" w:hAnsi="Marianne"/>
          <w:i/>
          <w:sz w:val="24"/>
          <w:szCs w:val="24"/>
        </w:rPr>
      </w:pPr>
    </w:p>
    <w:p w14:paraId="7EB04A59" w14:textId="77777777" w:rsidR="004F0B5C" w:rsidRDefault="004F0B5C" w:rsidP="00D33B13">
      <w:pPr>
        <w:spacing w:after="0" w:line="240" w:lineRule="auto"/>
        <w:ind w:left="709"/>
        <w:jc w:val="both"/>
        <w:rPr>
          <w:rFonts w:ascii="Marianne" w:hAnsi="Marianne"/>
          <w:i/>
          <w:sz w:val="24"/>
          <w:szCs w:val="24"/>
        </w:rPr>
      </w:pPr>
    </w:p>
    <w:p w14:paraId="33237EB1" w14:textId="77777777" w:rsidR="004F0B5C" w:rsidRDefault="004F0B5C" w:rsidP="00D33B13">
      <w:pPr>
        <w:spacing w:after="0" w:line="240" w:lineRule="auto"/>
        <w:ind w:left="709"/>
        <w:jc w:val="both"/>
        <w:rPr>
          <w:rFonts w:ascii="Marianne" w:hAnsi="Marianne"/>
          <w:i/>
          <w:sz w:val="24"/>
          <w:szCs w:val="24"/>
        </w:rPr>
      </w:pPr>
    </w:p>
    <w:p w14:paraId="2A22CBAE" w14:textId="77777777" w:rsidR="004F0B5C" w:rsidRDefault="004F0B5C" w:rsidP="00D33B13">
      <w:pPr>
        <w:spacing w:after="0" w:line="240" w:lineRule="auto"/>
        <w:ind w:left="709"/>
        <w:jc w:val="both"/>
        <w:rPr>
          <w:rFonts w:ascii="Marianne" w:hAnsi="Marianne"/>
          <w:i/>
          <w:sz w:val="24"/>
          <w:szCs w:val="24"/>
        </w:rPr>
      </w:pPr>
    </w:p>
    <w:p w14:paraId="74F0D2B8" w14:textId="73C00F95" w:rsidR="00793A24" w:rsidRPr="00766D69" w:rsidRDefault="00793A24" w:rsidP="00D33B13">
      <w:pPr>
        <w:spacing w:after="0" w:line="240" w:lineRule="auto"/>
        <w:ind w:left="709"/>
        <w:jc w:val="both"/>
        <w:rPr>
          <w:rFonts w:ascii="Marianne" w:hAnsi="Marianne"/>
          <w:b/>
          <w:i/>
          <w:sz w:val="24"/>
          <w:szCs w:val="24"/>
        </w:rPr>
      </w:pPr>
      <w:r w:rsidRPr="00766D69">
        <w:rPr>
          <w:rFonts w:ascii="Marianne" w:hAnsi="Marianne"/>
          <w:i/>
          <w:sz w:val="24"/>
          <w:szCs w:val="24"/>
        </w:rPr>
        <w:lastRenderedPageBreak/>
        <w:t>Pour cocher les cases à cocher</w:t>
      </w:r>
      <w:r w:rsidRPr="00766D69">
        <w:rPr>
          <w:rFonts w:ascii="Courier New" w:hAnsi="Courier New" w:cs="Courier New"/>
          <w:i/>
          <w:sz w:val="24"/>
          <w:szCs w:val="24"/>
        </w:rPr>
        <w:t> </w:t>
      </w:r>
      <w:r w:rsidRPr="00766D69">
        <w:rPr>
          <w:rFonts w:ascii="Marianne" w:hAnsi="Marianne"/>
          <w:i/>
          <w:sz w:val="24"/>
          <w:szCs w:val="24"/>
        </w:rPr>
        <w:t>: s</w:t>
      </w:r>
      <w:r w:rsidRPr="00766D69">
        <w:rPr>
          <w:rFonts w:ascii="Marianne" w:hAnsi="Marianne" w:cs="Marianne"/>
          <w:i/>
          <w:sz w:val="24"/>
          <w:szCs w:val="24"/>
        </w:rPr>
        <w:t>é</w:t>
      </w:r>
      <w:r w:rsidRPr="00766D69">
        <w:rPr>
          <w:rFonts w:ascii="Marianne" w:hAnsi="Marianne"/>
          <w:i/>
          <w:sz w:val="24"/>
          <w:szCs w:val="24"/>
        </w:rPr>
        <w:t>lectionnez la case, faites un clic droit puis propri</w:t>
      </w:r>
      <w:r w:rsidRPr="00766D69">
        <w:rPr>
          <w:rFonts w:ascii="Marianne" w:hAnsi="Marianne" w:cs="Marianne"/>
          <w:i/>
          <w:sz w:val="24"/>
          <w:szCs w:val="24"/>
        </w:rPr>
        <w:t>é</w:t>
      </w:r>
      <w:r w:rsidRPr="00766D69">
        <w:rPr>
          <w:rFonts w:ascii="Marianne" w:hAnsi="Marianne"/>
          <w:i/>
          <w:sz w:val="24"/>
          <w:szCs w:val="24"/>
        </w:rPr>
        <w:t>t</w:t>
      </w:r>
      <w:r w:rsidRPr="00766D69">
        <w:rPr>
          <w:rFonts w:ascii="Marianne" w:hAnsi="Marianne" w:cs="Marianne"/>
          <w:i/>
          <w:sz w:val="24"/>
          <w:szCs w:val="24"/>
        </w:rPr>
        <w:t>é</w:t>
      </w:r>
      <w:r w:rsidRPr="00766D69">
        <w:rPr>
          <w:rFonts w:ascii="Marianne" w:hAnsi="Marianne"/>
          <w:i/>
          <w:sz w:val="24"/>
          <w:szCs w:val="24"/>
        </w:rPr>
        <w:t>s, et dans la rubrique</w:t>
      </w:r>
      <w:r w:rsidRPr="00766D69">
        <w:rPr>
          <w:rFonts w:ascii="Courier New" w:hAnsi="Courier New" w:cs="Courier New"/>
          <w:i/>
          <w:sz w:val="24"/>
          <w:szCs w:val="24"/>
        </w:rPr>
        <w:t> </w:t>
      </w:r>
      <w:r w:rsidRPr="00766D69">
        <w:rPr>
          <w:rFonts w:ascii="Marianne" w:hAnsi="Marianne"/>
          <w:i/>
          <w:sz w:val="24"/>
          <w:szCs w:val="24"/>
        </w:rPr>
        <w:t>: valeur par d</w:t>
      </w:r>
      <w:r w:rsidRPr="00766D69">
        <w:rPr>
          <w:rFonts w:ascii="Marianne" w:hAnsi="Marianne" w:cs="Marianne"/>
          <w:i/>
          <w:sz w:val="24"/>
          <w:szCs w:val="24"/>
        </w:rPr>
        <w:t>é</w:t>
      </w:r>
      <w:r w:rsidRPr="00766D69">
        <w:rPr>
          <w:rFonts w:ascii="Marianne" w:hAnsi="Marianne"/>
          <w:i/>
          <w:sz w:val="24"/>
          <w:szCs w:val="24"/>
        </w:rPr>
        <w:t>faut, cliquez sur case activ</w:t>
      </w:r>
      <w:r w:rsidRPr="00766D69">
        <w:rPr>
          <w:rFonts w:ascii="Marianne" w:hAnsi="Marianne" w:cs="Marianne"/>
          <w:i/>
          <w:sz w:val="24"/>
          <w:szCs w:val="24"/>
        </w:rPr>
        <w:t>é</w:t>
      </w:r>
      <w:r w:rsidRPr="00766D69">
        <w:rPr>
          <w:rFonts w:ascii="Marianne" w:hAnsi="Marianne"/>
          <w:i/>
          <w:sz w:val="24"/>
          <w:szCs w:val="24"/>
        </w:rPr>
        <w:t>e.</w:t>
      </w:r>
    </w:p>
    <w:bookmarkStart w:id="4" w:name="CaseACocher8"/>
    <w:p w14:paraId="55D0D10E" w14:textId="77777777" w:rsidR="00793A24" w:rsidRPr="00766D69" w:rsidRDefault="006B1C17" w:rsidP="00D33B13">
      <w:pPr>
        <w:pStyle w:val="Grillemoyenne1-Accent21"/>
        <w:tabs>
          <w:tab w:val="right" w:leader="dot" w:pos="9356"/>
        </w:tabs>
        <w:spacing w:after="0" w:line="240" w:lineRule="auto"/>
        <w:ind w:left="709"/>
        <w:jc w:val="both"/>
        <w:rPr>
          <w:rFonts w:ascii="Marianne" w:hAnsi="Marianne"/>
          <w:sz w:val="24"/>
          <w:szCs w:val="24"/>
        </w:rPr>
      </w:pPr>
      <w:r w:rsidRPr="00766D69">
        <w:rPr>
          <w:rFonts w:ascii="Marianne" w:hAnsi="Marianne"/>
          <w:sz w:val="24"/>
          <w:szCs w:val="24"/>
        </w:rPr>
        <w:fldChar w:fldCharType="begin">
          <w:ffData>
            <w:name w:val="CaseACocher8"/>
            <w:enabled/>
            <w:calcOnExit w:val="0"/>
            <w:checkBox>
              <w:sizeAuto/>
              <w:default w:val="0"/>
            </w:checkBox>
          </w:ffData>
        </w:fldChar>
      </w:r>
      <w:r w:rsidR="00793A24" w:rsidRPr="00766D69">
        <w:rPr>
          <w:rFonts w:ascii="Marianne" w:hAnsi="Marianne"/>
          <w:sz w:val="24"/>
          <w:szCs w:val="24"/>
        </w:rPr>
        <w:instrText xml:space="preserve"> </w:instrText>
      </w:r>
      <w:r w:rsidR="00A23CA2" w:rsidRPr="00766D69">
        <w:rPr>
          <w:rFonts w:ascii="Marianne" w:hAnsi="Marianne"/>
          <w:sz w:val="24"/>
          <w:szCs w:val="24"/>
        </w:rPr>
        <w:instrText>FORMCHECKBOX</w:instrText>
      </w:r>
      <w:r w:rsidR="00793A24" w:rsidRPr="00766D69">
        <w:rPr>
          <w:rFonts w:ascii="Marianne" w:hAnsi="Marianne"/>
          <w:sz w:val="24"/>
          <w:szCs w:val="24"/>
        </w:rPr>
        <w:instrText xml:space="preserve"> </w:instrText>
      </w:r>
      <w:r w:rsidR="00EE6A7C">
        <w:rPr>
          <w:rFonts w:ascii="Marianne" w:hAnsi="Marianne"/>
          <w:sz w:val="24"/>
          <w:szCs w:val="24"/>
        </w:rPr>
      </w:r>
      <w:r w:rsidR="00EE6A7C">
        <w:rPr>
          <w:rFonts w:ascii="Marianne" w:hAnsi="Marianne"/>
          <w:sz w:val="24"/>
          <w:szCs w:val="24"/>
        </w:rPr>
        <w:fldChar w:fldCharType="separate"/>
      </w:r>
      <w:r w:rsidRPr="00766D69">
        <w:rPr>
          <w:rFonts w:ascii="Marianne" w:hAnsi="Marianne"/>
          <w:sz w:val="24"/>
          <w:szCs w:val="24"/>
        </w:rPr>
        <w:fldChar w:fldCharType="end"/>
      </w:r>
      <w:bookmarkEnd w:id="4"/>
      <w:r w:rsidR="00793A24" w:rsidRPr="00766D69">
        <w:rPr>
          <w:rFonts w:ascii="Marianne" w:hAnsi="Marianne"/>
          <w:sz w:val="24"/>
          <w:szCs w:val="24"/>
        </w:rPr>
        <w:t xml:space="preserve"> en cochant cette case, je, soussigné </w:t>
      </w:r>
      <w:r w:rsidR="00793A24" w:rsidRPr="00766D69">
        <w:rPr>
          <w:rFonts w:ascii="Marianne" w:hAnsi="Marianne"/>
          <w:color w:val="548DD4"/>
          <w:sz w:val="24"/>
          <w:szCs w:val="24"/>
        </w:rPr>
        <w:t>NOM Prénom</w:t>
      </w:r>
      <w:r w:rsidR="00793A24" w:rsidRPr="00766D69">
        <w:rPr>
          <w:rFonts w:ascii="Marianne" w:hAnsi="Marianne"/>
          <w:sz w:val="24"/>
          <w:szCs w:val="24"/>
        </w:rPr>
        <w:t>, certifie être le responsable de la conduite de l’expédition.</w:t>
      </w:r>
    </w:p>
    <w:p w14:paraId="46F0FBCC" w14:textId="77777777" w:rsidR="00793A24" w:rsidRPr="00766D69" w:rsidRDefault="00793A24" w:rsidP="00793A24">
      <w:pPr>
        <w:pStyle w:val="Grillemoyenne1-Accent21"/>
        <w:tabs>
          <w:tab w:val="right" w:leader="dot" w:pos="9356"/>
        </w:tabs>
        <w:spacing w:after="0" w:line="240" w:lineRule="auto"/>
        <w:ind w:left="851"/>
        <w:jc w:val="both"/>
        <w:rPr>
          <w:rFonts w:ascii="Marianne" w:hAnsi="Marianne"/>
          <w:sz w:val="24"/>
          <w:szCs w:val="24"/>
        </w:rPr>
      </w:pPr>
    </w:p>
    <w:p w14:paraId="25F8A8AA" w14:textId="77777777" w:rsidR="000603AD" w:rsidRPr="00766D69" w:rsidRDefault="006B1C17">
      <w:pPr>
        <w:pStyle w:val="Grillemoyenne1-Accent21"/>
        <w:tabs>
          <w:tab w:val="right" w:leader="dot" w:pos="9356"/>
        </w:tabs>
        <w:spacing w:after="0" w:line="240" w:lineRule="auto"/>
        <w:ind w:left="709"/>
        <w:jc w:val="both"/>
        <w:rPr>
          <w:rFonts w:ascii="Marianne" w:hAnsi="Marianne"/>
          <w:sz w:val="24"/>
          <w:szCs w:val="24"/>
        </w:rPr>
      </w:pPr>
      <w:r w:rsidRPr="00766D69">
        <w:rPr>
          <w:rFonts w:ascii="Marianne" w:hAnsi="Marianne"/>
          <w:sz w:val="24"/>
          <w:szCs w:val="24"/>
        </w:rPr>
        <w:fldChar w:fldCharType="begin">
          <w:ffData>
            <w:name w:val="CaseACocher9"/>
            <w:enabled/>
            <w:calcOnExit w:val="0"/>
            <w:checkBox>
              <w:sizeAuto/>
              <w:default w:val="0"/>
            </w:checkBox>
          </w:ffData>
        </w:fldChar>
      </w:r>
      <w:bookmarkStart w:id="5" w:name="CaseACocher9"/>
      <w:r w:rsidR="00793A24" w:rsidRPr="00766D69">
        <w:rPr>
          <w:rFonts w:ascii="Marianne" w:hAnsi="Marianne"/>
          <w:sz w:val="24"/>
          <w:szCs w:val="24"/>
        </w:rPr>
        <w:instrText xml:space="preserve"> </w:instrText>
      </w:r>
      <w:r w:rsidR="00A23CA2" w:rsidRPr="00766D69">
        <w:rPr>
          <w:rFonts w:ascii="Marianne" w:hAnsi="Marianne"/>
          <w:sz w:val="24"/>
          <w:szCs w:val="24"/>
        </w:rPr>
        <w:instrText>FORMCHECKBOX</w:instrText>
      </w:r>
      <w:r w:rsidR="00793A24" w:rsidRPr="00766D69">
        <w:rPr>
          <w:rFonts w:ascii="Marianne" w:hAnsi="Marianne"/>
          <w:sz w:val="24"/>
          <w:szCs w:val="24"/>
        </w:rPr>
        <w:instrText xml:space="preserve"> </w:instrText>
      </w:r>
      <w:r w:rsidR="00EE6A7C">
        <w:rPr>
          <w:rFonts w:ascii="Marianne" w:hAnsi="Marianne"/>
          <w:sz w:val="24"/>
          <w:szCs w:val="24"/>
        </w:rPr>
      </w:r>
      <w:r w:rsidR="00EE6A7C">
        <w:rPr>
          <w:rFonts w:ascii="Marianne" w:hAnsi="Marianne"/>
          <w:sz w:val="24"/>
          <w:szCs w:val="24"/>
        </w:rPr>
        <w:fldChar w:fldCharType="separate"/>
      </w:r>
      <w:r w:rsidRPr="00766D69">
        <w:rPr>
          <w:rFonts w:ascii="Marianne" w:hAnsi="Marianne"/>
          <w:sz w:val="24"/>
          <w:szCs w:val="24"/>
        </w:rPr>
        <w:fldChar w:fldCharType="end"/>
      </w:r>
      <w:bookmarkEnd w:id="5"/>
      <w:r w:rsidR="00793A24" w:rsidRPr="00766D69">
        <w:rPr>
          <w:rFonts w:ascii="Marianne" w:hAnsi="Marianne"/>
          <w:sz w:val="24"/>
          <w:szCs w:val="24"/>
        </w:rPr>
        <w:t xml:space="preserve"> en cochant cette case, je, soussigné </w:t>
      </w:r>
      <w:r w:rsidR="00793A24" w:rsidRPr="00766D69">
        <w:rPr>
          <w:rFonts w:ascii="Marianne" w:hAnsi="Marianne"/>
          <w:color w:val="548DD4"/>
          <w:sz w:val="24"/>
          <w:szCs w:val="24"/>
        </w:rPr>
        <w:t>NOM Prénom</w:t>
      </w:r>
      <w:r w:rsidR="00793A24" w:rsidRPr="00766D69">
        <w:rPr>
          <w:rFonts w:ascii="Marianne" w:hAnsi="Marianne"/>
          <w:sz w:val="24"/>
          <w:szCs w:val="24"/>
        </w:rPr>
        <w:t>, m’engage à rendre compte du déroulement de l’activité au Préfet, administrateur supérieur des TAAF, en remplissant et en lui transmettant le r</w:t>
      </w:r>
      <w:r w:rsidR="00DE0D3C" w:rsidRPr="00766D69">
        <w:rPr>
          <w:rFonts w:ascii="Marianne" w:hAnsi="Marianne"/>
          <w:sz w:val="24"/>
          <w:szCs w:val="24"/>
        </w:rPr>
        <w:t>apport de post-visite dans les 3</w:t>
      </w:r>
      <w:r w:rsidR="00793A24" w:rsidRPr="00766D69">
        <w:rPr>
          <w:rFonts w:ascii="Marianne" w:hAnsi="Marianne"/>
          <w:sz w:val="24"/>
          <w:szCs w:val="24"/>
        </w:rPr>
        <w:t xml:space="preserve"> mois qui suivent la fin de l’activité, conformément aux lignes directrices prévues.</w:t>
      </w:r>
      <w:r w:rsidR="000603AD" w:rsidRPr="00766D69">
        <w:rPr>
          <w:rFonts w:ascii="Marianne" w:hAnsi="Marianne"/>
          <w:sz w:val="24"/>
          <w:szCs w:val="24"/>
        </w:rPr>
        <w:t xml:space="preserve"> </w:t>
      </w:r>
      <w:r w:rsidR="00793A24" w:rsidRPr="00766D69">
        <w:rPr>
          <w:rFonts w:ascii="Marianne" w:hAnsi="Marianne"/>
          <w:sz w:val="24"/>
          <w:szCs w:val="24"/>
        </w:rPr>
        <w:t xml:space="preserve">(Le rapport de post-visite est téléchargeable en cliquant </w:t>
      </w:r>
      <w:hyperlink r:id="rId25" w:history="1">
        <w:r w:rsidR="00793A24" w:rsidRPr="00766D69">
          <w:rPr>
            <w:rStyle w:val="Lienhypertexte"/>
            <w:rFonts w:ascii="Marianne" w:hAnsi="Marianne"/>
            <w:sz w:val="24"/>
            <w:szCs w:val="24"/>
          </w:rPr>
          <w:t>ici</w:t>
        </w:r>
      </w:hyperlink>
      <w:r w:rsidR="00793A24" w:rsidRPr="00766D69">
        <w:rPr>
          <w:rFonts w:ascii="Marianne" w:hAnsi="Marianne"/>
          <w:sz w:val="24"/>
          <w:szCs w:val="24"/>
        </w:rPr>
        <w:t>.)</w:t>
      </w:r>
    </w:p>
    <w:p w14:paraId="4F6B3648" w14:textId="77777777" w:rsidR="000603AD" w:rsidRPr="00766D69" w:rsidRDefault="000603AD" w:rsidP="000603AD">
      <w:pPr>
        <w:pStyle w:val="Grillemoyenne1-Accent21"/>
        <w:tabs>
          <w:tab w:val="right" w:leader="dot" w:pos="9356"/>
        </w:tabs>
        <w:spacing w:after="0" w:line="240" w:lineRule="auto"/>
        <w:ind w:left="709"/>
        <w:jc w:val="both"/>
        <w:rPr>
          <w:rFonts w:ascii="Marianne" w:hAnsi="Marianne"/>
          <w:sz w:val="24"/>
          <w:szCs w:val="24"/>
        </w:rPr>
      </w:pPr>
    </w:p>
    <w:p w14:paraId="5F0E4EA8" w14:textId="77777777" w:rsidR="000603AD" w:rsidRPr="00766D69" w:rsidRDefault="006B1C17" w:rsidP="000603AD">
      <w:pPr>
        <w:pStyle w:val="Grillemoyenne1-Accent21"/>
        <w:tabs>
          <w:tab w:val="right" w:leader="dot" w:pos="9356"/>
        </w:tabs>
        <w:spacing w:after="0" w:line="240" w:lineRule="auto"/>
        <w:ind w:left="709"/>
        <w:jc w:val="both"/>
        <w:rPr>
          <w:rFonts w:ascii="Marianne" w:hAnsi="Marianne"/>
          <w:sz w:val="24"/>
          <w:szCs w:val="24"/>
        </w:rPr>
      </w:pPr>
      <w:r w:rsidRPr="00766D69">
        <w:rPr>
          <w:rFonts w:ascii="Marianne" w:hAnsi="Marianne"/>
          <w:sz w:val="24"/>
          <w:szCs w:val="24"/>
        </w:rPr>
        <w:fldChar w:fldCharType="begin">
          <w:ffData>
            <w:name w:val="CaseACocher10"/>
            <w:enabled/>
            <w:calcOnExit w:val="0"/>
            <w:checkBox>
              <w:sizeAuto/>
              <w:default w:val="0"/>
            </w:checkBox>
          </w:ffData>
        </w:fldChar>
      </w:r>
      <w:r w:rsidR="000603AD" w:rsidRPr="00766D69">
        <w:rPr>
          <w:rFonts w:ascii="Marianne" w:hAnsi="Marianne"/>
          <w:sz w:val="24"/>
          <w:szCs w:val="24"/>
        </w:rPr>
        <w:instrText xml:space="preserve"> FORMCHECKBOX </w:instrText>
      </w:r>
      <w:r w:rsidR="00EE6A7C">
        <w:rPr>
          <w:rFonts w:ascii="Marianne" w:hAnsi="Marianne"/>
          <w:sz w:val="24"/>
          <w:szCs w:val="24"/>
        </w:rPr>
      </w:r>
      <w:r w:rsidR="00EE6A7C">
        <w:rPr>
          <w:rFonts w:ascii="Marianne" w:hAnsi="Marianne"/>
          <w:sz w:val="24"/>
          <w:szCs w:val="24"/>
        </w:rPr>
        <w:fldChar w:fldCharType="separate"/>
      </w:r>
      <w:r w:rsidRPr="00766D69">
        <w:rPr>
          <w:rFonts w:ascii="Marianne" w:hAnsi="Marianne"/>
          <w:sz w:val="24"/>
          <w:szCs w:val="24"/>
        </w:rPr>
        <w:fldChar w:fldCharType="end"/>
      </w:r>
      <w:r w:rsidR="000603AD" w:rsidRPr="00766D69">
        <w:rPr>
          <w:rFonts w:ascii="Marianne" w:hAnsi="Marianne"/>
          <w:sz w:val="24"/>
          <w:szCs w:val="24"/>
        </w:rPr>
        <w:t xml:space="preserve"> en cochant cette case, je, soussigné </w:t>
      </w:r>
      <w:r w:rsidR="000603AD" w:rsidRPr="00766D69">
        <w:rPr>
          <w:rFonts w:ascii="Marianne" w:hAnsi="Marianne"/>
          <w:color w:val="548DD4"/>
          <w:sz w:val="24"/>
          <w:szCs w:val="24"/>
        </w:rPr>
        <w:t>NOM Prénom</w:t>
      </w:r>
      <w:r w:rsidR="000603AD" w:rsidRPr="00766D69">
        <w:rPr>
          <w:rFonts w:ascii="Marianne" w:hAnsi="Marianne"/>
          <w:sz w:val="24"/>
          <w:szCs w:val="24"/>
        </w:rPr>
        <w:t xml:space="preserve">, m’engage à ce que l’organisation de l’expédition tienne compte de la Résolution 10 (2012) </w:t>
      </w:r>
      <w:r w:rsidR="00252E52" w:rsidRPr="00766D69">
        <w:rPr>
          <w:rFonts w:ascii="Marianne" w:hAnsi="Marianne"/>
          <w:i/>
          <w:sz w:val="24"/>
          <w:szCs w:val="24"/>
        </w:rPr>
        <w:t>Lignes directives relatives aux yachts</w:t>
      </w:r>
      <w:r w:rsidR="000603AD" w:rsidRPr="00766D69">
        <w:rPr>
          <w:rFonts w:ascii="Marianne" w:hAnsi="Marianne"/>
          <w:sz w:val="24"/>
          <w:szCs w:val="24"/>
        </w:rPr>
        <w:t>, et de la Résolution 4</w:t>
      </w:r>
      <w:r w:rsidR="00755F3C">
        <w:rPr>
          <w:rFonts w:ascii="Marianne" w:hAnsi="Marianne"/>
          <w:sz w:val="24"/>
          <w:szCs w:val="24"/>
        </w:rPr>
        <w:t xml:space="preserve"> </w:t>
      </w:r>
      <w:r w:rsidR="000603AD" w:rsidRPr="00766D69">
        <w:rPr>
          <w:rFonts w:ascii="Marianne" w:hAnsi="Marianne"/>
          <w:sz w:val="24"/>
          <w:szCs w:val="24"/>
        </w:rPr>
        <w:t xml:space="preserve">(2004) </w:t>
      </w:r>
      <w:r w:rsidR="00252E52" w:rsidRPr="00766D69">
        <w:rPr>
          <w:rFonts w:ascii="Marianne" w:hAnsi="Marianne"/>
          <w:i/>
          <w:sz w:val="24"/>
          <w:szCs w:val="24"/>
        </w:rPr>
        <w:t>Directives pour les plans d’urgence et l’assurance</w:t>
      </w:r>
      <w:r w:rsidR="000603AD" w:rsidRPr="00766D69">
        <w:rPr>
          <w:rFonts w:ascii="Marianne" w:hAnsi="Marianne"/>
          <w:sz w:val="24"/>
          <w:szCs w:val="24"/>
        </w:rPr>
        <w:t xml:space="preserve"> susmentionnées.</w:t>
      </w:r>
    </w:p>
    <w:p w14:paraId="42EC6F74" w14:textId="77777777" w:rsidR="00A937C4" w:rsidRPr="00766D69" w:rsidRDefault="00A937C4" w:rsidP="000603AD">
      <w:pPr>
        <w:pStyle w:val="Grillemoyenne1-Accent21"/>
        <w:tabs>
          <w:tab w:val="right" w:leader="dot" w:pos="9356"/>
        </w:tabs>
        <w:spacing w:after="0" w:line="240" w:lineRule="auto"/>
        <w:ind w:left="709"/>
        <w:jc w:val="both"/>
        <w:rPr>
          <w:rFonts w:ascii="Marianne" w:hAnsi="Marianne"/>
          <w:sz w:val="24"/>
          <w:szCs w:val="24"/>
        </w:rPr>
      </w:pPr>
    </w:p>
    <w:p w14:paraId="037C889D" w14:textId="77777777" w:rsidR="00A937C4" w:rsidRPr="00766D69" w:rsidRDefault="00A937C4" w:rsidP="00A937C4">
      <w:pPr>
        <w:pStyle w:val="Grillemoyenne1-Accent21"/>
        <w:tabs>
          <w:tab w:val="right" w:leader="dot" w:pos="9356"/>
        </w:tabs>
        <w:spacing w:after="0" w:line="240" w:lineRule="auto"/>
        <w:ind w:left="709"/>
        <w:jc w:val="both"/>
        <w:rPr>
          <w:rFonts w:ascii="Marianne" w:hAnsi="Marianne"/>
          <w:sz w:val="24"/>
          <w:szCs w:val="24"/>
        </w:rPr>
      </w:pPr>
      <w:r w:rsidRPr="00766D69">
        <w:rPr>
          <w:rFonts w:ascii="Marianne" w:hAnsi="Marianne"/>
          <w:sz w:val="24"/>
          <w:szCs w:val="24"/>
        </w:rPr>
        <w:fldChar w:fldCharType="begin">
          <w:ffData>
            <w:name w:val="CaseACocher10"/>
            <w:enabled/>
            <w:calcOnExit w:val="0"/>
            <w:checkBox>
              <w:sizeAuto/>
              <w:default w:val="0"/>
            </w:checkBox>
          </w:ffData>
        </w:fldChar>
      </w:r>
      <w:r w:rsidRPr="00766D69">
        <w:rPr>
          <w:rFonts w:ascii="Marianne" w:hAnsi="Marianne"/>
          <w:sz w:val="24"/>
          <w:szCs w:val="24"/>
        </w:rPr>
        <w:instrText xml:space="preserve"> FORMCHECKBOX </w:instrText>
      </w:r>
      <w:r w:rsidR="00EE6A7C">
        <w:rPr>
          <w:rFonts w:ascii="Marianne" w:hAnsi="Marianne"/>
          <w:sz w:val="24"/>
          <w:szCs w:val="24"/>
        </w:rPr>
      </w:r>
      <w:r w:rsidR="00EE6A7C">
        <w:rPr>
          <w:rFonts w:ascii="Marianne" w:hAnsi="Marianne"/>
          <w:sz w:val="24"/>
          <w:szCs w:val="24"/>
        </w:rPr>
        <w:fldChar w:fldCharType="separate"/>
      </w:r>
      <w:r w:rsidRPr="00766D69">
        <w:rPr>
          <w:rFonts w:ascii="Marianne" w:hAnsi="Marianne"/>
          <w:sz w:val="24"/>
          <w:szCs w:val="24"/>
        </w:rPr>
        <w:fldChar w:fldCharType="end"/>
      </w:r>
      <w:r w:rsidRPr="00766D69">
        <w:rPr>
          <w:rFonts w:ascii="Marianne" w:hAnsi="Marianne"/>
          <w:sz w:val="24"/>
          <w:szCs w:val="24"/>
        </w:rPr>
        <w:t xml:space="preserve"> </w:t>
      </w:r>
      <w:r w:rsidR="001163C7" w:rsidRPr="00766D69">
        <w:rPr>
          <w:rFonts w:ascii="Marianne" w:hAnsi="Marianne"/>
          <w:sz w:val="24"/>
          <w:szCs w:val="24"/>
        </w:rPr>
        <w:t xml:space="preserve">si l’activité implique l’utilisation d’un drone, </w:t>
      </w:r>
      <w:r w:rsidRPr="00766D69">
        <w:rPr>
          <w:rFonts w:ascii="Marianne" w:hAnsi="Marianne"/>
          <w:sz w:val="24"/>
          <w:szCs w:val="24"/>
        </w:rPr>
        <w:t xml:space="preserve">en cochant cette case, je, soussigné </w:t>
      </w:r>
      <w:r w:rsidRPr="00766D69">
        <w:rPr>
          <w:rFonts w:ascii="Marianne" w:hAnsi="Marianne"/>
          <w:color w:val="548DD4"/>
          <w:sz w:val="24"/>
          <w:szCs w:val="24"/>
        </w:rPr>
        <w:t>NOM Prénom</w:t>
      </w:r>
      <w:r w:rsidRPr="00766D69">
        <w:rPr>
          <w:rFonts w:ascii="Marianne" w:hAnsi="Marianne"/>
          <w:sz w:val="24"/>
          <w:szCs w:val="24"/>
        </w:rPr>
        <w:t xml:space="preserve">, m’engage à prendre connaissance des </w:t>
      </w:r>
      <w:hyperlink r:id="rId26" w:tgtFrame="_blank" w:history="1">
        <w:r w:rsidRPr="00766D69">
          <w:rPr>
            <w:rFonts w:ascii="Marianne" w:hAnsi="Marianne"/>
            <w:i/>
            <w:sz w:val="24"/>
            <w:szCs w:val="24"/>
          </w:rPr>
          <w:t>Lignes directrices environnementales sur l'exploitation de systèmes d'aéronef pilotés à distance (RPAS) en Antarctique</w:t>
        </w:r>
      </w:hyperlink>
      <w:r w:rsidRPr="00766D69">
        <w:rPr>
          <w:rFonts w:ascii="Marianne" w:hAnsi="Marianne"/>
          <w:i/>
          <w:sz w:val="24"/>
          <w:szCs w:val="24"/>
        </w:rPr>
        <w:t xml:space="preserve"> </w:t>
      </w:r>
      <w:r w:rsidRPr="00766D69">
        <w:rPr>
          <w:rFonts w:ascii="Marianne" w:hAnsi="Marianne"/>
          <w:sz w:val="24"/>
          <w:szCs w:val="24"/>
        </w:rPr>
        <w:t>établies par la Résolution 4 (2018).</w:t>
      </w:r>
    </w:p>
    <w:p w14:paraId="5B91AFD9" w14:textId="77777777" w:rsidR="00252E52" w:rsidRPr="00766D69" w:rsidRDefault="00252E52" w:rsidP="00252E52">
      <w:pPr>
        <w:pStyle w:val="Grillemoyenne1-Accent21"/>
        <w:tabs>
          <w:tab w:val="right" w:leader="dot" w:pos="9356"/>
        </w:tabs>
        <w:spacing w:after="0" w:line="240" w:lineRule="auto"/>
        <w:ind w:left="0"/>
        <w:jc w:val="both"/>
        <w:rPr>
          <w:rFonts w:ascii="Marianne" w:hAnsi="Marianne"/>
          <w:sz w:val="24"/>
          <w:szCs w:val="24"/>
        </w:rPr>
      </w:pPr>
    </w:p>
    <w:p w14:paraId="7F13F63D" w14:textId="77777777" w:rsidR="00793A24" w:rsidRPr="00766D69" w:rsidRDefault="006B1C17" w:rsidP="00D33B13">
      <w:pPr>
        <w:pStyle w:val="Grillemoyenne1-Accent21"/>
        <w:tabs>
          <w:tab w:val="right" w:leader="dot" w:pos="9356"/>
        </w:tabs>
        <w:spacing w:after="0" w:line="240" w:lineRule="auto"/>
        <w:ind w:left="709"/>
        <w:jc w:val="both"/>
        <w:rPr>
          <w:rFonts w:ascii="Marianne" w:hAnsi="Marianne"/>
          <w:sz w:val="24"/>
          <w:szCs w:val="24"/>
        </w:rPr>
      </w:pPr>
      <w:r w:rsidRPr="00766D69">
        <w:rPr>
          <w:rFonts w:ascii="Marianne" w:hAnsi="Marianne"/>
          <w:sz w:val="24"/>
          <w:szCs w:val="24"/>
        </w:rPr>
        <w:fldChar w:fldCharType="begin">
          <w:ffData>
            <w:name w:val="CaseACocher10"/>
            <w:enabled/>
            <w:calcOnExit w:val="0"/>
            <w:checkBox>
              <w:sizeAuto/>
              <w:default w:val="0"/>
            </w:checkBox>
          </w:ffData>
        </w:fldChar>
      </w:r>
      <w:bookmarkStart w:id="6" w:name="CaseACocher10"/>
      <w:r w:rsidR="00793A24" w:rsidRPr="00766D69">
        <w:rPr>
          <w:rFonts w:ascii="Marianne" w:hAnsi="Marianne"/>
          <w:sz w:val="24"/>
          <w:szCs w:val="24"/>
        </w:rPr>
        <w:instrText xml:space="preserve"> </w:instrText>
      </w:r>
      <w:r w:rsidR="00A23CA2" w:rsidRPr="00766D69">
        <w:rPr>
          <w:rFonts w:ascii="Marianne" w:hAnsi="Marianne"/>
          <w:sz w:val="24"/>
          <w:szCs w:val="24"/>
        </w:rPr>
        <w:instrText>FORMCHECKBOX</w:instrText>
      </w:r>
      <w:r w:rsidR="00793A24" w:rsidRPr="00766D69">
        <w:rPr>
          <w:rFonts w:ascii="Marianne" w:hAnsi="Marianne"/>
          <w:sz w:val="24"/>
          <w:szCs w:val="24"/>
        </w:rPr>
        <w:instrText xml:space="preserve"> </w:instrText>
      </w:r>
      <w:r w:rsidR="00EE6A7C">
        <w:rPr>
          <w:rFonts w:ascii="Marianne" w:hAnsi="Marianne"/>
          <w:sz w:val="24"/>
          <w:szCs w:val="24"/>
        </w:rPr>
      </w:r>
      <w:r w:rsidR="00EE6A7C">
        <w:rPr>
          <w:rFonts w:ascii="Marianne" w:hAnsi="Marianne"/>
          <w:sz w:val="24"/>
          <w:szCs w:val="24"/>
        </w:rPr>
        <w:fldChar w:fldCharType="separate"/>
      </w:r>
      <w:r w:rsidRPr="00766D69">
        <w:rPr>
          <w:rFonts w:ascii="Marianne" w:hAnsi="Marianne"/>
          <w:sz w:val="24"/>
          <w:szCs w:val="24"/>
        </w:rPr>
        <w:fldChar w:fldCharType="end"/>
      </w:r>
      <w:bookmarkEnd w:id="6"/>
      <w:r w:rsidR="00793A24" w:rsidRPr="00766D69">
        <w:rPr>
          <w:rFonts w:ascii="Marianne" w:hAnsi="Marianne"/>
          <w:sz w:val="24"/>
          <w:szCs w:val="24"/>
        </w:rPr>
        <w:t xml:space="preserve"> en cochant cette case, je, soussigné </w:t>
      </w:r>
      <w:r w:rsidR="00793A24" w:rsidRPr="00766D69">
        <w:rPr>
          <w:rFonts w:ascii="Marianne" w:hAnsi="Marianne"/>
          <w:color w:val="548DD4"/>
          <w:sz w:val="24"/>
          <w:szCs w:val="24"/>
        </w:rPr>
        <w:t>NOM Prénom</w:t>
      </w:r>
      <w:r w:rsidR="00793A24" w:rsidRPr="00766D69">
        <w:rPr>
          <w:rFonts w:ascii="Marianne" w:hAnsi="Marianne"/>
          <w:sz w:val="24"/>
          <w:szCs w:val="24"/>
        </w:rPr>
        <w:t>, m’engage à ce que les membres de l’expédition prennent connaissance et respectent les «</w:t>
      </w:r>
      <w:r w:rsidR="00793A24" w:rsidRPr="00766D69">
        <w:rPr>
          <w:rFonts w:ascii="Courier New" w:hAnsi="Courier New" w:cs="Courier New"/>
          <w:sz w:val="24"/>
          <w:szCs w:val="24"/>
        </w:rPr>
        <w:t> </w:t>
      </w:r>
      <w:r w:rsidR="00793A24" w:rsidRPr="00766D69">
        <w:rPr>
          <w:rFonts w:ascii="Marianne" w:hAnsi="Marianne"/>
          <w:sz w:val="24"/>
          <w:szCs w:val="24"/>
        </w:rPr>
        <w:t>Directives pour les visites de sites de l</w:t>
      </w:r>
      <w:r w:rsidR="00793A24" w:rsidRPr="00766D69">
        <w:rPr>
          <w:rFonts w:ascii="Marianne" w:hAnsi="Marianne" w:cs="Marianne"/>
          <w:sz w:val="24"/>
          <w:szCs w:val="24"/>
        </w:rPr>
        <w:t>’</w:t>
      </w:r>
      <w:r w:rsidR="00793A24" w:rsidRPr="00766D69">
        <w:rPr>
          <w:rFonts w:ascii="Marianne" w:hAnsi="Marianne"/>
          <w:sz w:val="24"/>
          <w:szCs w:val="24"/>
        </w:rPr>
        <w:t>Antarctique</w:t>
      </w:r>
      <w:r w:rsidR="00793A24" w:rsidRPr="00766D69">
        <w:rPr>
          <w:rFonts w:ascii="Courier New" w:hAnsi="Courier New" w:cs="Courier New"/>
          <w:sz w:val="24"/>
          <w:szCs w:val="24"/>
        </w:rPr>
        <w:t> </w:t>
      </w:r>
      <w:r w:rsidR="00793A24" w:rsidRPr="00766D69">
        <w:rPr>
          <w:rFonts w:ascii="Marianne" w:hAnsi="Marianne" w:cs="Marianne"/>
          <w:sz w:val="24"/>
          <w:szCs w:val="24"/>
        </w:rPr>
        <w:t>»</w:t>
      </w:r>
      <w:r w:rsidR="00793A24" w:rsidRPr="00766D69">
        <w:rPr>
          <w:rFonts w:ascii="Marianne" w:hAnsi="Marianne"/>
          <w:sz w:val="24"/>
          <w:szCs w:val="24"/>
        </w:rPr>
        <w:t xml:space="preserve"> consultables </w:t>
      </w:r>
      <w:hyperlink r:id="rId27" w:history="1">
        <w:r w:rsidR="00793A24" w:rsidRPr="00766D69">
          <w:rPr>
            <w:rStyle w:val="Lienhypertexte"/>
            <w:rFonts w:ascii="Marianne" w:hAnsi="Marianne"/>
            <w:sz w:val="24"/>
            <w:szCs w:val="24"/>
          </w:rPr>
          <w:t>ici</w:t>
        </w:r>
      </w:hyperlink>
      <w:r w:rsidR="000603AD" w:rsidRPr="00766D69">
        <w:rPr>
          <w:rFonts w:ascii="Marianne" w:hAnsi="Marianne"/>
          <w:sz w:val="24"/>
          <w:szCs w:val="24"/>
        </w:rPr>
        <w:t xml:space="preserve"> ainsi que les «</w:t>
      </w:r>
      <w:r w:rsidR="000603AD" w:rsidRPr="00766D69">
        <w:rPr>
          <w:rFonts w:ascii="Courier New" w:hAnsi="Courier New" w:cs="Courier New"/>
          <w:sz w:val="24"/>
          <w:szCs w:val="24"/>
        </w:rPr>
        <w:t> </w:t>
      </w:r>
      <w:r w:rsidR="000603AD" w:rsidRPr="00766D69">
        <w:rPr>
          <w:rFonts w:ascii="Marianne" w:hAnsi="Marianne"/>
          <w:sz w:val="24"/>
          <w:szCs w:val="24"/>
        </w:rPr>
        <w:t>Lignes directives pour le tourisme</w:t>
      </w:r>
      <w:r w:rsidR="000603AD" w:rsidRPr="00766D69">
        <w:rPr>
          <w:rFonts w:ascii="Courier New" w:hAnsi="Courier New" w:cs="Courier New"/>
          <w:sz w:val="24"/>
          <w:szCs w:val="24"/>
        </w:rPr>
        <w:t> </w:t>
      </w:r>
      <w:r w:rsidR="000603AD" w:rsidRPr="00766D69">
        <w:rPr>
          <w:rFonts w:ascii="Marianne" w:hAnsi="Marianne" w:cs="Marianne"/>
          <w:sz w:val="24"/>
          <w:szCs w:val="24"/>
        </w:rPr>
        <w:t>»</w:t>
      </w:r>
      <w:r w:rsidR="000603AD" w:rsidRPr="00766D69">
        <w:rPr>
          <w:rFonts w:ascii="Marianne" w:hAnsi="Marianne"/>
          <w:sz w:val="24"/>
          <w:szCs w:val="24"/>
        </w:rPr>
        <w:t xml:space="preserve"> consultables </w:t>
      </w:r>
      <w:hyperlink r:id="rId28" w:history="1">
        <w:r w:rsidR="000603AD" w:rsidRPr="00766D69">
          <w:rPr>
            <w:rStyle w:val="Lienhypertexte"/>
            <w:rFonts w:ascii="Marianne" w:hAnsi="Marianne"/>
            <w:sz w:val="24"/>
            <w:szCs w:val="24"/>
          </w:rPr>
          <w:t>ici</w:t>
        </w:r>
      </w:hyperlink>
      <w:r w:rsidR="000603AD" w:rsidRPr="00766D69">
        <w:rPr>
          <w:rFonts w:ascii="Marianne" w:hAnsi="Marianne"/>
          <w:sz w:val="24"/>
          <w:szCs w:val="24"/>
        </w:rPr>
        <w:t>.</w:t>
      </w:r>
    </w:p>
    <w:p w14:paraId="3BDA7D45" w14:textId="77777777" w:rsidR="00793A24" w:rsidRPr="00766D69" w:rsidRDefault="00793A24" w:rsidP="00D33B13">
      <w:pPr>
        <w:pStyle w:val="Grillemoyenne1-Accent21"/>
        <w:tabs>
          <w:tab w:val="right" w:leader="dot" w:pos="9356"/>
        </w:tabs>
        <w:spacing w:after="0" w:line="240" w:lineRule="auto"/>
        <w:ind w:left="709"/>
        <w:jc w:val="both"/>
        <w:rPr>
          <w:rFonts w:ascii="Marianne" w:hAnsi="Marianne"/>
          <w:sz w:val="24"/>
          <w:szCs w:val="24"/>
        </w:rPr>
      </w:pPr>
    </w:p>
    <w:p w14:paraId="48048453" w14:textId="77777777" w:rsidR="00793A24" w:rsidRPr="00766D69" w:rsidRDefault="006B1C17" w:rsidP="00D33B13">
      <w:pPr>
        <w:pStyle w:val="Grillemoyenne1-Accent21"/>
        <w:tabs>
          <w:tab w:val="right" w:leader="dot" w:pos="9356"/>
        </w:tabs>
        <w:spacing w:after="0" w:line="240" w:lineRule="auto"/>
        <w:ind w:left="709"/>
        <w:jc w:val="both"/>
        <w:rPr>
          <w:rFonts w:ascii="Marianne" w:hAnsi="Marianne"/>
          <w:sz w:val="24"/>
          <w:szCs w:val="24"/>
        </w:rPr>
      </w:pPr>
      <w:r w:rsidRPr="00766D69">
        <w:rPr>
          <w:rFonts w:ascii="Marianne" w:hAnsi="Marianne"/>
          <w:sz w:val="24"/>
          <w:szCs w:val="24"/>
        </w:rPr>
        <w:fldChar w:fldCharType="begin">
          <w:ffData>
            <w:name w:val="CaseACocher10"/>
            <w:enabled/>
            <w:calcOnExit w:val="0"/>
            <w:checkBox>
              <w:sizeAuto/>
              <w:default w:val="0"/>
            </w:checkBox>
          </w:ffData>
        </w:fldChar>
      </w:r>
      <w:r w:rsidR="00875E9B" w:rsidRPr="00766D69">
        <w:rPr>
          <w:rFonts w:ascii="Marianne" w:hAnsi="Marianne"/>
          <w:sz w:val="24"/>
          <w:szCs w:val="24"/>
        </w:rPr>
        <w:instrText xml:space="preserve"> FORMCHECKBOX </w:instrText>
      </w:r>
      <w:r w:rsidR="00EE6A7C">
        <w:rPr>
          <w:rFonts w:ascii="Marianne" w:hAnsi="Marianne"/>
          <w:sz w:val="24"/>
          <w:szCs w:val="24"/>
        </w:rPr>
      </w:r>
      <w:r w:rsidR="00EE6A7C">
        <w:rPr>
          <w:rFonts w:ascii="Marianne" w:hAnsi="Marianne"/>
          <w:sz w:val="24"/>
          <w:szCs w:val="24"/>
        </w:rPr>
        <w:fldChar w:fldCharType="separate"/>
      </w:r>
      <w:r w:rsidRPr="00766D69">
        <w:rPr>
          <w:rFonts w:ascii="Marianne" w:hAnsi="Marianne"/>
          <w:sz w:val="24"/>
          <w:szCs w:val="24"/>
        </w:rPr>
        <w:fldChar w:fldCharType="end"/>
      </w:r>
      <w:r w:rsidR="00875E9B" w:rsidRPr="00766D69">
        <w:rPr>
          <w:rFonts w:ascii="Marianne" w:hAnsi="Marianne"/>
          <w:sz w:val="24"/>
          <w:szCs w:val="24"/>
        </w:rPr>
        <w:t xml:space="preserve"> en cochant cette case, je, soussigné </w:t>
      </w:r>
      <w:r w:rsidR="00875E9B" w:rsidRPr="00766D69">
        <w:rPr>
          <w:rFonts w:ascii="Marianne" w:hAnsi="Marianne"/>
          <w:color w:val="548DD4"/>
          <w:sz w:val="24"/>
          <w:szCs w:val="24"/>
        </w:rPr>
        <w:t>NOM Prénom</w:t>
      </w:r>
      <w:r w:rsidR="00875E9B" w:rsidRPr="00766D69">
        <w:rPr>
          <w:rFonts w:ascii="Marianne" w:hAnsi="Marianne"/>
          <w:sz w:val="24"/>
          <w:szCs w:val="24"/>
        </w:rPr>
        <w:t xml:space="preserve">, certifie que l’agence, </w:t>
      </w:r>
      <w:r w:rsidR="00875E9B" w:rsidRPr="00766D69">
        <w:rPr>
          <w:rFonts w:ascii="Marianne" w:hAnsi="Marianne"/>
          <w:color w:val="548DD4"/>
          <w:sz w:val="24"/>
          <w:szCs w:val="24"/>
        </w:rPr>
        <w:t>NOM DE L’AGENCE</w:t>
      </w:r>
      <w:r w:rsidR="00875E9B" w:rsidRPr="00766D69">
        <w:rPr>
          <w:rFonts w:ascii="Marianne" w:hAnsi="Marianne"/>
          <w:sz w:val="24"/>
          <w:szCs w:val="24"/>
        </w:rPr>
        <w:t>, est membre de l’</w:t>
      </w:r>
      <w:hyperlink r:id="rId29" w:history="1">
        <w:r w:rsidR="00875E9B" w:rsidRPr="00766D69">
          <w:rPr>
            <w:rStyle w:val="Lienhypertexte"/>
            <w:rFonts w:ascii="Marianne" w:hAnsi="Marianne"/>
            <w:sz w:val="24"/>
            <w:szCs w:val="24"/>
          </w:rPr>
          <w:t>IAATO</w:t>
        </w:r>
      </w:hyperlink>
      <w:r w:rsidR="00875E9B" w:rsidRPr="00766D69">
        <w:rPr>
          <w:rFonts w:ascii="Marianne" w:hAnsi="Marianne"/>
          <w:sz w:val="24"/>
          <w:szCs w:val="24"/>
        </w:rPr>
        <w:t>.</w:t>
      </w:r>
    </w:p>
    <w:p w14:paraId="70555032" w14:textId="77777777" w:rsidR="002E163B" w:rsidRPr="00766D69" w:rsidRDefault="002E163B" w:rsidP="00D33B13">
      <w:pPr>
        <w:pStyle w:val="Grillemoyenne1-Accent21"/>
        <w:tabs>
          <w:tab w:val="right" w:leader="dot" w:pos="9356"/>
        </w:tabs>
        <w:spacing w:after="0" w:line="240" w:lineRule="auto"/>
        <w:ind w:left="709"/>
        <w:jc w:val="both"/>
        <w:rPr>
          <w:rFonts w:ascii="Marianne" w:hAnsi="Marianne"/>
          <w:sz w:val="24"/>
          <w:szCs w:val="24"/>
        </w:rPr>
      </w:pPr>
    </w:p>
    <w:p w14:paraId="13F28B86" w14:textId="77777777" w:rsidR="002D7F69" w:rsidRPr="00766D69" w:rsidRDefault="002D7F69" w:rsidP="00D33B13">
      <w:pPr>
        <w:pStyle w:val="Grillemoyenne1-Accent21"/>
        <w:tabs>
          <w:tab w:val="right" w:leader="dot" w:pos="9356"/>
        </w:tabs>
        <w:spacing w:after="0" w:line="240" w:lineRule="auto"/>
        <w:ind w:left="709"/>
        <w:jc w:val="both"/>
        <w:rPr>
          <w:rFonts w:ascii="Marianne" w:hAnsi="Marianne"/>
          <w:sz w:val="24"/>
          <w:szCs w:val="24"/>
        </w:rPr>
      </w:pPr>
      <w:r w:rsidRPr="00766D69">
        <w:rPr>
          <w:rFonts w:ascii="Marianne" w:hAnsi="Marianne"/>
          <w:sz w:val="24"/>
          <w:szCs w:val="24"/>
        </w:rPr>
        <w:t xml:space="preserve">Le responsable </w:t>
      </w:r>
      <w:r w:rsidR="002E163B" w:rsidRPr="00766D69">
        <w:rPr>
          <w:rFonts w:ascii="Marianne" w:hAnsi="Marianne"/>
          <w:sz w:val="24"/>
          <w:szCs w:val="24"/>
        </w:rPr>
        <w:t xml:space="preserve">de la conduite d’expédition </w:t>
      </w:r>
      <w:r w:rsidRPr="00766D69">
        <w:rPr>
          <w:rFonts w:ascii="Marianne" w:hAnsi="Marianne"/>
          <w:sz w:val="24"/>
          <w:szCs w:val="24"/>
        </w:rPr>
        <w:t>est-il le capitaine du navire</w:t>
      </w:r>
      <w:r w:rsidR="003948D5" w:rsidRPr="00766D69">
        <w:rPr>
          <w:rFonts w:ascii="Marianne" w:hAnsi="Marianne"/>
          <w:sz w:val="24"/>
          <w:szCs w:val="24"/>
        </w:rPr>
        <w:t xml:space="preserve"> </w:t>
      </w:r>
      <w:r w:rsidR="004C5938" w:rsidRPr="00766D69">
        <w:rPr>
          <w:rFonts w:ascii="Marianne" w:hAnsi="Marianne"/>
          <w:sz w:val="24"/>
          <w:szCs w:val="24"/>
        </w:rPr>
        <w:t>(</w:t>
      </w:r>
      <w:r w:rsidR="003948D5" w:rsidRPr="00766D69">
        <w:rPr>
          <w:rFonts w:ascii="Marianne" w:hAnsi="Marianne"/>
          <w:sz w:val="24"/>
          <w:szCs w:val="24"/>
        </w:rPr>
        <w:t xml:space="preserve">ou </w:t>
      </w:r>
      <w:r w:rsidR="004C5938" w:rsidRPr="00766D69">
        <w:rPr>
          <w:rFonts w:ascii="Marianne" w:hAnsi="Marianne"/>
          <w:sz w:val="24"/>
          <w:szCs w:val="24"/>
        </w:rPr>
        <w:t xml:space="preserve">de toute </w:t>
      </w:r>
      <w:r w:rsidR="003948D5" w:rsidRPr="00766D69">
        <w:rPr>
          <w:rFonts w:ascii="Marianne" w:hAnsi="Marianne"/>
          <w:sz w:val="24"/>
          <w:szCs w:val="24"/>
        </w:rPr>
        <w:t>autre mode de transport</w:t>
      </w:r>
      <w:r w:rsidR="004C5938" w:rsidRPr="00766D69">
        <w:rPr>
          <w:rFonts w:ascii="Marianne" w:hAnsi="Marianne"/>
          <w:sz w:val="24"/>
          <w:szCs w:val="24"/>
        </w:rPr>
        <w:t>)</w:t>
      </w:r>
      <w:r w:rsidRPr="00766D69">
        <w:rPr>
          <w:rFonts w:ascii="Courier New" w:hAnsi="Courier New" w:cs="Courier New"/>
          <w:sz w:val="24"/>
          <w:szCs w:val="24"/>
        </w:rPr>
        <w:t> </w:t>
      </w:r>
      <w:r w:rsidRPr="00766D69">
        <w:rPr>
          <w:rFonts w:ascii="Marianne" w:hAnsi="Marianne"/>
          <w:sz w:val="24"/>
          <w:szCs w:val="24"/>
        </w:rPr>
        <w:t xml:space="preserve">? </w:t>
      </w:r>
      <w:r w:rsidR="006B1C17" w:rsidRPr="00766D69">
        <w:rPr>
          <w:rFonts w:ascii="Marianne" w:hAnsi="Marianne"/>
          <w:sz w:val="24"/>
          <w:szCs w:val="24"/>
        </w:rPr>
        <w:fldChar w:fldCharType="begin">
          <w:ffData>
            <w:name w:val="CaseACocher10"/>
            <w:enabled/>
            <w:calcOnExit w:val="0"/>
            <w:checkBox>
              <w:sizeAuto/>
              <w:default w:val="0"/>
            </w:checkBox>
          </w:ffData>
        </w:fldChar>
      </w:r>
      <w:r w:rsidRPr="00766D69">
        <w:rPr>
          <w:rFonts w:ascii="Marianne" w:hAnsi="Marianne"/>
          <w:sz w:val="24"/>
          <w:szCs w:val="24"/>
        </w:rPr>
        <w:instrText xml:space="preserve"> FORMCHECKBOX </w:instrText>
      </w:r>
      <w:r w:rsidR="00EE6A7C">
        <w:rPr>
          <w:rFonts w:ascii="Marianne" w:hAnsi="Marianne"/>
          <w:sz w:val="24"/>
          <w:szCs w:val="24"/>
        </w:rPr>
      </w:r>
      <w:r w:rsidR="00EE6A7C">
        <w:rPr>
          <w:rFonts w:ascii="Marianne" w:hAnsi="Marianne"/>
          <w:sz w:val="24"/>
          <w:szCs w:val="24"/>
        </w:rPr>
        <w:fldChar w:fldCharType="separate"/>
      </w:r>
      <w:r w:rsidR="006B1C17" w:rsidRPr="00766D69">
        <w:rPr>
          <w:rFonts w:ascii="Marianne" w:hAnsi="Marianne"/>
          <w:sz w:val="24"/>
          <w:szCs w:val="24"/>
        </w:rPr>
        <w:fldChar w:fldCharType="end"/>
      </w:r>
      <w:r w:rsidRPr="00766D69">
        <w:rPr>
          <w:rFonts w:ascii="Marianne" w:hAnsi="Marianne"/>
          <w:sz w:val="24"/>
          <w:szCs w:val="24"/>
        </w:rPr>
        <w:t xml:space="preserve"> Oui </w:t>
      </w:r>
      <w:r w:rsidR="006B1C17" w:rsidRPr="00766D69">
        <w:rPr>
          <w:rFonts w:ascii="Marianne" w:hAnsi="Marianne"/>
          <w:sz w:val="24"/>
          <w:szCs w:val="24"/>
        </w:rPr>
        <w:fldChar w:fldCharType="begin">
          <w:ffData>
            <w:name w:val="CaseACocher10"/>
            <w:enabled/>
            <w:calcOnExit w:val="0"/>
            <w:checkBox>
              <w:sizeAuto/>
              <w:default w:val="0"/>
            </w:checkBox>
          </w:ffData>
        </w:fldChar>
      </w:r>
      <w:r w:rsidRPr="00766D69">
        <w:rPr>
          <w:rFonts w:ascii="Marianne" w:hAnsi="Marianne"/>
          <w:sz w:val="24"/>
          <w:szCs w:val="24"/>
        </w:rPr>
        <w:instrText xml:space="preserve"> FORMCHECKBOX </w:instrText>
      </w:r>
      <w:r w:rsidR="00EE6A7C">
        <w:rPr>
          <w:rFonts w:ascii="Marianne" w:hAnsi="Marianne"/>
          <w:sz w:val="24"/>
          <w:szCs w:val="24"/>
        </w:rPr>
      </w:r>
      <w:r w:rsidR="00EE6A7C">
        <w:rPr>
          <w:rFonts w:ascii="Marianne" w:hAnsi="Marianne"/>
          <w:sz w:val="24"/>
          <w:szCs w:val="24"/>
        </w:rPr>
        <w:fldChar w:fldCharType="separate"/>
      </w:r>
      <w:r w:rsidR="006B1C17" w:rsidRPr="00766D69">
        <w:rPr>
          <w:rFonts w:ascii="Marianne" w:hAnsi="Marianne"/>
          <w:sz w:val="24"/>
          <w:szCs w:val="24"/>
        </w:rPr>
        <w:fldChar w:fldCharType="end"/>
      </w:r>
      <w:r w:rsidR="00755F3C">
        <w:rPr>
          <w:rFonts w:ascii="Marianne" w:hAnsi="Marianne"/>
          <w:sz w:val="24"/>
          <w:szCs w:val="24"/>
        </w:rPr>
        <w:t>Non</w:t>
      </w:r>
    </w:p>
    <w:p w14:paraId="5ADF42CF" w14:textId="77777777" w:rsidR="002D7F69" w:rsidRPr="00766D69" w:rsidRDefault="00252E52" w:rsidP="00D33B13">
      <w:pPr>
        <w:pStyle w:val="Grillemoyenne1-Accent21"/>
        <w:tabs>
          <w:tab w:val="right" w:leader="dot" w:pos="9356"/>
        </w:tabs>
        <w:spacing w:after="0" w:line="240" w:lineRule="auto"/>
        <w:ind w:left="709"/>
        <w:jc w:val="both"/>
        <w:rPr>
          <w:rFonts w:ascii="Marianne" w:hAnsi="Marianne"/>
          <w:i/>
          <w:sz w:val="24"/>
          <w:szCs w:val="24"/>
        </w:rPr>
      </w:pPr>
      <w:r w:rsidRPr="00766D69">
        <w:rPr>
          <w:rFonts w:ascii="Marianne" w:hAnsi="Marianne"/>
          <w:i/>
          <w:sz w:val="24"/>
          <w:szCs w:val="24"/>
        </w:rPr>
        <w:t>Si non remplir le cadre «</w:t>
      </w:r>
      <w:r w:rsidRPr="00766D69">
        <w:rPr>
          <w:rFonts w:ascii="Courier New" w:hAnsi="Courier New" w:cs="Courier New"/>
          <w:i/>
          <w:sz w:val="24"/>
          <w:szCs w:val="24"/>
        </w:rPr>
        <w:t> </w:t>
      </w:r>
      <w:r w:rsidRPr="00766D69">
        <w:rPr>
          <w:rFonts w:ascii="Marianne" w:hAnsi="Marianne"/>
          <w:i/>
          <w:sz w:val="24"/>
          <w:szCs w:val="24"/>
        </w:rPr>
        <w:t>Capitaine</w:t>
      </w:r>
      <w:r w:rsidRPr="00766D69">
        <w:rPr>
          <w:rFonts w:ascii="Courier New" w:hAnsi="Courier New" w:cs="Courier New"/>
          <w:i/>
          <w:sz w:val="24"/>
          <w:szCs w:val="24"/>
        </w:rPr>
        <w:t> </w:t>
      </w:r>
      <w:r w:rsidRPr="00766D69">
        <w:rPr>
          <w:rFonts w:ascii="Marianne" w:hAnsi="Marianne" w:cs="Marianne"/>
          <w:i/>
          <w:sz w:val="24"/>
          <w:szCs w:val="24"/>
        </w:rPr>
        <w:t>»</w:t>
      </w:r>
      <w:r w:rsidRPr="00766D69">
        <w:rPr>
          <w:rFonts w:ascii="Marianne" w:hAnsi="Marianne"/>
          <w:i/>
          <w:sz w:val="24"/>
          <w:szCs w:val="24"/>
        </w:rPr>
        <w:t xml:space="preserve"> ci-desso</w:t>
      </w:r>
      <w:r w:rsidR="00755F3C">
        <w:rPr>
          <w:rFonts w:ascii="Marianne" w:hAnsi="Marianne"/>
          <w:i/>
          <w:sz w:val="24"/>
          <w:szCs w:val="24"/>
        </w:rPr>
        <w:t>us</w:t>
      </w:r>
    </w:p>
    <w:p w14:paraId="4212E2B4" w14:textId="77777777" w:rsidR="00051CBB" w:rsidRPr="0012484B" w:rsidRDefault="00051CBB" w:rsidP="00D33B13">
      <w:pPr>
        <w:pStyle w:val="Grillemoyenne1-Accent21"/>
        <w:tabs>
          <w:tab w:val="right" w:leader="dot" w:pos="9356"/>
        </w:tabs>
        <w:spacing w:after="0" w:line="240" w:lineRule="auto"/>
        <w:ind w:left="709"/>
        <w:jc w:val="both"/>
        <w:rPr>
          <w:rFonts w:ascii="Times New Roman" w:hAnsi="Times New Roman"/>
          <w:sz w:val="24"/>
          <w:szCs w:val="24"/>
        </w:rPr>
      </w:pPr>
    </w:p>
    <w:p w14:paraId="698FF59F" w14:textId="77777777" w:rsidR="00252E52" w:rsidRPr="00D63694" w:rsidRDefault="00252E52"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i/>
          <w:sz w:val="24"/>
          <w:szCs w:val="24"/>
          <w:u w:val="single"/>
        </w:rPr>
      </w:pPr>
      <w:r w:rsidRPr="00D63694">
        <w:rPr>
          <w:rFonts w:ascii="Marianne" w:hAnsi="Marianne"/>
          <w:b/>
          <w:sz w:val="24"/>
          <w:szCs w:val="24"/>
          <w:u w:val="single"/>
        </w:rPr>
        <w:t xml:space="preserve">Capitaine </w:t>
      </w:r>
      <w:r w:rsidRPr="00D63694">
        <w:rPr>
          <w:rFonts w:ascii="Marianne" w:hAnsi="Marianne"/>
          <w:i/>
          <w:sz w:val="24"/>
          <w:szCs w:val="24"/>
          <w:u w:val="single"/>
        </w:rPr>
        <w:t>(à remplir si différent du responsable des opérations)</w:t>
      </w:r>
    </w:p>
    <w:p w14:paraId="52CEB39F" w14:textId="77777777" w:rsidR="003F61CA" w:rsidRPr="00D63694" w:rsidRDefault="003F61CA"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sz w:val="24"/>
          <w:szCs w:val="24"/>
        </w:rPr>
      </w:pPr>
    </w:p>
    <w:p w14:paraId="5ECDB2F3" w14:textId="77777777" w:rsidR="00252E52" w:rsidRPr="00D63694" w:rsidRDefault="00252E52"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NOM</w:t>
      </w:r>
      <w:r w:rsidRPr="00D63694">
        <w:rPr>
          <w:rFonts w:ascii="Courier New" w:hAnsi="Courier New" w:cs="Courier New"/>
          <w:sz w:val="24"/>
          <w:szCs w:val="24"/>
        </w:rPr>
        <w:t> </w:t>
      </w:r>
      <w:r w:rsidRPr="00D63694">
        <w:rPr>
          <w:rFonts w:ascii="Marianne" w:hAnsi="Marianne"/>
          <w:sz w:val="24"/>
          <w:szCs w:val="24"/>
        </w:rPr>
        <w:t>:</w:t>
      </w:r>
    </w:p>
    <w:p w14:paraId="14570C77" w14:textId="77777777" w:rsidR="00252E52" w:rsidRPr="00D63694" w:rsidRDefault="00252E52"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PRENOM</w:t>
      </w:r>
      <w:r w:rsidRPr="00D63694">
        <w:rPr>
          <w:rFonts w:ascii="Courier New" w:hAnsi="Courier New" w:cs="Courier New"/>
          <w:sz w:val="24"/>
          <w:szCs w:val="24"/>
        </w:rPr>
        <w:t> </w:t>
      </w:r>
      <w:r w:rsidRPr="00D63694">
        <w:rPr>
          <w:rFonts w:ascii="Marianne" w:hAnsi="Marianne"/>
          <w:sz w:val="24"/>
          <w:szCs w:val="24"/>
        </w:rPr>
        <w:t>:</w:t>
      </w:r>
    </w:p>
    <w:p w14:paraId="6A85F231" w14:textId="77777777" w:rsidR="00252E52" w:rsidRPr="00D63694" w:rsidRDefault="00252E52"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NATIONALITE</w:t>
      </w:r>
      <w:r w:rsidRPr="00D63694">
        <w:rPr>
          <w:rFonts w:ascii="Courier New" w:hAnsi="Courier New" w:cs="Courier New"/>
          <w:sz w:val="24"/>
          <w:szCs w:val="24"/>
        </w:rPr>
        <w:t> </w:t>
      </w:r>
      <w:r w:rsidRPr="00D63694">
        <w:rPr>
          <w:rFonts w:ascii="Marianne" w:hAnsi="Marianne"/>
          <w:sz w:val="24"/>
          <w:szCs w:val="24"/>
        </w:rPr>
        <w:t>:</w:t>
      </w:r>
    </w:p>
    <w:p w14:paraId="2FA92E26" w14:textId="77777777" w:rsidR="00252E52" w:rsidRPr="00D63694" w:rsidRDefault="00252E52"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Date de naissance</w:t>
      </w:r>
      <w:r w:rsidRPr="00D63694">
        <w:rPr>
          <w:rFonts w:ascii="Courier New" w:hAnsi="Courier New" w:cs="Courier New"/>
          <w:sz w:val="24"/>
          <w:szCs w:val="24"/>
        </w:rPr>
        <w:t> </w:t>
      </w:r>
      <w:r w:rsidRPr="00D63694">
        <w:rPr>
          <w:rFonts w:ascii="Marianne" w:hAnsi="Marianne"/>
          <w:sz w:val="24"/>
          <w:szCs w:val="24"/>
        </w:rPr>
        <w:t>:</w:t>
      </w:r>
    </w:p>
    <w:p w14:paraId="085C344F" w14:textId="77777777" w:rsidR="00252E52" w:rsidRPr="00D63694" w:rsidRDefault="00252E52"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Lieu de naissance</w:t>
      </w:r>
      <w:r w:rsidRPr="00D63694">
        <w:rPr>
          <w:rFonts w:ascii="Courier New" w:hAnsi="Courier New" w:cs="Courier New"/>
          <w:sz w:val="24"/>
          <w:szCs w:val="24"/>
        </w:rPr>
        <w:t> </w:t>
      </w:r>
      <w:r w:rsidRPr="00D63694">
        <w:rPr>
          <w:rFonts w:ascii="Marianne" w:hAnsi="Marianne"/>
          <w:sz w:val="24"/>
          <w:szCs w:val="24"/>
        </w:rPr>
        <w:t>:</w:t>
      </w:r>
      <w:r w:rsidR="006B1C17" w:rsidRPr="00D63694">
        <w:rPr>
          <w:rFonts w:ascii="Marianne" w:hAnsi="Marianne"/>
          <w:sz w:val="24"/>
          <w:szCs w:val="24"/>
        </w:rPr>
        <w:fldChar w:fldCharType="begin"/>
      </w:r>
      <w:r w:rsidRPr="00D63694">
        <w:rPr>
          <w:rFonts w:ascii="Marianne" w:hAnsi="Marianne"/>
          <w:sz w:val="24"/>
          <w:szCs w:val="24"/>
        </w:rPr>
        <w:instrText xml:space="preserve"> FILLIN  "Lieu de naissance"  \* MERGEFORMAT </w:instrText>
      </w:r>
      <w:r w:rsidR="006B1C17" w:rsidRPr="00D63694">
        <w:rPr>
          <w:rFonts w:ascii="Marianne" w:hAnsi="Marianne"/>
          <w:sz w:val="24"/>
          <w:szCs w:val="24"/>
        </w:rPr>
        <w:fldChar w:fldCharType="end"/>
      </w:r>
    </w:p>
    <w:p w14:paraId="544F7FA2" w14:textId="77777777" w:rsidR="00252E52" w:rsidRPr="00D63694" w:rsidRDefault="00252E52"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Adresse domicile actuel</w:t>
      </w:r>
      <w:r w:rsidRPr="00D63694">
        <w:rPr>
          <w:rFonts w:ascii="Courier New" w:hAnsi="Courier New" w:cs="Courier New"/>
          <w:sz w:val="24"/>
          <w:szCs w:val="24"/>
        </w:rPr>
        <w:t> </w:t>
      </w:r>
      <w:r w:rsidRPr="00D63694">
        <w:rPr>
          <w:rFonts w:ascii="Marianne" w:hAnsi="Marianne"/>
          <w:sz w:val="24"/>
          <w:szCs w:val="24"/>
        </w:rPr>
        <w:t>:</w:t>
      </w:r>
      <w:r w:rsidR="006B1C17" w:rsidRPr="00D63694">
        <w:rPr>
          <w:rFonts w:ascii="Marianne" w:hAnsi="Marianne"/>
          <w:sz w:val="24"/>
          <w:szCs w:val="24"/>
        </w:rPr>
        <w:fldChar w:fldCharType="begin"/>
      </w:r>
      <w:r w:rsidRPr="00D63694">
        <w:rPr>
          <w:rFonts w:ascii="Marianne" w:hAnsi="Marianne"/>
          <w:sz w:val="24"/>
          <w:szCs w:val="24"/>
        </w:rPr>
        <w:instrText xml:space="preserve"> FILLIN  "Lieu de naissance"  \* MERGEFORMAT </w:instrText>
      </w:r>
      <w:r w:rsidR="006B1C17" w:rsidRPr="00D63694">
        <w:rPr>
          <w:rFonts w:ascii="Marianne" w:hAnsi="Marianne"/>
          <w:sz w:val="24"/>
          <w:szCs w:val="24"/>
        </w:rPr>
        <w:fldChar w:fldCharType="end"/>
      </w:r>
      <w:r w:rsidR="006B1C17" w:rsidRPr="00D63694">
        <w:rPr>
          <w:rFonts w:ascii="Marianne" w:hAnsi="Marianne"/>
          <w:color w:val="548DD4"/>
          <w:sz w:val="24"/>
          <w:szCs w:val="24"/>
        </w:rPr>
        <w:fldChar w:fldCharType="begin"/>
      </w:r>
      <w:r w:rsidRPr="00D63694">
        <w:rPr>
          <w:rFonts w:ascii="Marianne" w:hAnsi="Marianne"/>
          <w:color w:val="548DD4"/>
          <w:sz w:val="24"/>
          <w:szCs w:val="24"/>
        </w:rPr>
        <w:instrText xml:space="preserve"> ASK  "adresse domicile actuel"  \* MERGEFORMAT </w:instrText>
      </w:r>
      <w:r w:rsidR="006B1C17" w:rsidRPr="00D63694">
        <w:rPr>
          <w:rFonts w:ascii="Marianne" w:hAnsi="Marianne"/>
          <w:color w:val="548DD4"/>
          <w:sz w:val="24"/>
          <w:szCs w:val="24"/>
        </w:rPr>
        <w:fldChar w:fldCharType="end"/>
      </w:r>
    </w:p>
    <w:p w14:paraId="08E047E4" w14:textId="77777777" w:rsidR="00252E52" w:rsidRPr="00D63694" w:rsidRDefault="00252E52"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Code postal</w:t>
      </w:r>
      <w:r w:rsidRPr="00D63694">
        <w:rPr>
          <w:rFonts w:ascii="Courier New" w:hAnsi="Courier New" w:cs="Courier New"/>
          <w:sz w:val="24"/>
          <w:szCs w:val="24"/>
        </w:rPr>
        <w:t> </w:t>
      </w:r>
      <w:r w:rsidRPr="00D63694">
        <w:rPr>
          <w:rFonts w:ascii="Marianne" w:hAnsi="Marianne"/>
          <w:sz w:val="24"/>
          <w:szCs w:val="24"/>
        </w:rPr>
        <w:t>:</w:t>
      </w:r>
    </w:p>
    <w:p w14:paraId="1F32A7BC" w14:textId="77777777" w:rsidR="00252E52" w:rsidRPr="00D63694" w:rsidRDefault="00252E52"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Ville</w:t>
      </w:r>
      <w:r w:rsidRPr="00D63694">
        <w:rPr>
          <w:rFonts w:ascii="Courier New" w:hAnsi="Courier New" w:cs="Courier New"/>
          <w:sz w:val="24"/>
          <w:szCs w:val="24"/>
        </w:rPr>
        <w:t> </w:t>
      </w:r>
      <w:r w:rsidRPr="00D63694">
        <w:rPr>
          <w:rFonts w:ascii="Marianne" w:hAnsi="Marianne"/>
          <w:sz w:val="24"/>
          <w:szCs w:val="24"/>
        </w:rPr>
        <w:t>:</w:t>
      </w:r>
    </w:p>
    <w:p w14:paraId="755989B8" w14:textId="77777777" w:rsidR="00252E52" w:rsidRPr="00D63694" w:rsidRDefault="00252E52"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Pays</w:t>
      </w:r>
      <w:r w:rsidRPr="00D63694">
        <w:rPr>
          <w:rFonts w:ascii="Courier New" w:hAnsi="Courier New" w:cs="Courier New"/>
          <w:sz w:val="24"/>
          <w:szCs w:val="24"/>
        </w:rPr>
        <w:t> </w:t>
      </w:r>
      <w:r w:rsidRPr="00D63694">
        <w:rPr>
          <w:rFonts w:ascii="Marianne" w:hAnsi="Marianne"/>
          <w:sz w:val="24"/>
          <w:szCs w:val="24"/>
        </w:rPr>
        <w:t>:</w:t>
      </w:r>
    </w:p>
    <w:p w14:paraId="0705616A" w14:textId="77777777" w:rsidR="00252E52" w:rsidRPr="00D63694" w:rsidRDefault="00252E52"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Téléphone portable à terre</w:t>
      </w:r>
      <w:r w:rsidRPr="00D63694">
        <w:rPr>
          <w:rFonts w:ascii="Courier New" w:hAnsi="Courier New" w:cs="Courier New"/>
          <w:sz w:val="24"/>
          <w:szCs w:val="24"/>
        </w:rPr>
        <w:t> </w:t>
      </w:r>
      <w:r w:rsidRPr="00D63694">
        <w:rPr>
          <w:rFonts w:ascii="Marianne" w:hAnsi="Marianne"/>
          <w:sz w:val="24"/>
          <w:szCs w:val="24"/>
        </w:rPr>
        <w:t>:</w:t>
      </w:r>
    </w:p>
    <w:p w14:paraId="7476E5DD" w14:textId="77777777" w:rsidR="00252E52" w:rsidRPr="00D63694" w:rsidRDefault="00252E52"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Téléphone domicile</w:t>
      </w:r>
      <w:r w:rsidRPr="00D63694">
        <w:rPr>
          <w:rFonts w:ascii="Courier New" w:hAnsi="Courier New" w:cs="Courier New"/>
          <w:sz w:val="24"/>
          <w:szCs w:val="24"/>
        </w:rPr>
        <w:t> </w:t>
      </w:r>
      <w:r w:rsidRPr="00D63694">
        <w:rPr>
          <w:rFonts w:ascii="Marianne" w:hAnsi="Marianne"/>
          <w:sz w:val="24"/>
          <w:szCs w:val="24"/>
        </w:rPr>
        <w:t>:</w:t>
      </w:r>
    </w:p>
    <w:p w14:paraId="105D3EA2" w14:textId="77777777" w:rsidR="00252E52" w:rsidRPr="00D63694" w:rsidRDefault="00252E52"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lastRenderedPageBreak/>
        <w:t>N° de passeport</w:t>
      </w:r>
      <w:r w:rsidRPr="00D63694">
        <w:rPr>
          <w:rFonts w:ascii="Courier New" w:hAnsi="Courier New" w:cs="Courier New"/>
          <w:sz w:val="24"/>
          <w:szCs w:val="24"/>
        </w:rPr>
        <w:t> </w:t>
      </w:r>
      <w:r w:rsidRPr="00D63694">
        <w:rPr>
          <w:rFonts w:ascii="Marianne" w:hAnsi="Marianne"/>
          <w:sz w:val="24"/>
          <w:szCs w:val="24"/>
        </w:rPr>
        <w:t>:</w:t>
      </w:r>
    </w:p>
    <w:p w14:paraId="64387D54" w14:textId="77777777" w:rsidR="00252E52" w:rsidRPr="00D63694" w:rsidRDefault="00252E52"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A défaut n° de carte d’identité</w:t>
      </w:r>
      <w:r w:rsidRPr="00D63694">
        <w:rPr>
          <w:rFonts w:ascii="Courier New" w:hAnsi="Courier New" w:cs="Courier New"/>
          <w:sz w:val="24"/>
          <w:szCs w:val="24"/>
        </w:rPr>
        <w:t> </w:t>
      </w:r>
      <w:r w:rsidRPr="00D63694">
        <w:rPr>
          <w:rFonts w:ascii="Marianne" w:hAnsi="Marianne"/>
          <w:sz w:val="24"/>
          <w:szCs w:val="24"/>
        </w:rPr>
        <w:t>:</w:t>
      </w:r>
    </w:p>
    <w:p w14:paraId="662CED5C" w14:textId="77777777" w:rsidR="00252E52" w:rsidRPr="00D63694" w:rsidRDefault="00252E52"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Email</w:t>
      </w:r>
      <w:r w:rsidRPr="00D63694">
        <w:rPr>
          <w:rFonts w:ascii="Courier New" w:hAnsi="Courier New" w:cs="Courier New"/>
          <w:sz w:val="24"/>
          <w:szCs w:val="24"/>
        </w:rPr>
        <w:t> </w:t>
      </w:r>
      <w:r w:rsidRPr="00D63694">
        <w:rPr>
          <w:rFonts w:ascii="Marianne" w:hAnsi="Marianne"/>
          <w:sz w:val="24"/>
          <w:szCs w:val="24"/>
        </w:rPr>
        <w:t>:</w:t>
      </w:r>
    </w:p>
    <w:p w14:paraId="649AC733" w14:textId="77777777" w:rsidR="00252E52" w:rsidRPr="00D63694" w:rsidRDefault="00252E52"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Numéro de téléphone joignable pendant l’activité</w:t>
      </w:r>
      <w:r w:rsidRPr="00D63694">
        <w:rPr>
          <w:rFonts w:ascii="Courier New" w:hAnsi="Courier New" w:cs="Courier New"/>
          <w:sz w:val="24"/>
          <w:szCs w:val="24"/>
        </w:rPr>
        <w:t> </w:t>
      </w:r>
      <w:r w:rsidRPr="00D63694">
        <w:rPr>
          <w:rFonts w:ascii="Marianne" w:hAnsi="Marianne"/>
          <w:sz w:val="24"/>
          <w:szCs w:val="24"/>
        </w:rPr>
        <w:t>:</w:t>
      </w:r>
    </w:p>
    <w:p w14:paraId="20D8D522" w14:textId="77777777" w:rsidR="00252E52" w:rsidRPr="00D63694" w:rsidRDefault="00252E52"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N° IRIDIUM/INMARSAT</w:t>
      </w:r>
      <w:r w:rsidRPr="00D63694">
        <w:rPr>
          <w:rFonts w:ascii="Courier New" w:hAnsi="Courier New" w:cs="Courier New"/>
          <w:sz w:val="24"/>
          <w:szCs w:val="24"/>
        </w:rPr>
        <w:t> </w:t>
      </w:r>
      <w:r w:rsidRPr="00D63694">
        <w:rPr>
          <w:rFonts w:ascii="Marianne" w:hAnsi="Marianne"/>
          <w:sz w:val="24"/>
          <w:szCs w:val="24"/>
        </w:rPr>
        <w:t>:</w:t>
      </w:r>
    </w:p>
    <w:p w14:paraId="39753884" w14:textId="77777777" w:rsidR="00252E52" w:rsidRPr="00D63694" w:rsidRDefault="00252E52"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sz w:val="24"/>
          <w:szCs w:val="24"/>
        </w:rPr>
      </w:pPr>
      <w:r w:rsidRPr="00D63694">
        <w:rPr>
          <w:rFonts w:ascii="Marianne" w:hAnsi="Marianne"/>
          <w:sz w:val="24"/>
          <w:szCs w:val="24"/>
        </w:rPr>
        <w:t>Descriptif des autres expériences significatives au regard de l’expédition</w:t>
      </w:r>
      <w:r w:rsidRPr="00D63694">
        <w:rPr>
          <w:rFonts w:ascii="Courier New" w:hAnsi="Courier New" w:cs="Courier New"/>
          <w:sz w:val="24"/>
          <w:szCs w:val="24"/>
        </w:rPr>
        <w:t> </w:t>
      </w:r>
      <w:r w:rsidRPr="00D63694">
        <w:rPr>
          <w:rFonts w:ascii="Marianne" w:hAnsi="Marianne"/>
          <w:sz w:val="24"/>
          <w:szCs w:val="24"/>
        </w:rPr>
        <w:t>:</w:t>
      </w:r>
    </w:p>
    <w:p w14:paraId="6105FE83" w14:textId="77777777" w:rsidR="003F61CA" w:rsidRPr="00D63694" w:rsidRDefault="003F61CA"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p>
    <w:p w14:paraId="3E01CA45" w14:textId="77777777" w:rsidR="003F61CA" w:rsidRPr="00D63694" w:rsidRDefault="003F61CA"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p>
    <w:p w14:paraId="65B99B5F" w14:textId="77777777" w:rsidR="003F61CA" w:rsidRPr="00D63694" w:rsidRDefault="003F61CA"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p>
    <w:p w14:paraId="1C8A7157" w14:textId="77777777" w:rsidR="00252E52" w:rsidRPr="00D63694" w:rsidRDefault="00252E52"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sz w:val="24"/>
          <w:szCs w:val="24"/>
        </w:rPr>
      </w:pPr>
      <w:r w:rsidRPr="00D63694">
        <w:rPr>
          <w:rFonts w:ascii="Marianne" w:hAnsi="Marianne"/>
          <w:sz w:val="24"/>
          <w:szCs w:val="24"/>
        </w:rPr>
        <w:t>Descriptif de l’expérience de navigation ou autre dans les glaces du responsable de l’activité</w:t>
      </w:r>
      <w:r w:rsidRPr="00D63694">
        <w:rPr>
          <w:rFonts w:ascii="Courier New" w:hAnsi="Courier New" w:cs="Courier New"/>
          <w:sz w:val="24"/>
          <w:szCs w:val="24"/>
        </w:rPr>
        <w:t> </w:t>
      </w:r>
      <w:r w:rsidRPr="00D63694">
        <w:rPr>
          <w:rFonts w:ascii="Marianne" w:hAnsi="Marianne"/>
          <w:sz w:val="24"/>
          <w:szCs w:val="24"/>
        </w:rPr>
        <w:t>:</w:t>
      </w:r>
    </w:p>
    <w:p w14:paraId="062AEAAE" w14:textId="77777777" w:rsidR="003F61CA" w:rsidRPr="00D63694" w:rsidRDefault="003F61CA"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p>
    <w:p w14:paraId="3779C10B" w14:textId="77777777" w:rsidR="003F61CA" w:rsidRPr="00D63694" w:rsidRDefault="003F61CA"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p>
    <w:p w14:paraId="54EFA6CD" w14:textId="77777777" w:rsidR="003F61CA" w:rsidRPr="00D63694" w:rsidRDefault="003F61CA"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p>
    <w:p w14:paraId="08DEDE38" w14:textId="77777777" w:rsidR="006F50B1" w:rsidRPr="00D63694" w:rsidRDefault="006F50B1"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Type de qualification médical</w:t>
      </w:r>
      <w:r w:rsidR="002F5259" w:rsidRPr="00D63694">
        <w:rPr>
          <w:rFonts w:ascii="Marianne" w:hAnsi="Marianne"/>
          <w:color w:val="000000"/>
          <w:sz w:val="24"/>
          <w:szCs w:val="24"/>
        </w:rPr>
        <w:t>/paramédicale/secourisme</w:t>
      </w:r>
      <w:r w:rsidR="002F5259" w:rsidRPr="00D63694">
        <w:rPr>
          <w:rFonts w:ascii="Courier New" w:hAnsi="Courier New" w:cs="Courier New"/>
          <w:color w:val="000000"/>
          <w:sz w:val="24"/>
          <w:szCs w:val="24"/>
        </w:rPr>
        <w:t> </w:t>
      </w:r>
      <w:r w:rsidRPr="00D63694">
        <w:rPr>
          <w:rFonts w:ascii="Marianne" w:hAnsi="Marianne"/>
          <w:sz w:val="24"/>
          <w:szCs w:val="24"/>
        </w:rPr>
        <w:t>:</w:t>
      </w:r>
    </w:p>
    <w:p w14:paraId="68FFB25A" w14:textId="77777777" w:rsidR="006F50B1" w:rsidRPr="00D63694" w:rsidRDefault="006F50B1" w:rsidP="00252E52">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Date d’obtention</w:t>
      </w:r>
      <w:r w:rsidRPr="00D63694">
        <w:rPr>
          <w:rFonts w:ascii="Courier New" w:hAnsi="Courier New" w:cs="Courier New"/>
          <w:sz w:val="24"/>
          <w:szCs w:val="24"/>
        </w:rPr>
        <w:t> </w:t>
      </w:r>
      <w:r w:rsidRPr="00D63694">
        <w:rPr>
          <w:rFonts w:ascii="Marianne" w:hAnsi="Marianne"/>
          <w:sz w:val="24"/>
          <w:szCs w:val="24"/>
        </w:rPr>
        <w:t>:</w:t>
      </w:r>
    </w:p>
    <w:p w14:paraId="346A26C0" w14:textId="77777777" w:rsidR="00252E52" w:rsidRPr="00D63694" w:rsidRDefault="006F50B1" w:rsidP="003F61CA">
      <w:pPr>
        <w:pStyle w:val="Grillemoyenne1-Accent21"/>
        <w:pBdr>
          <w:top w:val="single" w:sz="4" w:space="1" w:color="auto"/>
          <w:left w:val="single" w:sz="4" w:space="4" w:color="auto"/>
          <w:bottom w:val="single" w:sz="4" w:space="1" w:color="auto"/>
          <w:right w:val="single" w:sz="4" w:space="4" w:color="auto"/>
        </w:pBdr>
        <w:tabs>
          <w:tab w:val="right" w:leader="dot" w:pos="9356"/>
        </w:tabs>
        <w:spacing w:after="0" w:line="240" w:lineRule="auto"/>
        <w:ind w:left="851"/>
        <w:jc w:val="both"/>
        <w:rPr>
          <w:rFonts w:ascii="Marianne" w:hAnsi="Marianne"/>
          <w:color w:val="548DD4"/>
        </w:rPr>
      </w:pPr>
      <w:r w:rsidRPr="00D63694">
        <w:rPr>
          <w:rFonts w:ascii="Marianne" w:hAnsi="Marianne"/>
          <w:sz w:val="24"/>
          <w:szCs w:val="24"/>
        </w:rPr>
        <w:t>Date de la dernière mis</w:t>
      </w:r>
      <w:r w:rsidR="000515E1" w:rsidRPr="00D63694">
        <w:rPr>
          <w:rFonts w:ascii="Marianne" w:hAnsi="Marianne"/>
          <w:sz w:val="24"/>
          <w:szCs w:val="24"/>
        </w:rPr>
        <w:t>e</w:t>
      </w:r>
      <w:r w:rsidRPr="00D63694">
        <w:rPr>
          <w:rFonts w:ascii="Marianne" w:hAnsi="Marianne"/>
          <w:sz w:val="24"/>
          <w:szCs w:val="24"/>
        </w:rPr>
        <w:t xml:space="preserve"> à jour</w:t>
      </w:r>
      <w:r w:rsidRPr="00D63694">
        <w:rPr>
          <w:rFonts w:ascii="Courier New" w:hAnsi="Courier New" w:cs="Courier New"/>
          <w:sz w:val="24"/>
          <w:szCs w:val="24"/>
        </w:rPr>
        <w:t> </w:t>
      </w:r>
      <w:r w:rsidRPr="00D63694">
        <w:rPr>
          <w:rFonts w:ascii="Marianne" w:hAnsi="Marianne"/>
          <w:sz w:val="24"/>
          <w:szCs w:val="24"/>
        </w:rPr>
        <w:t>:</w:t>
      </w:r>
    </w:p>
    <w:p w14:paraId="675D577C" w14:textId="77777777" w:rsidR="00252E52" w:rsidRPr="0012484B" w:rsidRDefault="00252E52" w:rsidP="00252E52">
      <w:pPr>
        <w:pStyle w:val="Grillemoyenne1-Accent21"/>
        <w:tabs>
          <w:tab w:val="right" w:leader="dot" w:pos="9356"/>
        </w:tabs>
        <w:spacing w:after="0" w:line="240" w:lineRule="auto"/>
        <w:ind w:left="851"/>
        <w:jc w:val="both"/>
        <w:rPr>
          <w:rFonts w:ascii="Times New Roman" w:hAnsi="Times New Roman"/>
          <w:color w:val="548DD4"/>
        </w:rPr>
      </w:pPr>
    </w:p>
    <w:p w14:paraId="02F211AF" w14:textId="77777777" w:rsidR="00793A24" w:rsidRPr="0012484B" w:rsidRDefault="00793A24" w:rsidP="00793A24">
      <w:pPr>
        <w:pStyle w:val="Grillemoyenne1-Accent21"/>
        <w:tabs>
          <w:tab w:val="right" w:leader="dot" w:pos="9356"/>
        </w:tabs>
        <w:spacing w:after="0" w:line="240" w:lineRule="auto"/>
        <w:ind w:left="851"/>
        <w:jc w:val="both"/>
        <w:rPr>
          <w:rFonts w:ascii="Times New Roman" w:hAnsi="Times New Roman"/>
          <w:sz w:val="24"/>
          <w:szCs w:val="24"/>
        </w:rPr>
      </w:pPr>
    </w:p>
    <w:p w14:paraId="1B9D0DB0" w14:textId="77777777" w:rsidR="0090719C" w:rsidRPr="00D63694" w:rsidRDefault="00793A24" w:rsidP="0090719C">
      <w:pPr>
        <w:pStyle w:val="Titre2"/>
        <w:rPr>
          <w:rFonts w:ascii="Marianne" w:hAnsi="Marianne"/>
        </w:rPr>
      </w:pPr>
      <w:r w:rsidRPr="00D63694">
        <w:rPr>
          <w:rFonts w:ascii="Marianne" w:hAnsi="Marianne"/>
        </w:rPr>
        <w:t xml:space="preserve"> </w:t>
      </w:r>
      <w:bookmarkStart w:id="7" w:name="_Toc120607949"/>
      <w:r w:rsidRPr="00D63694">
        <w:rPr>
          <w:rFonts w:ascii="Marianne" w:hAnsi="Marianne"/>
        </w:rPr>
        <w:t>Equipiers/organisateurs</w:t>
      </w:r>
      <w:bookmarkEnd w:id="7"/>
    </w:p>
    <w:p w14:paraId="7322EBBC" w14:textId="77777777" w:rsidR="0090719C" w:rsidRPr="00D63694" w:rsidRDefault="0090719C" w:rsidP="0090719C">
      <w:pPr>
        <w:rPr>
          <w:rFonts w:ascii="Marianne" w:hAnsi="Marianne"/>
        </w:rPr>
      </w:pPr>
    </w:p>
    <w:p w14:paraId="1DBA7120" w14:textId="77777777" w:rsidR="00793A24" w:rsidRPr="00D63694" w:rsidRDefault="00793A24" w:rsidP="00D33B13">
      <w:pPr>
        <w:pStyle w:val="Grillemoyenne1-Accent21"/>
        <w:tabs>
          <w:tab w:val="right" w:leader="dot" w:pos="9356"/>
        </w:tabs>
        <w:spacing w:after="0" w:line="240" w:lineRule="auto"/>
        <w:ind w:left="851"/>
        <w:jc w:val="both"/>
        <w:rPr>
          <w:rFonts w:ascii="Marianne" w:hAnsi="Marianne"/>
          <w:sz w:val="24"/>
          <w:szCs w:val="24"/>
        </w:rPr>
      </w:pPr>
      <w:r w:rsidRPr="00D63694">
        <w:rPr>
          <w:rFonts w:ascii="Marianne" w:hAnsi="Marianne"/>
          <w:b/>
          <w:sz w:val="24"/>
          <w:szCs w:val="24"/>
          <w:u w:val="single"/>
        </w:rPr>
        <w:t>Equipier n°</w:t>
      </w:r>
      <w:r w:rsidR="00D63694">
        <w:rPr>
          <w:rFonts w:ascii="Marianne" w:hAnsi="Marianne"/>
          <w:b/>
          <w:sz w:val="24"/>
          <w:szCs w:val="24"/>
          <w:u w:val="single"/>
        </w:rPr>
        <w:t xml:space="preserve"> </w:t>
      </w:r>
      <w:r w:rsidRPr="00D63694">
        <w:rPr>
          <w:rFonts w:ascii="Marianne" w:hAnsi="Marianne"/>
          <w:b/>
          <w:sz w:val="24"/>
          <w:szCs w:val="24"/>
          <w:u w:val="single"/>
        </w:rPr>
        <w:t>1</w:t>
      </w:r>
    </w:p>
    <w:p w14:paraId="1492ACC6" w14:textId="77777777" w:rsidR="00793A24" w:rsidRPr="00D63694" w:rsidRDefault="00793A24" w:rsidP="00D33B13">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Nom</w:t>
      </w:r>
      <w:r w:rsidRPr="00D63694">
        <w:rPr>
          <w:rFonts w:ascii="Courier New" w:hAnsi="Courier New" w:cs="Courier New"/>
          <w:sz w:val="24"/>
          <w:szCs w:val="24"/>
        </w:rPr>
        <w:t> </w:t>
      </w:r>
      <w:r w:rsidRPr="00D63694">
        <w:rPr>
          <w:rFonts w:ascii="Marianne" w:hAnsi="Marianne"/>
          <w:sz w:val="24"/>
          <w:szCs w:val="24"/>
        </w:rPr>
        <w:t xml:space="preserve">: </w:t>
      </w:r>
    </w:p>
    <w:p w14:paraId="59FADABB" w14:textId="77777777" w:rsidR="00793A24" w:rsidRPr="00D63694" w:rsidRDefault="00793A24" w:rsidP="00D33B13">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Prénom</w:t>
      </w:r>
      <w:r w:rsidRPr="00D63694">
        <w:rPr>
          <w:rFonts w:ascii="Courier New" w:hAnsi="Courier New" w:cs="Courier New"/>
          <w:sz w:val="24"/>
          <w:szCs w:val="24"/>
        </w:rPr>
        <w:t> </w:t>
      </w:r>
      <w:r w:rsidRPr="00D63694">
        <w:rPr>
          <w:rFonts w:ascii="Marianne" w:hAnsi="Marianne"/>
          <w:sz w:val="24"/>
          <w:szCs w:val="24"/>
        </w:rPr>
        <w:t>:</w:t>
      </w:r>
      <w:r w:rsidRPr="00D63694">
        <w:rPr>
          <w:rFonts w:ascii="Marianne" w:hAnsi="Marianne"/>
          <w:color w:val="548DD4"/>
          <w:sz w:val="24"/>
          <w:szCs w:val="24"/>
        </w:rPr>
        <w:t xml:space="preserve"> </w:t>
      </w:r>
    </w:p>
    <w:p w14:paraId="07A6179F" w14:textId="77777777" w:rsidR="00793A24" w:rsidRPr="00D63694" w:rsidRDefault="00793A24" w:rsidP="00D33B13">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Nationalité</w:t>
      </w:r>
      <w:r w:rsidRPr="00D63694">
        <w:rPr>
          <w:rFonts w:ascii="Courier New" w:hAnsi="Courier New" w:cs="Courier New"/>
          <w:sz w:val="24"/>
          <w:szCs w:val="24"/>
        </w:rPr>
        <w:t> </w:t>
      </w:r>
      <w:r w:rsidRPr="00D63694">
        <w:rPr>
          <w:rFonts w:ascii="Marianne" w:hAnsi="Marianne"/>
          <w:sz w:val="24"/>
          <w:szCs w:val="24"/>
        </w:rPr>
        <w:t>:</w:t>
      </w:r>
    </w:p>
    <w:p w14:paraId="09E4E085" w14:textId="77777777" w:rsidR="005C3C69" w:rsidRPr="00D63694" w:rsidRDefault="00793A24" w:rsidP="00D33B13">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Date de naissance</w:t>
      </w:r>
      <w:r w:rsidRPr="00D63694">
        <w:rPr>
          <w:rFonts w:ascii="Courier New" w:hAnsi="Courier New" w:cs="Courier New"/>
          <w:sz w:val="24"/>
          <w:szCs w:val="24"/>
        </w:rPr>
        <w:t> </w:t>
      </w:r>
      <w:r w:rsidRPr="00D63694">
        <w:rPr>
          <w:rFonts w:ascii="Marianne" w:hAnsi="Marianne"/>
          <w:sz w:val="24"/>
          <w:szCs w:val="24"/>
        </w:rPr>
        <w:t>:</w:t>
      </w:r>
    </w:p>
    <w:p w14:paraId="2C85F2CF" w14:textId="77777777" w:rsidR="00793A24" w:rsidRPr="00D63694" w:rsidRDefault="00793A24" w:rsidP="00D33B13">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Lieu de naissance</w:t>
      </w:r>
      <w:r w:rsidRPr="00D63694">
        <w:rPr>
          <w:rFonts w:ascii="Courier New" w:hAnsi="Courier New" w:cs="Courier New"/>
          <w:sz w:val="24"/>
          <w:szCs w:val="24"/>
        </w:rPr>
        <w:t> </w:t>
      </w:r>
      <w:r w:rsidRPr="00D63694">
        <w:rPr>
          <w:rFonts w:ascii="Marianne" w:hAnsi="Marianne"/>
          <w:sz w:val="24"/>
          <w:szCs w:val="24"/>
        </w:rPr>
        <w:t>:</w:t>
      </w:r>
      <w:r w:rsidR="006B1C17" w:rsidRPr="00D63694">
        <w:rPr>
          <w:rFonts w:ascii="Marianne" w:hAnsi="Marianne"/>
        </w:rPr>
        <w:fldChar w:fldCharType="begin"/>
      </w:r>
      <w:r w:rsidR="001003E9" w:rsidRPr="00D63694">
        <w:rPr>
          <w:rFonts w:ascii="Marianne" w:hAnsi="Marianne"/>
        </w:rPr>
        <w:instrText xml:space="preserve"> FILLIN  "Lieu de naissance"  \* MERGEFORMAT </w:instrText>
      </w:r>
      <w:r w:rsidR="006B1C17" w:rsidRPr="00D63694">
        <w:rPr>
          <w:rFonts w:ascii="Marianne" w:hAnsi="Marianne"/>
        </w:rPr>
        <w:fldChar w:fldCharType="end"/>
      </w:r>
    </w:p>
    <w:p w14:paraId="29C0B449" w14:textId="77777777" w:rsidR="00793A24" w:rsidRPr="00D63694" w:rsidRDefault="00793A24" w:rsidP="00D33B13">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Adresse domicile actuel</w:t>
      </w:r>
      <w:r w:rsidRPr="00D63694">
        <w:rPr>
          <w:rFonts w:ascii="Courier New" w:hAnsi="Courier New" w:cs="Courier New"/>
          <w:sz w:val="24"/>
          <w:szCs w:val="24"/>
        </w:rPr>
        <w:t> </w:t>
      </w:r>
      <w:r w:rsidRPr="00D63694">
        <w:rPr>
          <w:rFonts w:ascii="Marianne" w:hAnsi="Marianne"/>
          <w:sz w:val="24"/>
          <w:szCs w:val="24"/>
        </w:rPr>
        <w:t>:</w:t>
      </w:r>
      <w:r w:rsidR="006B1C17" w:rsidRPr="00D63694">
        <w:rPr>
          <w:rFonts w:ascii="Marianne" w:hAnsi="Marianne"/>
        </w:rPr>
        <w:fldChar w:fldCharType="begin"/>
      </w:r>
      <w:r w:rsidR="001003E9" w:rsidRPr="00D63694">
        <w:rPr>
          <w:rFonts w:ascii="Marianne" w:hAnsi="Marianne"/>
        </w:rPr>
        <w:instrText xml:space="preserve"> FILLIN  "Lieu de naissance"  \* MERGEFORMAT </w:instrText>
      </w:r>
      <w:r w:rsidR="006B1C17" w:rsidRPr="00D63694">
        <w:rPr>
          <w:rFonts w:ascii="Marianne" w:hAnsi="Marianne"/>
        </w:rPr>
        <w:fldChar w:fldCharType="end"/>
      </w:r>
      <w:r w:rsidR="006B1C17" w:rsidRPr="00D63694">
        <w:rPr>
          <w:rFonts w:ascii="Marianne" w:hAnsi="Marianne"/>
          <w:color w:val="548DD4"/>
          <w:sz w:val="24"/>
          <w:szCs w:val="24"/>
        </w:rPr>
        <w:fldChar w:fldCharType="begin"/>
      </w:r>
      <w:r w:rsidRPr="00D63694">
        <w:rPr>
          <w:rFonts w:ascii="Marianne" w:hAnsi="Marianne"/>
          <w:color w:val="548DD4"/>
          <w:sz w:val="24"/>
          <w:szCs w:val="24"/>
        </w:rPr>
        <w:instrText xml:space="preserve"> </w:instrText>
      </w:r>
      <w:r w:rsidR="00A23CA2" w:rsidRPr="00D63694">
        <w:rPr>
          <w:rFonts w:ascii="Marianne" w:hAnsi="Marianne"/>
          <w:color w:val="548DD4"/>
          <w:sz w:val="24"/>
          <w:szCs w:val="24"/>
        </w:rPr>
        <w:instrText>ASK</w:instrText>
      </w:r>
      <w:r w:rsidRPr="00D63694">
        <w:rPr>
          <w:rFonts w:ascii="Marianne" w:hAnsi="Marianne"/>
          <w:color w:val="548DD4"/>
          <w:sz w:val="24"/>
          <w:szCs w:val="24"/>
        </w:rPr>
        <w:instrText xml:space="preserve">  "adresse domicile actuel"  \* MERGEFORMAT </w:instrText>
      </w:r>
      <w:r w:rsidR="006B1C17" w:rsidRPr="00D63694">
        <w:rPr>
          <w:rFonts w:ascii="Marianne" w:hAnsi="Marianne"/>
          <w:color w:val="548DD4"/>
          <w:sz w:val="24"/>
          <w:szCs w:val="24"/>
        </w:rPr>
        <w:fldChar w:fldCharType="end"/>
      </w:r>
    </w:p>
    <w:p w14:paraId="60D11A20" w14:textId="77777777" w:rsidR="00793A24" w:rsidRPr="00D63694" w:rsidRDefault="00793A24" w:rsidP="00D33B13">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Code postal</w:t>
      </w:r>
      <w:r w:rsidRPr="00D63694">
        <w:rPr>
          <w:rFonts w:ascii="Courier New" w:hAnsi="Courier New" w:cs="Courier New"/>
          <w:sz w:val="24"/>
          <w:szCs w:val="24"/>
        </w:rPr>
        <w:t> </w:t>
      </w:r>
      <w:r w:rsidRPr="00D63694">
        <w:rPr>
          <w:rFonts w:ascii="Marianne" w:hAnsi="Marianne"/>
          <w:sz w:val="24"/>
          <w:szCs w:val="24"/>
        </w:rPr>
        <w:t>:</w:t>
      </w:r>
    </w:p>
    <w:p w14:paraId="50E43403" w14:textId="77777777" w:rsidR="00793A24" w:rsidRPr="00D63694" w:rsidRDefault="00793A24" w:rsidP="00D33B13">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Ville</w:t>
      </w:r>
      <w:r w:rsidRPr="00D63694">
        <w:rPr>
          <w:rFonts w:ascii="Courier New" w:hAnsi="Courier New" w:cs="Courier New"/>
          <w:sz w:val="24"/>
          <w:szCs w:val="24"/>
        </w:rPr>
        <w:t> </w:t>
      </w:r>
      <w:r w:rsidRPr="00D63694">
        <w:rPr>
          <w:rFonts w:ascii="Marianne" w:hAnsi="Marianne"/>
          <w:sz w:val="24"/>
          <w:szCs w:val="24"/>
        </w:rPr>
        <w:t>:</w:t>
      </w:r>
      <w:r w:rsidRPr="00D63694">
        <w:rPr>
          <w:rFonts w:ascii="Marianne" w:hAnsi="Marianne"/>
          <w:color w:val="548DD4"/>
          <w:sz w:val="24"/>
          <w:szCs w:val="24"/>
        </w:rPr>
        <w:t xml:space="preserve"> </w:t>
      </w:r>
    </w:p>
    <w:p w14:paraId="5DAC30A1" w14:textId="77777777" w:rsidR="00793A24" w:rsidRPr="00D63694" w:rsidRDefault="00793A24" w:rsidP="00D33B13">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Pays</w:t>
      </w:r>
      <w:r w:rsidRPr="00D63694">
        <w:rPr>
          <w:rFonts w:ascii="Courier New" w:hAnsi="Courier New" w:cs="Courier New"/>
          <w:sz w:val="24"/>
          <w:szCs w:val="24"/>
        </w:rPr>
        <w:t> </w:t>
      </w:r>
      <w:r w:rsidRPr="00D63694">
        <w:rPr>
          <w:rFonts w:ascii="Marianne" w:hAnsi="Marianne"/>
          <w:sz w:val="24"/>
          <w:szCs w:val="24"/>
        </w:rPr>
        <w:t>:</w:t>
      </w:r>
    </w:p>
    <w:p w14:paraId="31D26CA7" w14:textId="77777777" w:rsidR="00793A24" w:rsidRPr="00D63694" w:rsidRDefault="00793A24" w:rsidP="00D33B13">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Téléphone portable à terre</w:t>
      </w:r>
      <w:r w:rsidRPr="00D63694">
        <w:rPr>
          <w:rFonts w:ascii="Courier New" w:hAnsi="Courier New" w:cs="Courier New"/>
          <w:sz w:val="24"/>
          <w:szCs w:val="24"/>
        </w:rPr>
        <w:t> </w:t>
      </w:r>
      <w:r w:rsidRPr="00D63694">
        <w:rPr>
          <w:rFonts w:ascii="Marianne" w:hAnsi="Marianne"/>
          <w:sz w:val="24"/>
          <w:szCs w:val="24"/>
        </w:rPr>
        <w:t>:</w:t>
      </w:r>
      <w:r w:rsidRPr="00D63694">
        <w:rPr>
          <w:rFonts w:ascii="Marianne" w:hAnsi="Marianne"/>
          <w:color w:val="548DD4"/>
          <w:sz w:val="24"/>
          <w:szCs w:val="24"/>
        </w:rPr>
        <w:t xml:space="preserve"> </w:t>
      </w:r>
    </w:p>
    <w:p w14:paraId="709F062D" w14:textId="77777777" w:rsidR="00793A24" w:rsidRPr="00D63694" w:rsidRDefault="00793A24" w:rsidP="00D33B13">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Téléphone domicile</w:t>
      </w:r>
      <w:r w:rsidRPr="00D63694">
        <w:rPr>
          <w:rFonts w:ascii="Courier New" w:hAnsi="Courier New" w:cs="Courier New"/>
          <w:sz w:val="24"/>
          <w:szCs w:val="24"/>
        </w:rPr>
        <w:t> </w:t>
      </w:r>
      <w:r w:rsidRPr="00D63694">
        <w:rPr>
          <w:rFonts w:ascii="Marianne" w:hAnsi="Marianne"/>
          <w:sz w:val="24"/>
          <w:szCs w:val="24"/>
        </w:rPr>
        <w:t>:</w:t>
      </w:r>
    </w:p>
    <w:p w14:paraId="1FBCDF71" w14:textId="77777777" w:rsidR="00793A24" w:rsidRPr="00D63694" w:rsidRDefault="00793A24" w:rsidP="00D33B13">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N° de passeport</w:t>
      </w:r>
      <w:r w:rsidRPr="00D63694">
        <w:rPr>
          <w:rFonts w:ascii="Courier New" w:hAnsi="Courier New" w:cs="Courier New"/>
          <w:sz w:val="24"/>
          <w:szCs w:val="24"/>
        </w:rPr>
        <w:t> </w:t>
      </w:r>
      <w:r w:rsidRPr="00D63694">
        <w:rPr>
          <w:rFonts w:ascii="Marianne" w:hAnsi="Marianne"/>
          <w:sz w:val="24"/>
          <w:szCs w:val="24"/>
        </w:rPr>
        <w:t>:</w:t>
      </w:r>
    </w:p>
    <w:p w14:paraId="2BD4A587" w14:textId="77777777" w:rsidR="00793A24" w:rsidRPr="00D63694" w:rsidRDefault="00793A24" w:rsidP="00D33B13">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A défaut n° de carte d’identité</w:t>
      </w:r>
      <w:r w:rsidRPr="00D63694">
        <w:rPr>
          <w:rFonts w:ascii="Courier New" w:hAnsi="Courier New" w:cs="Courier New"/>
          <w:sz w:val="24"/>
          <w:szCs w:val="24"/>
        </w:rPr>
        <w:t> </w:t>
      </w:r>
      <w:r w:rsidRPr="00D63694">
        <w:rPr>
          <w:rFonts w:ascii="Marianne" w:hAnsi="Marianne"/>
          <w:sz w:val="24"/>
          <w:szCs w:val="24"/>
        </w:rPr>
        <w:t>:</w:t>
      </w:r>
    </w:p>
    <w:p w14:paraId="17DEFDB8" w14:textId="77777777" w:rsidR="00793A24" w:rsidRPr="00D63694" w:rsidRDefault="00793A24" w:rsidP="00D33B13">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Email</w:t>
      </w:r>
      <w:r w:rsidRPr="00D63694">
        <w:rPr>
          <w:rFonts w:ascii="Courier New" w:hAnsi="Courier New" w:cs="Courier New"/>
          <w:sz w:val="24"/>
          <w:szCs w:val="24"/>
        </w:rPr>
        <w:t> </w:t>
      </w:r>
      <w:r w:rsidRPr="00D63694">
        <w:rPr>
          <w:rFonts w:ascii="Marianne" w:hAnsi="Marianne"/>
          <w:sz w:val="24"/>
          <w:szCs w:val="24"/>
        </w:rPr>
        <w:t>:</w:t>
      </w:r>
    </w:p>
    <w:p w14:paraId="60B82EDE" w14:textId="77777777" w:rsidR="00793A24" w:rsidRPr="00D63694" w:rsidRDefault="00793A24" w:rsidP="00D33B13">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Numéro de téléphone joignable pendant l’activité</w:t>
      </w:r>
      <w:r w:rsidRPr="00D63694">
        <w:rPr>
          <w:rFonts w:ascii="Courier New" w:hAnsi="Courier New" w:cs="Courier New"/>
          <w:sz w:val="24"/>
          <w:szCs w:val="24"/>
        </w:rPr>
        <w:t> </w:t>
      </w:r>
      <w:r w:rsidRPr="00D63694">
        <w:rPr>
          <w:rFonts w:ascii="Marianne" w:hAnsi="Marianne"/>
          <w:sz w:val="24"/>
          <w:szCs w:val="24"/>
        </w:rPr>
        <w:t>:</w:t>
      </w:r>
    </w:p>
    <w:p w14:paraId="14EAEF3D" w14:textId="77777777" w:rsidR="00793A24" w:rsidRPr="00D63694" w:rsidRDefault="00793A24" w:rsidP="00D33B13">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 xml:space="preserve">Expérience </w:t>
      </w:r>
      <w:r w:rsidR="00BC7DDD" w:rsidRPr="00D63694">
        <w:rPr>
          <w:rFonts w:ascii="Marianne" w:hAnsi="Marianne"/>
          <w:sz w:val="24"/>
          <w:szCs w:val="24"/>
        </w:rPr>
        <w:t>Antarctique</w:t>
      </w:r>
      <w:r w:rsidRPr="00D63694">
        <w:rPr>
          <w:rFonts w:ascii="Marianne" w:hAnsi="Marianne"/>
          <w:sz w:val="24"/>
          <w:szCs w:val="24"/>
        </w:rPr>
        <w:t xml:space="preserve"> et formation de l’équipier n°</w:t>
      </w:r>
      <w:r w:rsidR="00D63694">
        <w:rPr>
          <w:rFonts w:ascii="Marianne" w:hAnsi="Marianne"/>
          <w:sz w:val="24"/>
          <w:szCs w:val="24"/>
        </w:rPr>
        <w:t xml:space="preserve"> </w:t>
      </w:r>
      <w:r w:rsidRPr="00D63694">
        <w:rPr>
          <w:rFonts w:ascii="Marianne" w:hAnsi="Marianne"/>
          <w:sz w:val="24"/>
          <w:szCs w:val="24"/>
        </w:rPr>
        <w:t>1</w:t>
      </w:r>
      <w:r w:rsidRPr="00D63694">
        <w:rPr>
          <w:rFonts w:ascii="Courier New" w:hAnsi="Courier New" w:cs="Courier New"/>
          <w:sz w:val="24"/>
          <w:szCs w:val="24"/>
        </w:rPr>
        <w:t> </w:t>
      </w:r>
      <w:r w:rsidRPr="00D63694">
        <w:rPr>
          <w:rFonts w:ascii="Marianne" w:hAnsi="Marianne"/>
          <w:sz w:val="24"/>
          <w:szCs w:val="24"/>
        </w:rPr>
        <w:t>:</w:t>
      </w:r>
    </w:p>
    <w:p w14:paraId="13E8C2EA" w14:textId="77777777" w:rsidR="003F61CA" w:rsidRPr="00D63694" w:rsidRDefault="003F61CA" w:rsidP="00D33B13">
      <w:pPr>
        <w:pStyle w:val="Grillemoyenne1-Accent21"/>
        <w:tabs>
          <w:tab w:val="right" w:leader="dot" w:pos="9356"/>
        </w:tabs>
        <w:spacing w:after="0" w:line="240" w:lineRule="auto"/>
        <w:ind w:left="851"/>
        <w:jc w:val="both"/>
        <w:rPr>
          <w:rFonts w:ascii="Marianne" w:hAnsi="Marianne"/>
          <w:color w:val="548DD4"/>
          <w:sz w:val="24"/>
          <w:szCs w:val="24"/>
        </w:rPr>
      </w:pPr>
    </w:p>
    <w:p w14:paraId="638A56FC" w14:textId="77777777" w:rsidR="003F61CA" w:rsidRPr="00D63694" w:rsidRDefault="003F61CA" w:rsidP="00D33B13">
      <w:pPr>
        <w:pStyle w:val="Grillemoyenne1-Accent21"/>
        <w:tabs>
          <w:tab w:val="right" w:leader="dot" w:pos="9356"/>
        </w:tabs>
        <w:spacing w:after="0" w:line="240" w:lineRule="auto"/>
        <w:ind w:left="851"/>
        <w:jc w:val="both"/>
        <w:rPr>
          <w:rFonts w:ascii="Marianne" w:hAnsi="Marianne"/>
          <w:color w:val="548DD4"/>
          <w:sz w:val="24"/>
          <w:szCs w:val="24"/>
        </w:rPr>
      </w:pPr>
    </w:p>
    <w:p w14:paraId="4D37E26E" w14:textId="77777777" w:rsidR="002E163B" w:rsidRPr="00D63694" w:rsidRDefault="002E163B" w:rsidP="00D33B13">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Autres expériences significatives au regard de l’expédition</w:t>
      </w:r>
      <w:r w:rsidRPr="00D63694">
        <w:rPr>
          <w:rFonts w:ascii="Courier New" w:hAnsi="Courier New" w:cs="Courier New"/>
          <w:sz w:val="24"/>
          <w:szCs w:val="24"/>
        </w:rPr>
        <w:t> </w:t>
      </w:r>
      <w:r w:rsidR="00252E52" w:rsidRPr="00D63694">
        <w:rPr>
          <w:rFonts w:ascii="Marianne" w:hAnsi="Marianne"/>
          <w:sz w:val="24"/>
          <w:szCs w:val="24"/>
        </w:rPr>
        <w:t>:</w:t>
      </w:r>
    </w:p>
    <w:p w14:paraId="73F66A7A" w14:textId="77777777" w:rsidR="003F61CA" w:rsidRPr="00D63694" w:rsidRDefault="003F61CA" w:rsidP="00D33B13">
      <w:pPr>
        <w:pStyle w:val="Grillemoyenne1-Accent21"/>
        <w:tabs>
          <w:tab w:val="right" w:leader="dot" w:pos="9356"/>
        </w:tabs>
        <w:spacing w:after="0" w:line="240" w:lineRule="auto"/>
        <w:ind w:left="851"/>
        <w:jc w:val="both"/>
        <w:rPr>
          <w:rFonts w:ascii="Marianne" w:hAnsi="Marianne"/>
          <w:color w:val="548DD4"/>
          <w:sz w:val="24"/>
          <w:szCs w:val="24"/>
        </w:rPr>
      </w:pPr>
    </w:p>
    <w:p w14:paraId="4F5FC653" w14:textId="13EC9221" w:rsidR="003F61CA" w:rsidRDefault="003F61CA" w:rsidP="00D33B13">
      <w:pPr>
        <w:pStyle w:val="Grillemoyenne1-Accent21"/>
        <w:tabs>
          <w:tab w:val="right" w:leader="dot" w:pos="9356"/>
        </w:tabs>
        <w:spacing w:after="0" w:line="240" w:lineRule="auto"/>
        <w:ind w:left="851"/>
        <w:jc w:val="both"/>
        <w:rPr>
          <w:rFonts w:ascii="Marianne" w:hAnsi="Marianne"/>
          <w:color w:val="548DD4"/>
          <w:sz w:val="24"/>
          <w:szCs w:val="24"/>
        </w:rPr>
      </w:pPr>
    </w:p>
    <w:p w14:paraId="75AEAD23" w14:textId="49351DE9" w:rsidR="004F0B5C" w:rsidRDefault="004F0B5C" w:rsidP="00D33B13">
      <w:pPr>
        <w:pStyle w:val="Grillemoyenne1-Accent21"/>
        <w:tabs>
          <w:tab w:val="right" w:leader="dot" w:pos="9356"/>
        </w:tabs>
        <w:spacing w:after="0" w:line="240" w:lineRule="auto"/>
        <w:ind w:left="851"/>
        <w:jc w:val="both"/>
        <w:rPr>
          <w:rFonts w:ascii="Marianne" w:hAnsi="Marianne"/>
          <w:color w:val="548DD4"/>
          <w:sz w:val="24"/>
          <w:szCs w:val="24"/>
        </w:rPr>
      </w:pPr>
    </w:p>
    <w:p w14:paraId="15C959C6" w14:textId="77777777" w:rsidR="004F0B5C" w:rsidRPr="00D63694" w:rsidRDefault="004F0B5C" w:rsidP="00D33B13">
      <w:pPr>
        <w:pStyle w:val="Grillemoyenne1-Accent21"/>
        <w:tabs>
          <w:tab w:val="right" w:leader="dot" w:pos="9356"/>
        </w:tabs>
        <w:spacing w:after="0" w:line="240" w:lineRule="auto"/>
        <w:ind w:left="851"/>
        <w:jc w:val="both"/>
        <w:rPr>
          <w:rFonts w:ascii="Marianne" w:hAnsi="Marianne"/>
          <w:color w:val="548DD4"/>
          <w:sz w:val="24"/>
          <w:szCs w:val="24"/>
        </w:rPr>
      </w:pPr>
    </w:p>
    <w:p w14:paraId="28484FAC" w14:textId="77777777" w:rsidR="008B6F69" w:rsidRPr="00D63694" w:rsidRDefault="008B6F69" w:rsidP="008B6F69">
      <w:pPr>
        <w:tabs>
          <w:tab w:val="right" w:leader="dot" w:pos="9356"/>
        </w:tabs>
        <w:spacing w:after="0" w:line="240" w:lineRule="auto"/>
        <w:ind w:left="851"/>
        <w:jc w:val="both"/>
        <w:rPr>
          <w:rFonts w:ascii="Marianne" w:hAnsi="Marianne"/>
          <w:color w:val="548DD4"/>
          <w:sz w:val="24"/>
          <w:szCs w:val="24"/>
        </w:rPr>
      </w:pPr>
      <w:r w:rsidRPr="00D63694">
        <w:rPr>
          <w:rFonts w:ascii="Marianne" w:hAnsi="Marianne"/>
          <w:color w:val="000000"/>
          <w:sz w:val="24"/>
          <w:szCs w:val="24"/>
        </w:rPr>
        <w:lastRenderedPageBreak/>
        <w:t>Type de qualification médical</w:t>
      </w:r>
      <w:r w:rsidR="002F5259" w:rsidRPr="00D63694">
        <w:rPr>
          <w:rFonts w:ascii="Marianne" w:hAnsi="Marianne"/>
          <w:color w:val="000000"/>
          <w:sz w:val="24"/>
          <w:szCs w:val="24"/>
        </w:rPr>
        <w:t>/paramédicale/secourisme</w:t>
      </w:r>
      <w:r w:rsidR="002F5259" w:rsidRPr="00D63694">
        <w:rPr>
          <w:rFonts w:ascii="Courier New" w:hAnsi="Courier New" w:cs="Courier New"/>
          <w:color w:val="000000"/>
          <w:sz w:val="24"/>
          <w:szCs w:val="24"/>
        </w:rPr>
        <w:t> </w:t>
      </w:r>
      <w:r w:rsidRPr="00D63694">
        <w:rPr>
          <w:rFonts w:ascii="Marianne" w:hAnsi="Marianne"/>
          <w:color w:val="000000"/>
          <w:sz w:val="24"/>
          <w:szCs w:val="24"/>
        </w:rPr>
        <w:t>:</w:t>
      </w:r>
    </w:p>
    <w:p w14:paraId="79253413" w14:textId="77777777" w:rsidR="008B6F69" w:rsidRPr="00D63694" w:rsidRDefault="008B6F69" w:rsidP="008B6F69">
      <w:pPr>
        <w:tabs>
          <w:tab w:val="right" w:leader="dot" w:pos="9356"/>
        </w:tabs>
        <w:spacing w:after="0" w:line="240" w:lineRule="auto"/>
        <w:ind w:left="851"/>
        <w:jc w:val="both"/>
        <w:rPr>
          <w:rFonts w:ascii="Marianne" w:hAnsi="Marianne"/>
          <w:color w:val="548DD4"/>
          <w:sz w:val="24"/>
          <w:szCs w:val="24"/>
        </w:rPr>
      </w:pPr>
      <w:r w:rsidRPr="00D63694">
        <w:rPr>
          <w:rFonts w:ascii="Marianne" w:hAnsi="Marianne"/>
          <w:color w:val="000000"/>
          <w:sz w:val="24"/>
          <w:szCs w:val="24"/>
        </w:rPr>
        <w:t>Date d’obtention</w:t>
      </w:r>
      <w:r w:rsidRPr="00D63694">
        <w:rPr>
          <w:rFonts w:ascii="Courier New" w:hAnsi="Courier New" w:cs="Courier New"/>
          <w:color w:val="000000"/>
          <w:sz w:val="24"/>
          <w:szCs w:val="24"/>
        </w:rPr>
        <w:t> </w:t>
      </w:r>
      <w:r w:rsidRPr="00D63694">
        <w:rPr>
          <w:rFonts w:ascii="Marianne" w:hAnsi="Marianne"/>
          <w:color w:val="000000"/>
          <w:sz w:val="24"/>
          <w:szCs w:val="24"/>
        </w:rPr>
        <w:t>:</w:t>
      </w:r>
    </w:p>
    <w:p w14:paraId="234BBEC1" w14:textId="77777777" w:rsidR="008B6F69" w:rsidRPr="00D63694" w:rsidRDefault="008B6F69" w:rsidP="008B6F69">
      <w:pPr>
        <w:tabs>
          <w:tab w:val="right" w:leader="dot" w:pos="9356"/>
        </w:tabs>
        <w:spacing w:after="0" w:line="240" w:lineRule="auto"/>
        <w:ind w:left="851"/>
        <w:jc w:val="both"/>
        <w:rPr>
          <w:rFonts w:ascii="Marianne" w:hAnsi="Marianne"/>
          <w:color w:val="548DD4"/>
          <w:sz w:val="24"/>
          <w:szCs w:val="24"/>
        </w:rPr>
      </w:pPr>
      <w:r w:rsidRPr="00D63694">
        <w:rPr>
          <w:rFonts w:ascii="Marianne" w:hAnsi="Marianne"/>
          <w:color w:val="000000"/>
          <w:sz w:val="24"/>
          <w:szCs w:val="24"/>
        </w:rPr>
        <w:t>Date de la dernière mis</w:t>
      </w:r>
      <w:r w:rsidR="000515E1" w:rsidRPr="00D63694">
        <w:rPr>
          <w:rFonts w:ascii="Marianne" w:hAnsi="Marianne"/>
          <w:color w:val="000000"/>
          <w:sz w:val="24"/>
          <w:szCs w:val="24"/>
        </w:rPr>
        <w:t>e</w:t>
      </w:r>
      <w:r w:rsidRPr="00D63694">
        <w:rPr>
          <w:rFonts w:ascii="Marianne" w:hAnsi="Marianne"/>
          <w:color w:val="000000"/>
          <w:sz w:val="24"/>
          <w:szCs w:val="24"/>
        </w:rPr>
        <w:t xml:space="preserve"> à jour</w:t>
      </w:r>
      <w:r w:rsidRPr="00D63694">
        <w:rPr>
          <w:rFonts w:ascii="Courier New" w:hAnsi="Courier New" w:cs="Courier New"/>
          <w:color w:val="000000"/>
          <w:sz w:val="24"/>
          <w:szCs w:val="24"/>
        </w:rPr>
        <w:t> </w:t>
      </w:r>
      <w:r w:rsidRPr="00D63694">
        <w:rPr>
          <w:rFonts w:ascii="Marianne" w:hAnsi="Marianne"/>
          <w:color w:val="000000"/>
          <w:sz w:val="24"/>
          <w:szCs w:val="24"/>
        </w:rPr>
        <w:t>:</w:t>
      </w:r>
    </w:p>
    <w:p w14:paraId="2BE1C3B6" w14:textId="77777777" w:rsidR="003F61CA" w:rsidRPr="00D63694" w:rsidRDefault="003F61CA" w:rsidP="008B6F69">
      <w:pPr>
        <w:tabs>
          <w:tab w:val="right" w:leader="dot" w:pos="9356"/>
        </w:tabs>
        <w:spacing w:after="0" w:line="240" w:lineRule="auto"/>
        <w:ind w:left="851"/>
        <w:jc w:val="both"/>
        <w:rPr>
          <w:rFonts w:ascii="Marianne" w:hAnsi="Marianne"/>
          <w:color w:val="000000"/>
          <w:sz w:val="24"/>
          <w:szCs w:val="24"/>
        </w:rPr>
      </w:pPr>
    </w:p>
    <w:p w14:paraId="0F1DEF8B"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sz w:val="24"/>
          <w:szCs w:val="24"/>
        </w:rPr>
      </w:pPr>
      <w:r w:rsidRPr="00D63694">
        <w:rPr>
          <w:rFonts w:ascii="Marianne" w:hAnsi="Marianne"/>
          <w:b/>
          <w:sz w:val="24"/>
          <w:szCs w:val="24"/>
          <w:u w:val="single"/>
        </w:rPr>
        <w:t>Equipier n°</w:t>
      </w:r>
      <w:r w:rsidR="00D63694">
        <w:rPr>
          <w:rFonts w:ascii="Marianne" w:hAnsi="Marianne"/>
          <w:b/>
          <w:sz w:val="24"/>
          <w:szCs w:val="24"/>
          <w:u w:val="single"/>
        </w:rPr>
        <w:t xml:space="preserve"> </w:t>
      </w:r>
      <w:r w:rsidRPr="00D63694">
        <w:rPr>
          <w:rFonts w:ascii="Marianne" w:hAnsi="Marianne"/>
          <w:b/>
          <w:sz w:val="24"/>
          <w:szCs w:val="24"/>
          <w:u w:val="single"/>
        </w:rPr>
        <w:t>2</w:t>
      </w:r>
    </w:p>
    <w:p w14:paraId="0A7B537C"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Nom</w:t>
      </w:r>
      <w:r w:rsidRPr="00D63694">
        <w:rPr>
          <w:rFonts w:ascii="Courier New" w:hAnsi="Courier New" w:cs="Courier New"/>
          <w:sz w:val="24"/>
          <w:szCs w:val="24"/>
        </w:rPr>
        <w:t> </w:t>
      </w:r>
      <w:r w:rsidRPr="00D63694">
        <w:rPr>
          <w:rFonts w:ascii="Marianne" w:hAnsi="Marianne"/>
          <w:sz w:val="24"/>
          <w:szCs w:val="24"/>
        </w:rPr>
        <w:t>:</w:t>
      </w:r>
    </w:p>
    <w:p w14:paraId="383E6110"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Prénom</w:t>
      </w:r>
      <w:r w:rsidRPr="00D63694">
        <w:rPr>
          <w:rFonts w:ascii="Courier New" w:hAnsi="Courier New" w:cs="Courier New"/>
          <w:sz w:val="24"/>
          <w:szCs w:val="24"/>
        </w:rPr>
        <w:t> </w:t>
      </w:r>
      <w:r w:rsidRPr="00D63694">
        <w:rPr>
          <w:rFonts w:ascii="Marianne" w:hAnsi="Marianne"/>
          <w:sz w:val="24"/>
          <w:szCs w:val="24"/>
        </w:rPr>
        <w:t>:</w:t>
      </w:r>
    </w:p>
    <w:p w14:paraId="4C1E7250"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Nationalité</w:t>
      </w:r>
      <w:r w:rsidRPr="00D63694">
        <w:rPr>
          <w:rFonts w:ascii="Courier New" w:hAnsi="Courier New" w:cs="Courier New"/>
          <w:sz w:val="24"/>
          <w:szCs w:val="24"/>
        </w:rPr>
        <w:t> </w:t>
      </w:r>
      <w:r w:rsidRPr="00D63694">
        <w:rPr>
          <w:rFonts w:ascii="Marianne" w:hAnsi="Marianne"/>
          <w:sz w:val="24"/>
          <w:szCs w:val="24"/>
        </w:rPr>
        <w:t>:</w:t>
      </w:r>
    </w:p>
    <w:p w14:paraId="47143630"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Date de naissance</w:t>
      </w:r>
      <w:r w:rsidRPr="00D63694">
        <w:rPr>
          <w:rFonts w:ascii="Courier New" w:hAnsi="Courier New" w:cs="Courier New"/>
          <w:sz w:val="24"/>
          <w:szCs w:val="24"/>
        </w:rPr>
        <w:t> </w:t>
      </w:r>
      <w:r w:rsidRPr="00D63694">
        <w:rPr>
          <w:rFonts w:ascii="Marianne" w:hAnsi="Marianne"/>
          <w:sz w:val="24"/>
          <w:szCs w:val="24"/>
        </w:rPr>
        <w:t>:</w:t>
      </w:r>
    </w:p>
    <w:p w14:paraId="6D6FA215"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Lieu de naissance</w:t>
      </w:r>
      <w:r w:rsidRPr="00D63694">
        <w:rPr>
          <w:rFonts w:ascii="Courier New" w:hAnsi="Courier New" w:cs="Courier New"/>
          <w:sz w:val="24"/>
          <w:szCs w:val="24"/>
        </w:rPr>
        <w:t> </w:t>
      </w:r>
      <w:r w:rsidRPr="00D63694">
        <w:rPr>
          <w:rFonts w:ascii="Marianne" w:hAnsi="Marianne"/>
          <w:sz w:val="24"/>
          <w:szCs w:val="24"/>
        </w:rPr>
        <w:t>:</w:t>
      </w:r>
      <w:r w:rsidRPr="00D63694">
        <w:rPr>
          <w:rFonts w:ascii="Marianne" w:hAnsi="Marianne"/>
        </w:rPr>
        <w:fldChar w:fldCharType="begin"/>
      </w:r>
      <w:r w:rsidRPr="00D63694">
        <w:rPr>
          <w:rFonts w:ascii="Marianne" w:hAnsi="Marianne"/>
        </w:rPr>
        <w:instrText xml:space="preserve"> FILLIN  "Lieu de naissance"  \* MERGEFORMAT </w:instrText>
      </w:r>
      <w:r w:rsidRPr="00D63694">
        <w:rPr>
          <w:rFonts w:ascii="Marianne" w:hAnsi="Marianne"/>
        </w:rPr>
        <w:fldChar w:fldCharType="end"/>
      </w:r>
    </w:p>
    <w:p w14:paraId="6EA9E6E1"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Adresse domicile actuel</w:t>
      </w:r>
      <w:r w:rsidRPr="00D63694">
        <w:rPr>
          <w:rFonts w:ascii="Courier New" w:hAnsi="Courier New" w:cs="Courier New"/>
          <w:sz w:val="24"/>
          <w:szCs w:val="24"/>
        </w:rPr>
        <w:t> </w:t>
      </w:r>
      <w:r w:rsidRPr="00D63694">
        <w:rPr>
          <w:rFonts w:ascii="Marianne" w:hAnsi="Marianne"/>
          <w:sz w:val="24"/>
          <w:szCs w:val="24"/>
        </w:rPr>
        <w:t>:</w:t>
      </w:r>
      <w:r w:rsidRPr="00D63694">
        <w:rPr>
          <w:rFonts w:ascii="Marianne" w:hAnsi="Marianne"/>
        </w:rPr>
        <w:fldChar w:fldCharType="begin"/>
      </w:r>
      <w:r w:rsidRPr="00D63694">
        <w:rPr>
          <w:rFonts w:ascii="Marianne" w:hAnsi="Marianne"/>
        </w:rPr>
        <w:instrText xml:space="preserve"> FILLIN  "Lieu de naissance"  \* MERGEFORMAT </w:instrText>
      </w:r>
      <w:r w:rsidRPr="00D63694">
        <w:rPr>
          <w:rFonts w:ascii="Marianne" w:hAnsi="Marianne"/>
        </w:rPr>
        <w:fldChar w:fldCharType="end"/>
      </w:r>
      <w:r w:rsidRPr="00D63694">
        <w:rPr>
          <w:rFonts w:ascii="Marianne" w:hAnsi="Marianne"/>
          <w:color w:val="548DD4"/>
          <w:sz w:val="24"/>
          <w:szCs w:val="24"/>
        </w:rPr>
        <w:fldChar w:fldCharType="begin"/>
      </w:r>
      <w:r w:rsidRPr="00D63694">
        <w:rPr>
          <w:rFonts w:ascii="Marianne" w:hAnsi="Marianne"/>
          <w:color w:val="548DD4"/>
          <w:sz w:val="24"/>
          <w:szCs w:val="24"/>
        </w:rPr>
        <w:instrText xml:space="preserve"> ASK  "adresse domicile actuel"  \* MERGEFORMAT </w:instrText>
      </w:r>
      <w:r w:rsidRPr="00D63694">
        <w:rPr>
          <w:rFonts w:ascii="Marianne" w:hAnsi="Marianne"/>
          <w:color w:val="548DD4"/>
          <w:sz w:val="24"/>
          <w:szCs w:val="24"/>
        </w:rPr>
        <w:fldChar w:fldCharType="end"/>
      </w:r>
    </w:p>
    <w:p w14:paraId="070B2B45"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Code postal</w:t>
      </w:r>
      <w:r w:rsidRPr="00D63694">
        <w:rPr>
          <w:rFonts w:ascii="Courier New" w:hAnsi="Courier New" w:cs="Courier New"/>
          <w:sz w:val="24"/>
          <w:szCs w:val="24"/>
        </w:rPr>
        <w:t> </w:t>
      </w:r>
      <w:r w:rsidRPr="00D63694">
        <w:rPr>
          <w:rFonts w:ascii="Marianne" w:hAnsi="Marianne"/>
          <w:sz w:val="24"/>
          <w:szCs w:val="24"/>
        </w:rPr>
        <w:t>:</w:t>
      </w:r>
    </w:p>
    <w:p w14:paraId="5287AE56"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Ville</w:t>
      </w:r>
      <w:r w:rsidRPr="00D63694">
        <w:rPr>
          <w:rFonts w:ascii="Courier New" w:hAnsi="Courier New" w:cs="Courier New"/>
          <w:sz w:val="24"/>
          <w:szCs w:val="24"/>
        </w:rPr>
        <w:t> </w:t>
      </w:r>
      <w:r w:rsidRPr="00D63694">
        <w:rPr>
          <w:rFonts w:ascii="Marianne" w:hAnsi="Marianne"/>
          <w:sz w:val="24"/>
          <w:szCs w:val="24"/>
        </w:rPr>
        <w:t>:</w:t>
      </w:r>
    </w:p>
    <w:p w14:paraId="3A3802E4"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Pays</w:t>
      </w:r>
      <w:r w:rsidRPr="00D63694">
        <w:rPr>
          <w:rFonts w:ascii="Courier New" w:hAnsi="Courier New" w:cs="Courier New"/>
          <w:sz w:val="24"/>
          <w:szCs w:val="24"/>
        </w:rPr>
        <w:t> </w:t>
      </w:r>
      <w:r w:rsidRPr="00D63694">
        <w:rPr>
          <w:rFonts w:ascii="Marianne" w:hAnsi="Marianne"/>
          <w:sz w:val="24"/>
          <w:szCs w:val="24"/>
        </w:rPr>
        <w:t>:</w:t>
      </w:r>
    </w:p>
    <w:p w14:paraId="11D3C304"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Téléphone portable à terre</w:t>
      </w:r>
      <w:r w:rsidRPr="00D63694">
        <w:rPr>
          <w:rFonts w:ascii="Courier New" w:hAnsi="Courier New" w:cs="Courier New"/>
          <w:sz w:val="24"/>
          <w:szCs w:val="24"/>
        </w:rPr>
        <w:t> </w:t>
      </w:r>
      <w:r w:rsidRPr="00D63694">
        <w:rPr>
          <w:rFonts w:ascii="Marianne" w:hAnsi="Marianne"/>
          <w:sz w:val="24"/>
          <w:szCs w:val="24"/>
        </w:rPr>
        <w:t>:</w:t>
      </w:r>
    </w:p>
    <w:p w14:paraId="03ED304C"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Téléphone domicile</w:t>
      </w:r>
      <w:r w:rsidRPr="00D63694">
        <w:rPr>
          <w:rFonts w:ascii="Courier New" w:hAnsi="Courier New" w:cs="Courier New"/>
          <w:sz w:val="24"/>
          <w:szCs w:val="24"/>
        </w:rPr>
        <w:t> </w:t>
      </w:r>
      <w:r w:rsidRPr="00D63694">
        <w:rPr>
          <w:rFonts w:ascii="Marianne" w:hAnsi="Marianne"/>
          <w:sz w:val="24"/>
          <w:szCs w:val="24"/>
        </w:rPr>
        <w:t>:</w:t>
      </w:r>
    </w:p>
    <w:p w14:paraId="3D627DCB"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N° de passeport</w:t>
      </w:r>
      <w:r w:rsidRPr="00D63694">
        <w:rPr>
          <w:rFonts w:ascii="Courier New" w:hAnsi="Courier New" w:cs="Courier New"/>
          <w:sz w:val="24"/>
          <w:szCs w:val="24"/>
        </w:rPr>
        <w:t> </w:t>
      </w:r>
      <w:r w:rsidRPr="00D63694">
        <w:rPr>
          <w:rFonts w:ascii="Marianne" w:hAnsi="Marianne"/>
          <w:sz w:val="24"/>
          <w:szCs w:val="24"/>
        </w:rPr>
        <w:t>:</w:t>
      </w:r>
    </w:p>
    <w:p w14:paraId="0680B8B4"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A défaut n° de carte d’identité</w:t>
      </w:r>
      <w:r w:rsidRPr="00D63694">
        <w:rPr>
          <w:rFonts w:ascii="Courier New" w:hAnsi="Courier New" w:cs="Courier New"/>
          <w:sz w:val="24"/>
          <w:szCs w:val="24"/>
        </w:rPr>
        <w:t> </w:t>
      </w:r>
      <w:r w:rsidRPr="00D63694">
        <w:rPr>
          <w:rFonts w:ascii="Marianne" w:hAnsi="Marianne"/>
          <w:sz w:val="24"/>
          <w:szCs w:val="24"/>
        </w:rPr>
        <w:t>:</w:t>
      </w:r>
    </w:p>
    <w:p w14:paraId="133A90B5"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Email</w:t>
      </w:r>
      <w:r w:rsidRPr="00D63694">
        <w:rPr>
          <w:rFonts w:ascii="Courier New" w:hAnsi="Courier New" w:cs="Courier New"/>
          <w:sz w:val="24"/>
          <w:szCs w:val="24"/>
        </w:rPr>
        <w:t> </w:t>
      </w:r>
      <w:r w:rsidRPr="00D63694">
        <w:rPr>
          <w:rFonts w:ascii="Marianne" w:hAnsi="Marianne"/>
          <w:sz w:val="24"/>
          <w:szCs w:val="24"/>
        </w:rPr>
        <w:t>:</w:t>
      </w:r>
    </w:p>
    <w:p w14:paraId="48CE35E3"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Numéro de téléphone joignable pendant l’activité</w:t>
      </w:r>
      <w:r w:rsidRPr="00D63694">
        <w:rPr>
          <w:rFonts w:ascii="Courier New" w:hAnsi="Courier New" w:cs="Courier New"/>
          <w:sz w:val="24"/>
          <w:szCs w:val="24"/>
        </w:rPr>
        <w:t> </w:t>
      </w:r>
      <w:r w:rsidRPr="00D63694">
        <w:rPr>
          <w:rFonts w:ascii="Marianne" w:hAnsi="Marianne"/>
          <w:sz w:val="24"/>
          <w:szCs w:val="24"/>
        </w:rPr>
        <w:t>:</w:t>
      </w:r>
    </w:p>
    <w:p w14:paraId="29F61FE8"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Expérience Antarctique et formation de l’équipier n°</w:t>
      </w:r>
      <w:r w:rsidR="00D63694">
        <w:rPr>
          <w:rFonts w:ascii="Marianne" w:hAnsi="Marianne"/>
          <w:sz w:val="24"/>
          <w:szCs w:val="24"/>
        </w:rPr>
        <w:t xml:space="preserve"> </w:t>
      </w:r>
      <w:r w:rsidRPr="00D63694">
        <w:rPr>
          <w:rFonts w:ascii="Marianne" w:hAnsi="Marianne"/>
          <w:sz w:val="24"/>
          <w:szCs w:val="24"/>
        </w:rPr>
        <w:t>2</w:t>
      </w:r>
      <w:r w:rsidRPr="00D63694">
        <w:rPr>
          <w:rFonts w:ascii="Courier New" w:hAnsi="Courier New" w:cs="Courier New"/>
          <w:sz w:val="24"/>
          <w:szCs w:val="24"/>
        </w:rPr>
        <w:t> </w:t>
      </w:r>
      <w:r w:rsidRPr="00D63694">
        <w:rPr>
          <w:rFonts w:ascii="Marianne" w:hAnsi="Marianne"/>
          <w:sz w:val="24"/>
          <w:szCs w:val="24"/>
        </w:rPr>
        <w:t>:</w:t>
      </w:r>
    </w:p>
    <w:p w14:paraId="6232C3F9"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p>
    <w:p w14:paraId="5095063E"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p>
    <w:p w14:paraId="001D49C0"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r w:rsidRPr="00D63694">
        <w:rPr>
          <w:rFonts w:ascii="Marianne" w:hAnsi="Marianne"/>
          <w:sz w:val="24"/>
          <w:szCs w:val="24"/>
        </w:rPr>
        <w:t>Autres expériences significatives au regard de l’expédition</w:t>
      </w:r>
      <w:r w:rsidRPr="00D63694">
        <w:rPr>
          <w:rFonts w:ascii="Courier New" w:hAnsi="Courier New" w:cs="Courier New"/>
          <w:sz w:val="24"/>
          <w:szCs w:val="24"/>
        </w:rPr>
        <w:t> </w:t>
      </w:r>
      <w:r w:rsidRPr="00D63694">
        <w:rPr>
          <w:rFonts w:ascii="Marianne" w:hAnsi="Marianne"/>
          <w:sz w:val="24"/>
          <w:szCs w:val="24"/>
        </w:rPr>
        <w:t>:</w:t>
      </w:r>
      <w:r w:rsidRPr="00D63694">
        <w:rPr>
          <w:rFonts w:ascii="Marianne" w:hAnsi="Marianne"/>
          <w:color w:val="548DD4"/>
          <w:sz w:val="24"/>
          <w:szCs w:val="24"/>
        </w:rPr>
        <w:t xml:space="preserve"> </w:t>
      </w:r>
    </w:p>
    <w:p w14:paraId="7EA2FA53"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p>
    <w:p w14:paraId="4D6A4F78" w14:textId="77777777" w:rsidR="003F61CA" w:rsidRPr="00D63694" w:rsidRDefault="003F61CA" w:rsidP="003F61CA">
      <w:pPr>
        <w:pStyle w:val="Grillemoyenne1-Accent21"/>
        <w:tabs>
          <w:tab w:val="right" w:leader="dot" w:pos="9356"/>
        </w:tabs>
        <w:spacing w:after="0" w:line="240" w:lineRule="auto"/>
        <w:ind w:left="851"/>
        <w:jc w:val="both"/>
        <w:rPr>
          <w:rFonts w:ascii="Marianne" w:hAnsi="Marianne"/>
          <w:color w:val="548DD4"/>
          <w:sz w:val="24"/>
          <w:szCs w:val="24"/>
        </w:rPr>
      </w:pPr>
    </w:p>
    <w:p w14:paraId="0277867D" w14:textId="77777777" w:rsidR="003F61CA" w:rsidRPr="00D63694" w:rsidRDefault="003F61CA" w:rsidP="003F61CA">
      <w:pPr>
        <w:tabs>
          <w:tab w:val="right" w:leader="dot" w:pos="9356"/>
        </w:tabs>
        <w:spacing w:after="0" w:line="240" w:lineRule="auto"/>
        <w:ind w:left="851"/>
        <w:jc w:val="both"/>
        <w:rPr>
          <w:rFonts w:ascii="Marianne" w:hAnsi="Marianne"/>
          <w:color w:val="548DD4"/>
          <w:sz w:val="24"/>
          <w:szCs w:val="24"/>
        </w:rPr>
      </w:pPr>
      <w:r w:rsidRPr="00D63694">
        <w:rPr>
          <w:rFonts w:ascii="Marianne" w:hAnsi="Marianne"/>
          <w:color w:val="000000"/>
          <w:sz w:val="24"/>
          <w:szCs w:val="24"/>
        </w:rPr>
        <w:t>Type de qualification médical/paramédicale/secourisme</w:t>
      </w:r>
      <w:r w:rsidRPr="00D63694">
        <w:rPr>
          <w:rFonts w:ascii="Courier New" w:hAnsi="Courier New" w:cs="Courier New"/>
          <w:color w:val="000000"/>
          <w:sz w:val="24"/>
          <w:szCs w:val="24"/>
        </w:rPr>
        <w:t> </w:t>
      </w:r>
      <w:r w:rsidRPr="00D63694">
        <w:rPr>
          <w:rFonts w:ascii="Marianne" w:hAnsi="Marianne"/>
          <w:color w:val="000000"/>
          <w:sz w:val="24"/>
          <w:szCs w:val="24"/>
        </w:rPr>
        <w:t>:</w:t>
      </w:r>
    </w:p>
    <w:p w14:paraId="3E6F1F5C" w14:textId="77777777" w:rsidR="003F61CA" w:rsidRPr="00D63694" w:rsidRDefault="003F61CA" w:rsidP="003F61CA">
      <w:pPr>
        <w:tabs>
          <w:tab w:val="right" w:leader="dot" w:pos="9356"/>
        </w:tabs>
        <w:spacing w:after="0" w:line="240" w:lineRule="auto"/>
        <w:ind w:left="851"/>
        <w:jc w:val="both"/>
        <w:rPr>
          <w:rFonts w:ascii="Marianne" w:hAnsi="Marianne"/>
          <w:color w:val="548DD4"/>
          <w:sz w:val="24"/>
          <w:szCs w:val="24"/>
        </w:rPr>
      </w:pPr>
      <w:r w:rsidRPr="00D63694">
        <w:rPr>
          <w:rFonts w:ascii="Marianne" w:hAnsi="Marianne"/>
          <w:color w:val="000000"/>
          <w:sz w:val="24"/>
          <w:szCs w:val="24"/>
        </w:rPr>
        <w:t>Date d’obtention</w:t>
      </w:r>
      <w:r w:rsidRPr="00D63694">
        <w:rPr>
          <w:rFonts w:ascii="Courier New" w:hAnsi="Courier New" w:cs="Courier New"/>
          <w:color w:val="000000"/>
          <w:sz w:val="24"/>
          <w:szCs w:val="24"/>
        </w:rPr>
        <w:t> </w:t>
      </w:r>
      <w:r w:rsidRPr="00D63694">
        <w:rPr>
          <w:rFonts w:ascii="Marianne" w:hAnsi="Marianne"/>
          <w:color w:val="000000"/>
          <w:sz w:val="24"/>
          <w:szCs w:val="24"/>
        </w:rPr>
        <w:t>:</w:t>
      </w:r>
    </w:p>
    <w:p w14:paraId="4812DDDF" w14:textId="77777777" w:rsidR="003F61CA" w:rsidRPr="00D63694" w:rsidRDefault="003F61CA" w:rsidP="003F61CA">
      <w:pPr>
        <w:tabs>
          <w:tab w:val="right" w:leader="dot" w:pos="9356"/>
        </w:tabs>
        <w:spacing w:after="0" w:line="240" w:lineRule="auto"/>
        <w:ind w:left="851"/>
        <w:jc w:val="both"/>
        <w:rPr>
          <w:rFonts w:ascii="Marianne" w:hAnsi="Marianne"/>
          <w:color w:val="548DD4"/>
          <w:sz w:val="24"/>
          <w:szCs w:val="24"/>
        </w:rPr>
      </w:pPr>
      <w:r w:rsidRPr="00D63694">
        <w:rPr>
          <w:rFonts w:ascii="Marianne" w:hAnsi="Marianne"/>
          <w:color w:val="000000"/>
          <w:sz w:val="24"/>
          <w:szCs w:val="24"/>
        </w:rPr>
        <w:t>Date de la dernière mise à jour</w:t>
      </w:r>
      <w:r w:rsidRPr="00D63694">
        <w:rPr>
          <w:rFonts w:ascii="Courier New" w:hAnsi="Courier New" w:cs="Courier New"/>
          <w:color w:val="000000"/>
          <w:sz w:val="24"/>
          <w:szCs w:val="24"/>
        </w:rPr>
        <w:t> </w:t>
      </w:r>
      <w:r w:rsidRPr="00D63694">
        <w:rPr>
          <w:rFonts w:ascii="Marianne" w:hAnsi="Marianne"/>
          <w:color w:val="000000"/>
          <w:sz w:val="24"/>
          <w:szCs w:val="24"/>
        </w:rPr>
        <w:t>:</w:t>
      </w:r>
    </w:p>
    <w:p w14:paraId="16D68F81" w14:textId="77777777" w:rsidR="003F61CA" w:rsidRPr="00D63694" w:rsidRDefault="003F61CA" w:rsidP="008B6F69">
      <w:pPr>
        <w:tabs>
          <w:tab w:val="right" w:leader="dot" w:pos="9356"/>
        </w:tabs>
        <w:spacing w:after="0" w:line="240" w:lineRule="auto"/>
        <w:ind w:left="851"/>
        <w:jc w:val="both"/>
        <w:rPr>
          <w:rFonts w:ascii="Marianne" w:hAnsi="Marianne"/>
          <w:color w:val="548DD4"/>
          <w:sz w:val="24"/>
          <w:szCs w:val="24"/>
        </w:rPr>
      </w:pPr>
    </w:p>
    <w:p w14:paraId="404BF306" w14:textId="77777777" w:rsidR="00793A24" w:rsidRPr="00D63694" w:rsidRDefault="00793A24" w:rsidP="00793A24">
      <w:pPr>
        <w:pStyle w:val="Grillemoyenne1-Accent21"/>
        <w:tabs>
          <w:tab w:val="right" w:leader="dot" w:pos="9356"/>
        </w:tabs>
        <w:spacing w:after="0" w:line="240" w:lineRule="auto"/>
        <w:ind w:left="851"/>
        <w:jc w:val="both"/>
        <w:rPr>
          <w:rFonts w:ascii="Marianne" w:hAnsi="Marianne"/>
          <w:color w:val="548DD4"/>
          <w:sz w:val="24"/>
          <w:szCs w:val="24"/>
        </w:rPr>
      </w:pPr>
    </w:p>
    <w:p w14:paraId="3CB6F8A2" w14:textId="77777777" w:rsidR="00793A24" w:rsidRPr="00D63694" w:rsidRDefault="00CD4D88">
      <w:pPr>
        <w:rPr>
          <w:rFonts w:ascii="Marianne" w:hAnsi="Marianne"/>
          <w:i/>
          <w:sz w:val="24"/>
          <w:szCs w:val="24"/>
        </w:rPr>
      </w:pPr>
      <w:r w:rsidRPr="00D63694">
        <w:rPr>
          <w:rFonts w:ascii="Marianne" w:hAnsi="Marianne"/>
          <w:i/>
          <w:sz w:val="24"/>
          <w:szCs w:val="24"/>
        </w:rPr>
        <w:t>A répéter autant que de besoin</w:t>
      </w:r>
      <w:r w:rsidRPr="00D63694" w:rsidDel="00CD4D88">
        <w:rPr>
          <w:rFonts w:ascii="Marianne" w:hAnsi="Marianne"/>
          <w:sz w:val="24"/>
          <w:szCs w:val="24"/>
        </w:rPr>
        <w:t xml:space="preserve"> </w:t>
      </w:r>
      <w:r w:rsidR="00252E52" w:rsidRPr="00D63694">
        <w:rPr>
          <w:rFonts w:ascii="Marianne" w:hAnsi="Marianne"/>
          <w:i/>
          <w:sz w:val="24"/>
          <w:szCs w:val="24"/>
        </w:rPr>
        <w:t>pour chaque membre d’équipage supplémentaire.</w:t>
      </w:r>
    </w:p>
    <w:p w14:paraId="526D3551" w14:textId="77777777" w:rsidR="00793A24" w:rsidRPr="00D63694" w:rsidRDefault="00793A24" w:rsidP="007A043E">
      <w:pPr>
        <w:pStyle w:val="Titre2"/>
        <w:rPr>
          <w:rFonts w:ascii="Marianne" w:hAnsi="Marianne"/>
        </w:rPr>
      </w:pPr>
      <w:bookmarkStart w:id="8" w:name="_Toc120607950"/>
      <w:r w:rsidRPr="00D63694">
        <w:rPr>
          <w:rFonts w:ascii="Marianne" w:hAnsi="Marianne"/>
        </w:rPr>
        <w:t>Passagers</w:t>
      </w:r>
      <w:bookmarkEnd w:id="8"/>
      <w:r w:rsidRPr="00D63694">
        <w:rPr>
          <w:rFonts w:ascii="Marianne" w:hAnsi="Marianne"/>
        </w:rPr>
        <w:t xml:space="preserve"> </w:t>
      </w:r>
    </w:p>
    <w:p w14:paraId="42A355CB" w14:textId="77777777" w:rsidR="007A043E" w:rsidRPr="00D63694" w:rsidRDefault="007A043E" w:rsidP="007A043E">
      <w:pPr>
        <w:rPr>
          <w:rFonts w:ascii="Marianne" w:hAnsi="Marianne"/>
        </w:rPr>
      </w:pPr>
    </w:p>
    <w:p w14:paraId="0F1F1FC5" w14:textId="77777777" w:rsidR="00793A24" w:rsidRPr="00D63694" w:rsidRDefault="004F5DBF" w:rsidP="00793A24">
      <w:pPr>
        <w:tabs>
          <w:tab w:val="right" w:leader="dot" w:pos="9356"/>
        </w:tabs>
        <w:spacing w:after="0" w:line="240" w:lineRule="auto"/>
        <w:jc w:val="both"/>
        <w:rPr>
          <w:rFonts w:ascii="Marianne" w:hAnsi="Marianne"/>
          <w:b/>
          <w:color w:val="548DD4"/>
          <w:sz w:val="24"/>
          <w:szCs w:val="24"/>
        </w:rPr>
      </w:pPr>
      <w:r w:rsidRPr="00D63694">
        <w:rPr>
          <w:rFonts w:ascii="Marianne" w:hAnsi="Marianne"/>
          <w:sz w:val="24"/>
          <w:szCs w:val="24"/>
        </w:rPr>
        <w:t>Nombre de passagers prévus</w:t>
      </w:r>
      <w:r w:rsidR="00252E52" w:rsidRPr="00D63694">
        <w:rPr>
          <w:rFonts w:ascii="Courier New" w:hAnsi="Courier New" w:cs="Courier New"/>
          <w:b/>
          <w:sz w:val="24"/>
          <w:szCs w:val="24"/>
        </w:rPr>
        <w:t> </w:t>
      </w:r>
      <w:r w:rsidR="00252E52" w:rsidRPr="00D63694">
        <w:rPr>
          <w:rFonts w:ascii="Marianne" w:hAnsi="Marianne"/>
          <w:b/>
          <w:sz w:val="24"/>
          <w:szCs w:val="24"/>
        </w:rPr>
        <w:t>:</w:t>
      </w:r>
    </w:p>
    <w:p w14:paraId="381285EF" w14:textId="6885CA82" w:rsidR="004E2D04" w:rsidRDefault="004E2D04" w:rsidP="00793A24">
      <w:pPr>
        <w:tabs>
          <w:tab w:val="right" w:leader="dot" w:pos="9356"/>
        </w:tabs>
        <w:spacing w:after="0" w:line="240" w:lineRule="auto"/>
        <w:jc w:val="both"/>
        <w:rPr>
          <w:rFonts w:ascii="Marianne" w:hAnsi="Marianne"/>
          <w:color w:val="548DD4"/>
          <w:sz w:val="24"/>
          <w:szCs w:val="24"/>
        </w:rPr>
      </w:pPr>
    </w:p>
    <w:p w14:paraId="6FB6C54D" w14:textId="51BC0046" w:rsidR="004F0B5C" w:rsidRDefault="004F0B5C" w:rsidP="00793A24">
      <w:pPr>
        <w:tabs>
          <w:tab w:val="right" w:leader="dot" w:pos="9356"/>
        </w:tabs>
        <w:spacing w:after="0" w:line="240" w:lineRule="auto"/>
        <w:jc w:val="both"/>
        <w:rPr>
          <w:rFonts w:ascii="Marianne" w:hAnsi="Marianne"/>
          <w:color w:val="548DD4"/>
          <w:sz w:val="24"/>
          <w:szCs w:val="24"/>
        </w:rPr>
      </w:pPr>
    </w:p>
    <w:p w14:paraId="34636D73" w14:textId="656A9D75" w:rsidR="004F0B5C" w:rsidRDefault="004F0B5C" w:rsidP="00793A24">
      <w:pPr>
        <w:tabs>
          <w:tab w:val="right" w:leader="dot" w:pos="9356"/>
        </w:tabs>
        <w:spacing w:after="0" w:line="240" w:lineRule="auto"/>
        <w:jc w:val="both"/>
        <w:rPr>
          <w:rFonts w:ascii="Marianne" w:hAnsi="Marianne"/>
          <w:color w:val="548DD4"/>
          <w:sz w:val="24"/>
          <w:szCs w:val="24"/>
        </w:rPr>
      </w:pPr>
    </w:p>
    <w:p w14:paraId="462772B0" w14:textId="726793F7" w:rsidR="004F0B5C" w:rsidRDefault="004F0B5C" w:rsidP="00793A24">
      <w:pPr>
        <w:tabs>
          <w:tab w:val="right" w:leader="dot" w:pos="9356"/>
        </w:tabs>
        <w:spacing w:after="0" w:line="240" w:lineRule="auto"/>
        <w:jc w:val="both"/>
        <w:rPr>
          <w:rFonts w:ascii="Marianne" w:hAnsi="Marianne"/>
          <w:color w:val="548DD4"/>
          <w:sz w:val="24"/>
          <w:szCs w:val="24"/>
        </w:rPr>
      </w:pPr>
    </w:p>
    <w:p w14:paraId="0AA45642" w14:textId="5D8DC843" w:rsidR="004F0B5C" w:rsidRDefault="004F0B5C" w:rsidP="00793A24">
      <w:pPr>
        <w:tabs>
          <w:tab w:val="right" w:leader="dot" w:pos="9356"/>
        </w:tabs>
        <w:spacing w:after="0" w:line="240" w:lineRule="auto"/>
        <w:jc w:val="both"/>
        <w:rPr>
          <w:rFonts w:ascii="Marianne" w:hAnsi="Marianne"/>
          <w:color w:val="548DD4"/>
          <w:sz w:val="24"/>
          <w:szCs w:val="24"/>
        </w:rPr>
      </w:pPr>
    </w:p>
    <w:p w14:paraId="2348AB93" w14:textId="35EAFC32" w:rsidR="004F0B5C" w:rsidRDefault="004F0B5C" w:rsidP="00793A24">
      <w:pPr>
        <w:tabs>
          <w:tab w:val="right" w:leader="dot" w:pos="9356"/>
        </w:tabs>
        <w:spacing w:after="0" w:line="240" w:lineRule="auto"/>
        <w:jc w:val="both"/>
        <w:rPr>
          <w:rFonts w:ascii="Marianne" w:hAnsi="Marianne"/>
          <w:color w:val="548DD4"/>
          <w:sz w:val="24"/>
          <w:szCs w:val="24"/>
        </w:rPr>
      </w:pPr>
    </w:p>
    <w:p w14:paraId="12D9E32F" w14:textId="4BED2D75" w:rsidR="004F0B5C" w:rsidRDefault="004F0B5C" w:rsidP="00793A24">
      <w:pPr>
        <w:tabs>
          <w:tab w:val="right" w:leader="dot" w:pos="9356"/>
        </w:tabs>
        <w:spacing w:after="0" w:line="240" w:lineRule="auto"/>
        <w:jc w:val="both"/>
        <w:rPr>
          <w:rFonts w:ascii="Marianne" w:hAnsi="Marianne"/>
          <w:color w:val="548DD4"/>
          <w:sz w:val="24"/>
          <w:szCs w:val="24"/>
        </w:rPr>
      </w:pPr>
    </w:p>
    <w:p w14:paraId="64F5C1DC" w14:textId="77777777" w:rsidR="004F0B5C" w:rsidRPr="00D63694" w:rsidRDefault="004F0B5C" w:rsidP="00793A24">
      <w:pPr>
        <w:tabs>
          <w:tab w:val="right" w:leader="dot" w:pos="9356"/>
        </w:tabs>
        <w:spacing w:after="0" w:line="240" w:lineRule="auto"/>
        <w:jc w:val="both"/>
        <w:rPr>
          <w:rFonts w:ascii="Marianne" w:hAnsi="Marianne"/>
          <w:color w:val="548DD4"/>
          <w:sz w:val="24"/>
          <w:szCs w:val="24"/>
        </w:rPr>
      </w:pPr>
    </w:p>
    <w:p w14:paraId="39A8F299" w14:textId="77777777" w:rsidR="00793A24" w:rsidRPr="00D63694" w:rsidRDefault="00793A24" w:rsidP="00793A24">
      <w:pPr>
        <w:tabs>
          <w:tab w:val="right" w:leader="dot" w:pos="9356"/>
        </w:tabs>
        <w:spacing w:after="0" w:line="240" w:lineRule="auto"/>
        <w:jc w:val="both"/>
        <w:rPr>
          <w:rFonts w:ascii="Marianne" w:hAnsi="Marianne"/>
          <w:b/>
          <w:sz w:val="24"/>
          <w:szCs w:val="24"/>
        </w:rPr>
      </w:pPr>
      <w:r w:rsidRPr="00D63694">
        <w:rPr>
          <w:rFonts w:ascii="Marianne" w:hAnsi="Marianne"/>
          <w:sz w:val="24"/>
          <w:szCs w:val="24"/>
          <w:u w:val="single"/>
        </w:rPr>
        <w:lastRenderedPageBreak/>
        <w:t>Remplissez ci-dessous le manifeste «</w:t>
      </w:r>
      <w:r w:rsidRPr="00D63694">
        <w:rPr>
          <w:rFonts w:ascii="Courier New" w:hAnsi="Courier New" w:cs="Courier New"/>
          <w:sz w:val="24"/>
          <w:szCs w:val="24"/>
          <w:u w:val="single"/>
        </w:rPr>
        <w:t> </w:t>
      </w:r>
      <w:r w:rsidRPr="00D63694">
        <w:rPr>
          <w:rFonts w:ascii="Marianne" w:hAnsi="Marianne"/>
          <w:sz w:val="24"/>
          <w:szCs w:val="24"/>
          <w:u w:val="single"/>
        </w:rPr>
        <w:t>passagers</w:t>
      </w:r>
      <w:r w:rsidRPr="00D63694">
        <w:rPr>
          <w:rFonts w:ascii="Courier New" w:hAnsi="Courier New" w:cs="Courier New"/>
          <w:sz w:val="24"/>
          <w:szCs w:val="24"/>
          <w:u w:val="single"/>
        </w:rPr>
        <w:t> </w:t>
      </w:r>
      <w:r w:rsidRPr="00D63694">
        <w:rPr>
          <w:rFonts w:ascii="Marianne" w:hAnsi="Marianne" w:cs="Marianne"/>
          <w:sz w:val="24"/>
          <w:szCs w:val="24"/>
          <w:u w:val="single"/>
        </w:rPr>
        <w:t>»</w:t>
      </w:r>
      <w:r w:rsidRPr="00D63694">
        <w:rPr>
          <w:rFonts w:ascii="Marianne" w:hAnsi="Marianne"/>
          <w:sz w:val="24"/>
          <w:szCs w:val="24"/>
          <w:u w:val="single"/>
        </w:rPr>
        <w:t xml:space="preserve"> du moyen de transport utilis</w:t>
      </w:r>
      <w:r w:rsidRPr="00D63694">
        <w:rPr>
          <w:rFonts w:ascii="Marianne" w:hAnsi="Marianne" w:cs="Marianne"/>
          <w:sz w:val="24"/>
          <w:szCs w:val="24"/>
          <w:u w:val="single"/>
        </w:rPr>
        <w:t>é</w:t>
      </w:r>
      <w:r w:rsidRPr="00D63694">
        <w:rPr>
          <w:rFonts w:ascii="Marianne" w:hAnsi="Marianne"/>
          <w:sz w:val="24"/>
          <w:szCs w:val="24"/>
          <w:u w:val="single"/>
        </w:rPr>
        <w:t xml:space="preserve"> pour l</w:t>
      </w:r>
      <w:r w:rsidRPr="00D63694">
        <w:rPr>
          <w:rFonts w:ascii="Marianne" w:hAnsi="Marianne" w:cs="Marianne"/>
          <w:sz w:val="24"/>
          <w:szCs w:val="24"/>
          <w:u w:val="single"/>
        </w:rPr>
        <w:t>’</w:t>
      </w:r>
      <w:r w:rsidRPr="00D63694">
        <w:rPr>
          <w:rFonts w:ascii="Marianne" w:hAnsi="Marianne"/>
          <w:sz w:val="24"/>
          <w:szCs w:val="24"/>
          <w:u w:val="single"/>
        </w:rPr>
        <w:t>activit</w:t>
      </w:r>
      <w:r w:rsidRPr="00D63694">
        <w:rPr>
          <w:rFonts w:ascii="Marianne" w:hAnsi="Marianne" w:cs="Marianne"/>
          <w:sz w:val="24"/>
          <w:szCs w:val="24"/>
          <w:u w:val="single"/>
        </w:rPr>
        <w:t>é</w:t>
      </w:r>
      <w:r w:rsidRPr="00D63694">
        <w:rPr>
          <w:rFonts w:ascii="Courier New" w:hAnsi="Courier New" w:cs="Courier New"/>
          <w:sz w:val="24"/>
          <w:szCs w:val="24"/>
          <w:u w:val="single"/>
        </w:rPr>
        <w:t> </w:t>
      </w:r>
      <w:r w:rsidRPr="00D63694">
        <w:rPr>
          <w:rFonts w:ascii="Marianne" w:hAnsi="Marianne"/>
          <w:b/>
          <w:sz w:val="24"/>
          <w:szCs w:val="24"/>
          <w:u w:val="single"/>
        </w:rPr>
        <w:t>(à fournir avant appareillage, dernier délai</w:t>
      </w:r>
      <w:r w:rsidR="001C41BF" w:rsidRPr="00D63694">
        <w:rPr>
          <w:rFonts w:ascii="Marianne" w:hAnsi="Marianne"/>
          <w:b/>
          <w:sz w:val="24"/>
          <w:szCs w:val="24"/>
          <w:u w:val="single"/>
        </w:rPr>
        <w:t>, sous peine de refus ou d’annulation de l’autorisation</w:t>
      </w:r>
      <w:r w:rsidRPr="00D63694">
        <w:rPr>
          <w:rFonts w:ascii="Marianne" w:hAnsi="Marianne"/>
          <w:b/>
          <w:sz w:val="24"/>
          <w:szCs w:val="24"/>
          <w:u w:val="single"/>
        </w:rPr>
        <w:t>) :</w:t>
      </w:r>
    </w:p>
    <w:p w14:paraId="216FAA15" w14:textId="77777777" w:rsidR="00793A24" w:rsidRPr="00D63694" w:rsidRDefault="00793A24" w:rsidP="00793A24">
      <w:pPr>
        <w:tabs>
          <w:tab w:val="right" w:leader="dot" w:pos="9356"/>
        </w:tabs>
        <w:spacing w:after="0" w:line="240" w:lineRule="auto"/>
        <w:jc w:val="both"/>
        <w:rPr>
          <w:rFonts w:ascii="Marianne" w:hAnsi="Marianne"/>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299"/>
        <w:gridCol w:w="1483"/>
        <w:gridCol w:w="1535"/>
        <w:gridCol w:w="1447"/>
        <w:gridCol w:w="1448"/>
        <w:gridCol w:w="1453"/>
      </w:tblGrid>
      <w:tr w:rsidR="00793A24" w:rsidRPr="00D63694" w14:paraId="21F88129" w14:textId="77777777">
        <w:tc>
          <w:tcPr>
            <w:tcW w:w="1076" w:type="dxa"/>
          </w:tcPr>
          <w:p w14:paraId="53DC9A94" w14:textId="77777777" w:rsidR="00793A24" w:rsidRPr="00D63694" w:rsidRDefault="00793A24" w:rsidP="00793A24">
            <w:pPr>
              <w:spacing w:after="0" w:line="240" w:lineRule="auto"/>
              <w:jc w:val="center"/>
              <w:rPr>
                <w:rFonts w:ascii="Marianne" w:hAnsi="Marianne"/>
                <w:b/>
                <w:sz w:val="24"/>
                <w:szCs w:val="24"/>
              </w:rPr>
            </w:pPr>
            <w:r w:rsidRPr="00D63694">
              <w:rPr>
                <w:rFonts w:ascii="Marianne" w:hAnsi="Marianne"/>
                <w:b/>
                <w:sz w:val="24"/>
                <w:szCs w:val="24"/>
              </w:rPr>
              <w:t>Numéro</w:t>
            </w:r>
          </w:p>
        </w:tc>
        <w:tc>
          <w:tcPr>
            <w:tcW w:w="1299" w:type="dxa"/>
          </w:tcPr>
          <w:p w14:paraId="51230D63" w14:textId="77777777" w:rsidR="00793A24" w:rsidRPr="00D63694" w:rsidRDefault="00793A24" w:rsidP="00793A24">
            <w:pPr>
              <w:spacing w:after="0" w:line="240" w:lineRule="auto"/>
              <w:jc w:val="center"/>
              <w:rPr>
                <w:rFonts w:ascii="Marianne" w:hAnsi="Marianne"/>
                <w:b/>
                <w:sz w:val="24"/>
                <w:szCs w:val="24"/>
              </w:rPr>
            </w:pPr>
            <w:r w:rsidRPr="00D63694">
              <w:rPr>
                <w:rFonts w:ascii="Marianne" w:hAnsi="Marianne"/>
                <w:b/>
                <w:sz w:val="24"/>
                <w:szCs w:val="24"/>
              </w:rPr>
              <w:t>NOM</w:t>
            </w:r>
          </w:p>
        </w:tc>
        <w:tc>
          <w:tcPr>
            <w:tcW w:w="1483" w:type="dxa"/>
          </w:tcPr>
          <w:p w14:paraId="48C55ED7" w14:textId="77777777" w:rsidR="00793A24" w:rsidRPr="00D63694" w:rsidRDefault="00793A24" w:rsidP="00793A24">
            <w:pPr>
              <w:spacing w:after="0" w:line="240" w:lineRule="auto"/>
              <w:jc w:val="center"/>
              <w:rPr>
                <w:rFonts w:ascii="Marianne" w:hAnsi="Marianne"/>
                <w:b/>
                <w:sz w:val="24"/>
                <w:szCs w:val="24"/>
              </w:rPr>
            </w:pPr>
            <w:r w:rsidRPr="00D63694">
              <w:rPr>
                <w:rFonts w:ascii="Marianne" w:hAnsi="Marianne"/>
                <w:b/>
                <w:sz w:val="24"/>
                <w:szCs w:val="24"/>
              </w:rPr>
              <w:t>PRENOM</w:t>
            </w:r>
          </w:p>
        </w:tc>
        <w:tc>
          <w:tcPr>
            <w:tcW w:w="1508" w:type="dxa"/>
          </w:tcPr>
          <w:p w14:paraId="56D429B5" w14:textId="77777777" w:rsidR="00793A24" w:rsidRPr="00D63694" w:rsidRDefault="00793A24" w:rsidP="00793A24">
            <w:pPr>
              <w:spacing w:after="0" w:line="240" w:lineRule="auto"/>
              <w:jc w:val="center"/>
              <w:rPr>
                <w:rFonts w:ascii="Marianne" w:hAnsi="Marianne"/>
                <w:b/>
                <w:sz w:val="24"/>
                <w:szCs w:val="24"/>
              </w:rPr>
            </w:pPr>
            <w:r w:rsidRPr="00D63694">
              <w:rPr>
                <w:rFonts w:ascii="Marianne" w:hAnsi="Marianne"/>
                <w:b/>
                <w:sz w:val="24"/>
                <w:szCs w:val="24"/>
              </w:rPr>
              <w:t>Nationalité</w:t>
            </w:r>
          </w:p>
        </w:tc>
        <w:tc>
          <w:tcPr>
            <w:tcW w:w="1447" w:type="dxa"/>
          </w:tcPr>
          <w:p w14:paraId="2450E929" w14:textId="77777777" w:rsidR="00793A24" w:rsidRPr="00D63694" w:rsidRDefault="00793A24" w:rsidP="00793A24">
            <w:pPr>
              <w:spacing w:after="0" w:line="240" w:lineRule="auto"/>
              <w:jc w:val="center"/>
              <w:rPr>
                <w:rFonts w:ascii="Marianne" w:hAnsi="Marianne"/>
                <w:b/>
                <w:sz w:val="24"/>
                <w:szCs w:val="24"/>
              </w:rPr>
            </w:pPr>
            <w:r w:rsidRPr="00D63694">
              <w:rPr>
                <w:rFonts w:ascii="Marianne" w:hAnsi="Marianne"/>
                <w:b/>
                <w:sz w:val="24"/>
                <w:szCs w:val="24"/>
              </w:rPr>
              <w:t>Date de naissance</w:t>
            </w:r>
          </w:p>
        </w:tc>
        <w:tc>
          <w:tcPr>
            <w:tcW w:w="1448" w:type="dxa"/>
          </w:tcPr>
          <w:p w14:paraId="4F0D8CA8" w14:textId="77777777" w:rsidR="00793A24" w:rsidRPr="00D63694" w:rsidRDefault="00793A24" w:rsidP="00793A24">
            <w:pPr>
              <w:spacing w:after="0" w:line="240" w:lineRule="auto"/>
              <w:jc w:val="center"/>
              <w:rPr>
                <w:rFonts w:ascii="Marianne" w:hAnsi="Marianne"/>
                <w:b/>
                <w:sz w:val="24"/>
                <w:szCs w:val="24"/>
              </w:rPr>
            </w:pPr>
            <w:r w:rsidRPr="00D63694">
              <w:rPr>
                <w:rFonts w:ascii="Marianne" w:hAnsi="Marianne"/>
                <w:b/>
                <w:sz w:val="24"/>
                <w:szCs w:val="24"/>
              </w:rPr>
              <w:t>Lieu de naissance</w:t>
            </w:r>
          </w:p>
        </w:tc>
        <w:tc>
          <w:tcPr>
            <w:tcW w:w="1453" w:type="dxa"/>
          </w:tcPr>
          <w:p w14:paraId="55D9DCCD" w14:textId="77777777" w:rsidR="00793A24" w:rsidRPr="00D63694" w:rsidRDefault="00793A24" w:rsidP="00793A24">
            <w:pPr>
              <w:spacing w:after="0" w:line="240" w:lineRule="auto"/>
              <w:jc w:val="center"/>
              <w:rPr>
                <w:rFonts w:ascii="Marianne" w:hAnsi="Marianne"/>
                <w:b/>
                <w:sz w:val="24"/>
                <w:szCs w:val="24"/>
              </w:rPr>
            </w:pPr>
            <w:r w:rsidRPr="00D63694">
              <w:rPr>
                <w:rFonts w:ascii="Marianne" w:hAnsi="Marianne"/>
                <w:b/>
                <w:sz w:val="24"/>
                <w:szCs w:val="24"/>
              </w:rPr>
              <w:t>Numéro de passeport</w:t>
            </w:r>
          </w:p>
        </w:tc>
      </w:tr>
      <w:tr w:rsidR="00793A24" w:rsidRPr="00D63694" w14:paraId="30CC2142" w14:textId="77777777">
        <w:tc>
          <w:tcPr>
            <w:tcW w:w="1076" w:type="dxa"/>
          </w:tcPr>
          <w:p w14:paraId="557FCFD2" w14:textId="77777777" w:rsidR="00793A24" w:rsidRPr="00D63694" w:rsidRDefault="00793A24" w:rsidP="00793A24">
            <w:pPr>
              <w:spacing w:after="0" w:line="240" w:lineRule="auto"/>
              <w:jc w:val="center"/>
              <w:rPr>
                <w:rFonts w:ascii="Marianne" w:hAnsi="Marianne"/>
                <w:b/>
                <w:sz w:val="24"/>
                <w:szCs w:val="24"/>
              </w:rPr>
            </w:pPr>
            <w:r w:rsidRPr="00D63694">
              <w:rPr>
                <w:rFonts w:ascii="Marianne" w:hAnsi="Marianne"/>
                <w:b/>
                <w:sz w:val="24"/>
                <w:szCs w:val="24"/>
              </w:rPr>
              <w:t>1</w:t>
            </w:r>
          </w:p>
        </w:tc>
        <w:tc>
          <w:tcPr>
            <w:tcW w:w="1299" w:type="dxa"/>
          </w:tcPr>
          <w:p w14:paraId="23548189" w14:textId="77777777" w:rsidR="00793A24" w:rsidRPr="00D63694" w:rsidRDefault="00793A24" w:rsidP="00793A24">
            <w:pPr>
              <w:spacing w:after="0" w:line="240" w:lineRule="auto"/>
              <w:jc w:val="center"/>
              <w:rPr>
                <w:rFonts w:ascii="Marianne" w:hAnsi="Marianne"/>
                <w:b/>
                <w:color w:val="548DD4"/>
                <w:sz w:val="24"/>
                <w:szCs w:val="24"/>
              </w:rPr>
            </w:pPr>
          </w:p>
        </w:tc>
        <w:tc>
          <w:tcPr>
            <w:tcW w:w="1483" w:type="dxa"/>
          </w:tcPr>
          <w:p w14:paraId="7BFA1ADD" w14:textId="77777777" w:rsidR="00793A24" w:rsidRPr="00D63694" w:rsidRDefault="00793A24" w:rsidP="00793A24">
            <w:pPr>
              <w:spacing w:after="0" w:line="240" w:lineRule="auto"/>
              <w:jc w:val="center"/>
              <w:rPr>
                <w:rFonts w:ascii="Marianne" w:hAnsi="Marianne"/>
                <w:b/>
                <w:color w:val="548DD4"/>
                <w:sz w:val="24"/>
                <w:szCs w:val="24"/>
              </w:rPr>
            </w:pPr>
          </w:p>
        </w:tc>
        <w:tc>
          <w:tcPr>
            <w:tcW w:w="1508" w:type="dxa"/>
          </w:tcPr>
          <w:p w14:paraId="44E59608" w14:textId="77777777" w:rsidR="00793A24" w:rsidRPr="00D63694" w:rsidRDefault="00793A24" w:rsidP="00793A24">
            <w:pPr>
              <w:spacing w:after="0" w:line="240" w:lineRule="auto"/>
              <w:jc w:val="center"/>
              <w:rPr>
                <w:rFonts w:ascii="Marianne" w:hAnsi="Marianne"/>
                <w:b/>
                <w:color w:val="548DD4"/>
                <w:sz w:val="24"/>
                <w:szCs w:val="24"/>
              </w:rPr>
            </w:pPr>
          </w:p>
        </w:tc>
        <w:tc>
          <w:tcPr>
            <w:tcW w:w="1447" w:type="dxa"/>
          </w:tcPr>
          <w:p w14:paraId="36B99396" w14:textId="77777777" w:rsidR="00793A24" w:rsidRPr="00D63694" w:rsidRDefault="00793A24" w:rsidP="00793A24">
            <w:pPr>
              <w:spacing w:after="0" w:line="240" w:lineRule="auto"/>
              <w:jc w:val="center"/>
              <w:rPr>
                <w:rFonts w:ascii="Marianne" w:hAnsi="Marianne"/>
                <w:b/>
                <w:color w:val="548DD4"/>
                <w:sz w:val="24"/>
                <w:szCs w:val="24"/>
              </w:rPr>
            </w:pPr>
          </w:p>
        </w:tc>
        <w:tc>
          <w:tcPr>
            <w:tcW w:w="1448" w:type="dxa"/>
          </w:tcPr>
          <w:p w14:paraId="085FC3CD" w14:textId="77777777" w:rsidR="00793A24" w:rsidRPr="00D63694" w:rsidRDefault="00793A24" w:rsidP="00793A24">
            <w:pPr>
              <w:spacing w:after="0" w:line="240" w:lineRule="auto"/>
              <w:jc w:val="center"/>
              <w:rPr>
                <w:rFonts w:ascii="Marianne" w:hAnsi="Marianne"/>
                <w:b/>
                <w:color w:val="548DD4"/>
                <w:sz w:val="24"/>
                <w:szCs w:val="24"/>
              </w:rPr>
            </w:pPr>
          </w:p>
        </w:tc>
        <w:tc>
          <w:tcPr>
            <w:tcW w:w="1453" w:type="dxa"/>
          </w:tcPr>
          <w:p w14:paraId="5CE74EEF" w14:textId="77777777" w:rsidR="00793A24" w:rsidRPr="00D63694" w:rsidRDefault="00793A24" w:rsidP="00793A24">
            <w:pPr>
              <w:spacing w:after="0" w:line="240" w:lineRule="auto"/>
              <w:jc w:val="center"/>
              <w:rPr>
                <w:rFonts w:ascii="Marianne" w:hAnsi="Marianne"/>
                <w:b/>
                <w:color w:val="548DD4"/>
                <w:sz w:val="24"/>
                <w:szCs w:val="24"/>
              </w:rPr>
            </w:pPr>
          </w:p>
        </w:tc>
      </w:tr>
      <w:tr w:rsidR="00793A24" w:rsidRPr="00D63694" w14:paraId="7C7ED0A1" w14:textId="77777777">
        <w:tc>
          <w:tcPr>
            <w:tcW w:w="1076" w:type="dxa"/>
          </w:tcPr>
          <w:p w14:paraId="2224B32D" w14:textId="77777777" w:rsidR="00793A24" w:rsidRPr="00D63694" w:rsidRDefault="00793A24" w:rsidP="00793A24">
            <w:pPr>
              <w:spacing w:after="0" w:line="240" w:lineRule="auto"/>
              <w:jc w:val="center"/>
              <w:rPr>
                <w:rFonts w:ascii="Marianne" w:hAnsi="Marianne"/>
                <w:b/>
                <w:sz w:val="24"/>
                <w:szCs w:val="24"/>
              </w:rPr>
            </w:pPr>
            <w:r w:rsidRPr="00D63694">
              <w:rPr>
                <w:rFonts w:ascii="Marianne" w:hAnsi="Marianne"/>
                <w:b/>
                <w:sz w:val="24"/>
                <w:szCs w:val="24"/>
              </w:rPr>
              <w:t>2</w:t>
            </w:r>
          </w:p>
        </w:tc>
        <w:tc>
          <w:tcPr>
            <w:tcW w:w="1299" w:type="dxa"/>
          </w:tcPr>
          <w:p w14:paraId="74FA82C9" w14:textId="77777777" w:rsidR="00793A24" w:rsidRPr="00D63694" w:rsidRDefault="00793A24" w:rsidP="00793A24">
            <w:pPr>
              <w:spacing w:after="0" w:line="240" w:lineRule="auto"/>
              <w:jc w:val="center"/>
              <w:rPr>
                <w:rFonts w:ascii="Marianne" w:hAnsi="Marianne"/>
                <w:b/>
                <w:color w:val="548DD4"/>
                <w:sz w:val="24"/>
                <w:szCs w:val="24"/>
              </w:rPr>
            </w:pPr>
          </w:p>
        </w:tc>
        <w:tc>
          <w:tcPr>
            <w:tcW w:w="1483" w:type="dxa"/>
          </w:tcPr>
          <w:p w14:paraId="49785720" w14:textId="77777777" w:rsidR="00793A24" w:rsidRPr="00D63694" w:rsidRDefault="00793A24" w:rsidP="00793A24">
            <w:pPr>
              <w:spacing w:after="0" w:line="240" w:lineRule="auto"/>
              <w:jc w:val="center"/>
              <w:rPr>
                <w:rFonts w:ascii="Marianne" w:hAnsi="Marianne"/>
                <w:b/>
                <w:color w:val="548DD4"/>
                <w:sz w:val="24"/>
                <w:szCs w:val="24"/>
              </w:rPr>
            </w:pPr>
          </w:p>
        </w:tc>
        <w:tc>
          <w:tcPr>
            <w:tcW w:w="1508" w:type="dxa"/>
          </w:tcPr>
          <w:p w14:paraId="28B33514" w14:textId="77777777" w:rsidR="00793A24" w:rsidRPr="00D63694" w:rsidRDefault="00793A24" w:rsidP="00793A24">
            <w:pPr>
              <w:spacing w:after="0" w:line="240" w:lineRule="auto"/>
              <w:jc w:val="center"/>
              <w:rPr>
                <w:rFonts w:ascii="Marianne" w:hAnsi="Marianne"/>
                <w:b/>
                <w:color w:val="548DD4"/>
                <w:sz w:val="24"/>
                <w:szCs w:val="24"/>
              </w:rPr>
            </w:pPr>
          </w:p>
        </w:tc>
        <w:tc>
          <w:tcPr>
            <w:tcW w:w="1447" w:type="dxa"/>
          </w:tcPr>
          <w:p w14:paraId="7E07FA8E" w14:textId="77777777" w:rsidR="00793A24" w:rsidRPr="00D63694" w:rsidRDefault="00793A24" w:rsidP="00793A24">
            <w:pPr>
              <w:spacing w:after="0" w:line="240" w:lineRule="auto"/>
              <w:jc w:val="center"/>
              <w:rPr>
                <w:rFonts w:ascii="Marianne" w:hAnsi="Marianne"/>
                <w:b/>
                <w:color w:val="548DD4"/>
                <w:sz w:val="24"/>
                <w:szCs w:val="24"/>
              </w:rPr>
            </w:pPr>
          </w:p>
        </w:tc>
        <w:tc>
          <w:tcPr>
            <w:tcW w:w="1448" w:type="dxa"/>
          </w:tcPr>
          <w:p w14:paraId="132425EE" w14:textId="77777777" w:rsidR="00793A24" w:rsidRPr="00D63694" w:rsidRDefault="00793A24" w:rsidP="00793A24">
            <w:pPr>
              <w:spacing w:after="0" w:line="240" w:lineRule="auto"/>
              <w:jc w:val="center"/>
              <w:rPr>
                <w:rFonts w:ascii="Marianne" w:hAnsi="Marianne"/>
                <w:b/>
                <w:color w:val="548DD4"/>
                <w:sz w:val="24"/>
                <w:szCs w:val="24"/>
              </w:rPr>
            </w:pPr>
          </w:p>
        </w:tc>
        <w:tc>
          <w:tcPr>
            <w:tcW w:w="1453" w:type="dxa"/>
          </w:tcPr>
          <w:p w14:paraId="6CCFD72D" w14:textId="77777777" w:rsidR="00793A24" w:rsidRPr="00D63694" w:rsidRDefault="00793A24" w:rsidP="00793A24">
            <w:pPr>
              <w:spacing w:after="0" w:line="240" w:lineRule="auto"/>
              <w:jc w:val="center"/>
              <w:rPr>
                <w:rFonts w:ascii="Marianne" w:hAnsi="Marianne"/>
                <w:b/>
                <w:color w:val="548DD4"/>
                <w:sz w:val="24"/>
                <w:szCs w:val="24"/>
              </w:rPr>
            </w:pPr>
          </w:p>
        </w:tc>
      </w:tr>
      <w:tr w:rsidR="00793A24" w:rsidRPr="00D63694" w14:paraId="1E4B7C51" w14:textId="77777777">
        <w:tc>
          <w:tcPr>
            <w:tcW w:w="1076" w:type="dxa"/>
          </w:tcPr>
          <w:p w14:paraId="2816B749" w14:textId="77777777" w:rsidR="00793A24" w:rsidRPr="00D63694" w:rsidRDefault="00793A24" w:rsidP="00793A24">
            <w:pPr>
              <w:spacing w:after="0" w:line="240" w:lineRule="auto"/>
              <w:jc w:val="center"/>
              <w:rPr>
                <w:rFonts w:ascii="Marianne" w:hAnsi="Marianne"/>
                <w:b/>
                <w:sz w:val="24"/>
                <w:szCs w:val="24"/>
              </w:rPr>
            </w:pPr>
            <w:r w:rsidRPr="00D63694">
              <w:rPr>
                <w:rFonts w:ascii="Marianne" w:hAnsi="Marianne"/>
                <w:b/>
                <w:sz w:val="24"/>
                <w:szCs w:val="24"/>
              </w:rPr>
              <w:t>3</w:t>
            </w:r>
          </w:p>
        </w:tc>
        <w:tc>
          <w:tcPr>
            <w:tcW w:w="1299" w:type="dxa"/>
          </w:tcPr>
          <w:p w14:paraId="0A823CAC" w14:textId="77777777" w:rsidR="00793A24" w:rsidRPr="00D63694" w:rsidRDefault="00793A24" w:rsidP="00793A24">
            <w:pPr>
              <w:spacing w:after="0" w:line="240" w:lineRule="auto"/>
              <w:jc w:val="center"/>
              <w:rPr>
                <w:rFonts w:ascii="Marianne" w:hAnsi="Marianne"/>
                <w:b/>
                <w:color w:val="548DD4"/>
                <w:sz w:val="24"/>
                <w:szCs w:val="24"/>
              </w:rPr>
            </w:pPr>
          </w:p>
        </w:tc>
        <w:tc>
          <w:tcPr>
            <w:tcW w:w="1483" w:type="dxa"/>
          </w:tcPr>
          <w:p w14:paraId="415E3B19" w14:textId="77777777" w:rsidR="00793A24" w:rsidRPr="00D63694" w:rsidRDefault="00793A24" w:rsidP="00793A24">
            <w:pPr>
              <w:spacing w:after="0" w:line="240" w:lineRule="auto"/>
              <w:jc w:val="center"/>
              <w:rPr>
                <w:rFonts w:ascii="Marianne" w:hAnsi="Marianne"/>
                <w:b/>
                <w:color w:val="548DD4"/>
                <w:sz w:val="24"/>
                <w:szCs w:val="24"/>
              </w:rPr>
            </w:pPr>
          </w:p>
        </w:tc>
        <w:tc>
          <w:tcPr>
            <w:tcW w:w="1508" w:type="dxa"/>
          </w:tcPr>
          <w:p w14:paraId="570DF2CA" w14:textId="77777777" w:rsidR="00793A24" w:rsidRPr="00D63694" w:rsidRDefault="00793A24" w:rsidP="00793A24">
            <w:pPr>
              <w:spacing w:after="0" w:line="240" w:lineRule="auto"/>
              <w:jc w:val="center"/>
              <w:rPr>
                <w:rFonts w:ascii="Marianne" w:hAnsi="Marianne"/>
                <w:b/>
                <w:color w:val="548DD4"/>
                <w:sz w:val="24"/>
                <w:szCs w:val="24"/>
              </w:rPr>
            </w:pPr>
          </w:p>
        </w:tc>
        <w:tc>
          <w:tcPr>
            <w:tcW w:w="1447" w:type="dxa"/>
          </w:tcPr>
          <w:p w14:paraId="4D281EE0" w14:textId="77777777" w:rsidR="00793A24" w:rsidRPr="00D63694" w:rsidRDefault="00793A24" w:rsidP="00793A24">
            <w:pPr>
              <w:spacing w:after="0" w:line="240" w:lineRule="auto"/>
              <w:jc w:val="center"/>
              <w:rPr>
                <w:rFonts w:ascii="Marianne" w:hAnsi="Marianne"/>
                <w:b/>
                <w:color w:val="548DD4"/>
                <w:sz w:val="24"/>
                <w:szCs w:val="24"/>
              </w:rPr>
            </w:pPr>
          </w:p>
        </w:tc>
        <w:tc>
          <w:tcPr>
            <w:tcW w:w="1448" w:type="dxa"/>
          </w:tcPr>
          <w:p w14:paraId="17355C02" w14:textId="77777777" w:rsidR="00793A24" w:rsidRPr="00D63694" w:rsidRDefault="00793A24" w:rsidP="00793A24">
            <w:pPr>
              <w:spacing w:after="0" w:line="240" w:lineRule="auto"/>
              <w:jc w:val="center"/>
              <w:rPr>
                <w:rFonts w:ascii="Marianne" w:hAnsi="Marianne"/>
                <w:b/>
                <w:color w:val="548DD4"/>
                <w:sz w:val="24"/>
                <w:szCs w:val="24"/>
              </w:rPr>
            </w:pPr>
          </w:p>
        </w:tc>
        <w:tc>
          <w:tcPr>
            <w:tcW w:w="1453" w:type="dxa"/>
          </w:tcPr>
          <w:p w14:paraId="75176A07" w14:textId="77777777" w:rsidR="00793A24" w:rsidRPr="00D63694" w:rsidRDefault="00793A24" w:rsidP="00793A24">
            <w:pPr>
              <w:spacing w:after="0" w:line="240" w:lineRule="auto"/>
              <w:jc w:val="center"/>
              <w:rPr>
                <w:rFonts w:ascii="Marianne" w:hAnsi="Marianne"/>
                <w:b/>
                <w:color w:val="548DD4"/>
                <w:sz w:val="24"/>
                <w:szCs w:val="24"/>
              </w:rPr>
            </w:pPr>
          </w:p>
        </w:tc>
      </w:tr>
      <w:tr w:rsidR="00D22DF8" w:rsidRPr="00D63694" w14:paraId="5F328D33" w14:textId="77777777">
        <w:tc>
          <w:tcPr>
            <w:tcW w:w="1076" w:type="dxa"/>
          </w:tcPr>
          <w:p w14:paraId="50ECE6F2" w14:textId="77777777" w:rsidR="00D22DF8" w:rsidRPr="00D63694" w:rsidRDefault="00D22DF8" w:rsidP="00793A24">
            <w:pPr>
              <w:spacing w:after="0" w:line="240" w:lineRule="auto"/>
              <w:jc w:val="center"/>
              <w:rPr>
                <w:rFonts w:ascii="Marianne" w:hAnsi="Marianne"/>
                <w:b/>
                <w:sz w:val="24"/>
                <w:szCs w:val="24"/>
              </w:rPr>
            </w:pPr>
            <w:r w:rsidRPr="00D63694">
              <w:rPr>
                <w:rFonts w:ascii="Marianne" w:hAnsi="Marianne"/>
                <w:b/>
                <w:sz w:val="24"/>
                <w:szCs w:val="24"/>
              </w:rPr>
              <w:t>4</w:t>
            </w:r>
          </w:p>
        </w:tc>
        <w:tc>
          <w:tcPr>
            <w:tcW w:w="1299" w:type="dxa"/>
          </w:tcPr>
          <w:p w14:paraId="2B64C29C" w14:textId="77777777" w:rsidR="00D22DF8" w:rsidRPr="00D63694" w:rsidRDefault="00D22DF8" w:rsidP="00793A24">
            <w:pPr>
              <w:spacing w:after="0" w:line="240" w:lineRule="auto"/>
              <w:jc w:val="center"/>
              <w:rPr>
                <w:rFonts w:ascii="Marianne" w:hAnsi="Marianne"/>
                <w:b/>
                <w:color w:val="548DD4"/>
                <w:sz w:val="24"/>
                <w:szCs w:val="24"/>
              </w:rPr>
            </w:pPr>
          </w:p>
        </w:tc>
        <w:tc>
          <w:tcPr>
            <w:tcW w:w="1483" w:type="dxa"/>
          </w:tcPr>
          <w:p w14:paraId="538A9557" w14:textId="77777777" w:rsidR="00D22DF8" w:rsidRPr="00D63694" w:rsidRDefault="00D22DF8" w:rsidP="00793A24">
            <w:pPr>
              <w:spacing w:after="0" w:line="240" w:lineRule="auto"/>
              <w:jc w:val="center"/>
              <w:rPr>
                <w:rFonts w:ascii="Marianne" w:hAnsi="Marianne"/>
                <w:b/>
                <w:color w:val="548DD4"/>
                <w:sz w:val="24"/>
                <w:szCs w:val="24"/>
              </w:rPr>
            </w:pPr>
          </w:p>
        </w:tc>
        <w:tc>
          <w:tcPr>
            <w:tcW w:w="1508" w:type="dxa"/>
          </w:tcPr>
          <w:p w14:paraId="06900D11" w14:textId="77777777" w:rsidR="00D22DF8" w:rsidRPr="00D63694" w:rsidRDefault="00D22DF8" w:rsidP="00793A24">
            <w:pPr>
              <w:spacing w:after="0" w:line="240" w:lineRule="auto"/>
              <w:jc w:val="center"/>
              <w:rPr>
                <w:rFonts w:ascii="Marianne" w:hAnsi="Marianne"/>
                <w:b/>
                <w:color w:val="548DD4"/>
                <w:sz w:val="24"/>
                <w:szCs w:val="24"/>
              </w:rPr>
            </w:pPr>
          </w:p>
        </w:tc>
        <w:tc>
          <w:tcPr>
            <w:tcW w:w="1447" w:type="dxa"/>
          </w:tcPr>
          <w:p w14:paraId="5F51EC36" w14:textId="77777777" w:rsidR="00D22DF8" w:rsidRPr="00D63694" w:rsidRDefault="00D22DF8" w:rsidP="00793A24">
            <w:pPr>
              <w:spacing w:after="0" w:line="240" w:lineRule="auto"/>
              <w:jc w:val="center"/>
              <w:rPr>
                <w:rFonts w:ascii="Marianne" w:hAnsi="Marianne"/>
                <w:b/>
                <w:color w:val="548DD4"/>
                <w:sz w:val="24"/>
                <w:szCs w:val="24"/>
              </w:rPr>
            </w:pPr>
          </w:p>
        </w:tc>
        <w:tc>
          <w:tcPr>
            <w:tcW w:w="1448" w:type="dxa"/>
          </w:tcPr>
          <w:p w14:paraId="64DFC5CE" w14:textId="77777777" w:rsidR="00D22DF8" w:rsidRPr="00D63694" w:rsidRDefault="00D22DF8" w:rsidP="00793A24">
            <w:pPr>
              <w:spacing w:after="0" w:line="240" w:lineRule="auto"/>
              <w:jc w:val="center"/>
              <w:rPr>
                <w:rFonts w:ascii="Marianne" w:hAnsi="Marianne"/>
                <w:b/>
                <w:color w:val="548DD4"/>
                <w:sz w:val="24"/>
                <w:szCs w:val="24"/>
              </w:rPr>
            </w:pPr>
          </w:p>
        </w:tc>
        <w:tc>
          <w:tcPr>
            <w:tcW w:w="1453" w:type="dxa"/>
          </w:tcPr>
          <w:p w14:paraId="77B46924" w14:textId="77777777" w:rsidR="00D22DF8" w:rsidRPr="00D63694" w:rsidRDefault="00D22DF8" w:rsidP="00793A24">
            <w:pPr>
              <w:spacing w:after="0" w:line="240" w:lineRule="auto"/>
              <w:jc w:val="center"/>
              <w:rPr>
                <w:rFonts w:ascii="Marianne" w:hAnsi="Marianne"/>
                <w:b/>
                <w:color w:val="548DD4"/>
                <w:sz w:val="24"/>
                <w:szCs w:val="24"/>
              </w:rPr>
            </w:pPr>
          </w:p>
        </w:tc>
      </w:tr>
      <w:tr w:rsidR="00D22DF8" w:rsidRPr="00D63694" w14:paraId="08D49769" w14:textId="77777777">
        <w:tc>
          <w:tcPr>
            <w:tcW w:w="1076" w:type="dxa"/>
          </w:tcPr>
          <w:p w14:paraId="315FD8EF" w14:textId="77777777" w:rsidR="00D22DF8" w:rsidRPr="00D63694" w:rsidRDefault="00D22DF8" w:rsidP="00793A24">
            <w:pPr>
              <w:spacing w:after="0" w:line="240" w:lineRule="auto"/>
              <w:jc w:val="center"/>
              <w:rPr>
                <w:rFonts w:ascii="Marianne" w:hAnsi="Marianne"/>
                <w:b/>
                <w:sz w:val="24"/>
                <w:szCs w:val="24"/>
              </w:rPr>
            </w:pPr>
            <w:r w:rsidRPr="00D63694">
              <w:rPr>
                <w:rFonts w:ascii="Marianne" w:hAnsi="Marianne"/>
                <w:b/>
                <w:sz w:val="24"/>
                <w:szCs w:val="24"/>
              </w:rPr>
              <w:t>5</w:t>
            </w:r>
          </w:p>
        </w:tc>
        <w:tc>
          <w:tcPr>
            <w:tcW w:w="1299" w:type="dxa"/>
          </w:tcPr>
          <w:p w14:paraId="451228E2" w14:textId="77777777" w:rsidR="00D22DF8" w:rsidRPr="00D63694" w:rsidRDefault="00D22DF8" w:rsidP="00793A24">
            <w:pPr>
              <w:spacing w:after="0" w:line="240" w:lineRule="auto"/>
              <w:jc w:val="center"/>
              <w:rPr>
                <w:rFonts w:ascii="Marianne" w:hAnsi="Marianne"/>
                <w:b/>
                <w:color w:val="548DD4"/>
                <w:sz w:val="24"/>
                <w:szCs w:val="24"/>
              </w:rPr>
            </w:pPr>
          </w:p>
        </w:tc>
        <w:tc>
          <w:tcPr>
            <w:tcW w:w="1483" w:type="dxa"/>
          </w:tcPr>
          <w:p w14:paraId="64B73AB2" w14:textId="77777777" w:rsidR="00D22DF8" w:rsidRPr="00D63694" w:rsidRDefault="00D22DF8" w:rsidP="00793A24">
            <w:pPr>
              <w:spacing w:after="0" w:line="240" w:lineRule="auto"/>
              <w:jc w:val="center"/>
              <w:rPr>
                <w:rFonts w:ascii="Marianne" w:hAnsi="Marianne"/>
                <w:b/>
                <w:color w:val="548DD4"/>
                <w:sz w:val="24"/>
                <w:szCs w:val="24"/>
              </w:rPr>
            </w:pPr>
          </w:p>
        </w:tc>
        <w:tc>
          <w:tcPr>
            <w:tcW w:w="1508" w:type="dxa"/>
          </w:tcPr>
          <w:p w14:paraId="64539B46" w14:textId="77777777" w:rsidR="00D22DF8" w:rsidRPr="00D63694" w:rsidRDefault="00D22DF8" w:rsidP="00793A24">
            <w:pPr>
              <w:spacing w:after="0" w:line="240" w:lineRule="auto"/>
              <w:jc w:val="center"/>
              <w:rPr>
                <w:rFonts w:ascii="Marianne" w:hAnsi="Marianne"/>
                <w:b/>
                <w:color w:val="548DD4"/>
                <w:sz w:val="24"/>
                <w:szCs w:val="24"/>
              </w:rPr>
            </w:pPr>
          </w:p>
        </w:tc>
        <w:tc>
          <w:tcPr>
            <w:tcW w:w="1447" w:type="dxa"/>
          </w:tcPr>
          <w:p w14:paraId="7678B9BF" w14:textId="77777777" w:rsidR="00D22DF8" w:rsidRPr="00D63694" w:rsidRDefault="00D22DF8" w:rsidP="00793A24">
            <w:pPr>
              <w:spacing w:after="0" w:line="240" w:lineRule="auto"/>
              <w:jc w:val="center"/>
              <w:rPr>
                <w:rFonts w:ascii="Marianne" w:hAnsi="Marianne"/>
                <w:b/>
                <w:color w:val="548DD4"/>
                <w:sz w:val="24"/>
                <w:szCs w:val="24"/>
              </w:rPr>
            </w:pPr>
          </w:p>
        </w:tc>
        <w:tc>
          <w:tcPr>
            <w:tcW w:w="1448" w:type="dxa"/>
          </w:tcPr>
          <w:p w14:paraId="107AD51E" w14:textId="77777777" w:rsidR="00D22DF8" w:rsidRPr="00D63694" w:rsidRDefault="00D22DF8" w:rsidP="00793A24">
            <w:pPr>
              <w:spacing w:after="0" w:line="240" w:lineRule="auto"/>
              <w:jc w:val="center"/>
              <w:rPr>
                <w:rFonts w:ascii="Marianne" w:hAnsi="Marianne"/>
                <w:b/>
                <w:color w:val="548DD4"/>
                <w:sz w:val="24"/>
                <w:szCs w:val="24"/>
              </w:rPr>
            </w:pPr>
          </w:p>
        </w:tc>
        <w:tc>
          <w:tcPr>
            <w:tcW w:w="1453" w:type="dxa"/>
          </w:tcPr>
          <w:p w14:paraId="534E95C5" w14:textId="77777777" w:rsidR="00D22DF8" w:rsidRPr="00D63694" w:rsidRDefault="00D22DF8" w:rsidP="00793A24">
            <w:pPr>
              <w:spacing w:after="0" w:line="240" w:lineRule="auto"/>
              <w:jc w:val="center"/>
              <w:rPr>
                <w:rFonts w:ascii="Marianne" w:hAnsi="Marianne"/>
                <w:b/>
                <w:color w:val="548DD4"/>
                <w:sz w:val="24"/>
                <w:szCs w:val="24"/>
              </w:rPr>
            </w:pPr>
          </w:p>
        </w:tc>
      </w:tr>
      <w:tr w:rsidR="00D22DF8" w:rsidRPr="00D63694" w14:paraId="3B96D9C4" w14:textId="77777777">
        <w:tc>
          <w:tcPr>
            <w:tcW w:w="1076" w:type="dxa"/>
          </w:tcPr>
          <w:p w14:paraId="5EC15FC0" w14:textId="77777777" w:rsidR="00D22DF8" w:rsidRPr="00D63694" w:rsidRDefault="00D22DF8" w:rsidP="00793A24">
            <w:pPr>
              <w:spacing w:after="0" w:line="240" w:lineRule="auto"/>
              <w:jc w:val="center"/>
              <w:rPr>
                <w:rFonts w:ascii="Marianne" w:hAnsi="Marianne"/>
                <w:b/>
                <w:sz w:val="24"/>
                <w:szCs w:val="24"/>
              </w:rPr>
            </w:pPr>
            <w:r w:rsidRPr="00D63694">
              <w:rPr>
                <w:rFonts w:ascii="Marianne" w:hAnsi="Marianne"/>
                <w:b/>
                <w:sz w:val="24"/>
                <w:szCs w:val="24"/>
              </w:rPr>
              <w:t>6</w:t>
            </w:r>
          </w:p>
        </w:tc>
        <w:tc>
          <w:tcPr>
            <w:tcW w:w="1299" w:type="dxa"/>
          </w:tcPr>
          <w:p w14:paraId="3B8322F7" w14:textId="77777777" w:rsidR="00D22DF8" w:rsidRPr="00D63694" w:rsidRDefault="00D22DF8" w:rsidP="00793A24">
            <w:pPr>
              <w:spacing w:after="0" w:line="240" w:lineRule="auto"/>
              <w:jc w:val="center"/>
              <w:rPr>
                <w:rFonts w:ascii="Marianne" w:hAnsi="Marianne"/>
                <w:b/>
                <w:color w:val="548DD4"/>
                <w:sz w:val="24"/>
                <w:szCs w:val="24"/>
              </w:rPr>
            </w:pPr>
          </w:p>
        </w:tc>
        <w:tc>
          <w:tcPr>
            <w:tcW w:w="1483" w:type="dxa"/>
          </w:tcPr>
          <w:p w14:paraId="30E12BE2" w14:textId="77777777" w:rsidR="00D22DF8" w:rsidRPr="00D63694" w:rsidRDefault="00D22DF8" w:rsidP="00793A24">
            <w:pPr>
              <w:spacing w:after="0" w:line="240" w:lineRule="auto"/>
              <w:jc w:val="center"/>
              <w:rPr>
                <w:rFonts w:ascii="Marianne" w:hAnsi="Marianne"/>
                <w:b/>
                <w:color w:val="548DD4"/>
                <w:sz w:val="24"/>
                <w:szCs w:val="24"/>
              </w:rPr>
            </w:pPr>
          </w:p>
        </w:tc>
        <w:tc>
          <w:tcPr>
            <w:tcW w:w="1508" w:type="dxa"/>
          </w:tcPr>
          <w:p w14:paraId="495D41E3" w14:textId="77777777" w:rsidR="00D22DF8" w:rsidRPr="00D63694" w:rsidRDefault="00D22DF8" w:rsidP="00793A24">
            <w:pPr>
              <w:spacing w:after="0" w:line="240" w:lineRule="auto"/>
              <w:jc w:val="center"/>
              <w:rPr>
                <w:rFonts w:ascii="Marianne" w:hAnsi="Marianne"/>
                <w:b/>
                <w:color w:val="548DD4"/>
                <w:sz w:val="24"/>
                <w:szCs w:val="24"/>
              </w:rPr>
            </w:pPr>
          </w:p>
        </w:tc>
        <w:tc>
          <w:tcPr>
            <w:tcW w:w="1447" w:type="dxa"/>
          </w:tcPr>
          <w:p w14:paraId="19B57191" w14:textId="77777777" w:rsidR="00D22DF8" w:rsidRPr="00D63694" w:rsidRDefault="00D22DF8" w:rsidP="00793A24">
            <w:pPr>
              <w:spacing w:after="0" w:line="240" w:lineRule="auto"/>
              <w:jc w:val="center"/>
              <w:rPr>
                <w:rFonts w:ascii="Marianne" w:hAnsi="Marianne"/>
                <w:b/>
                <w:color w:val="548DD4"/>
                <w:sz w:val="24"/>
                <w:szCs w:val="24"/>
              </w:rPr>
            </w:pPr>
          </w:p>
        </w:tc>
        <w:tc>
          <w:tcPr>
            <w:tcW w:w="1448" w:type="dxa"/>
          </w:tcPr>
          <w:p w14:paraId="60D281D2" w14:textId="77777777" w:rsidR="00D22DF8" w:rsidRPr="00D63694" w:rsidRDefault="00D22DF8" w:rsidP="00793A24">
            <w:pPr>
              <w:spacing w:after="0" w:line="240" w:lineRule="auto"/>
              <w:jc w:val="center"/>
              <w:rPr>
                <w:rFonts w:ascii="Marianne" w:hAnsi="Marianne"/>
                <w:b/>
                <w:color w:val="548DD4"/>
                <w:sz w:val="24"/>
                <w:szCs w:val="24"/>
              </w:rPr>
            </w:pPr>
          </w:p>
        </w:tc>
        <w:tc>
          <w:tcPr>
            <w:tcW w:w="1453" w:type="dxa"/>
          </w:tcPr>
          <w:p w14:paraId="06CB2D55" w14:textId="77777777" w:rsidR="00D22DF8" w:rsidRPr="00D63694" w:rsidRDefault="00D22DF8" w:rsidP="00793A24">
            <w:pPr>
              <w:spacing w:after="0" w:line="240" w:lineRule="auto"/>
              <w:jc w:val="center"/>
              <w:rPr>
                <w:rFonts w:ascii="Marianne" w:hAnsi="Marianne"/>
                <w:b/>
                <w:color w:val="548DD4"/>
                <w:sz w:val="24"/>
                <w:szCs w:val="24"/>
              </w:rPr>
            </w:pPr>
          </w:p>
        </w:tc>
      </w:tr>
      <w:tr w:rsidR="00D22DF8" w:rsidRPr="00D63694" w14:paraId="6D262E44" w14:textId="77777777">
        <w:tc>
          <w:tcPr>
            <w:tcW w:w="1076" w:type="dxa"/>
          </w:tcPr>
          <w:p w14:paraId="252CFD69" w14:textId="77777777" w:rsidR="00D22DF8" w:rsidRPr="00D63694" w:rsidRDefault="00D22DF8" w:rsidP="00793A24">
            <w:pPr>
              <w:spacing w:after="0" w:line="240" w:lineRule="auto"/>
              <w:jc w:val="center"/>
              <w:rPr>
                <w:rFonts w:ascii="Marianne" w:hAnsi="Marianne"/>
                <w:b/>
                <w:sz w:val="24"/>
                <w:szCs w:val="24"/>
              </w:rPr>
            </w:pPr>
            <w:r w:rsidRPr="00D63694">
              <w:rPr>
                <w:rFonts w:ascii="Marianne" w:hAnsi="Marianne"/>
                <w:b/>
                <w:sz w:val="24"/>
                <w:szCs w:val="24"/>
              </w:rPr>
              <w:t>7</w:t>
            </w:r>
          </w:p>
        </w:tc>
        <w:tc>
          <w:tcPr>
            <w:tcW w:w="1299" w:type="dxa"/>
          </w:tcPr>
          <w:p w14:paraId="4A026A61" w14:textId="77777777" w:rsidR="00D22DF8" w:rsidRPr="00D63694" w:rsidRDefault="00D22DF8" w:rsidP="00793A24">
            <w:pPr>
              <w:spacing w:after="0" w:line="240" w:lineRule="auto"/>
              <w:jc w:val="center"/>
              <w:rPr>
                <w:rFonts w:ascii="Marianne" w:hAnsi="Marianne"/>
                <w:b/>
                <w:color w:val="548DD4"/>
                <w:sz w:val="24"/>
                <w:szCs w:val="24"/>
              </w:rPr>
            </w:pPr>
          </w:p>
        </w:tc>
        <w:tc>
          <w:tcPr>
            <w:tcW w:w="1483" w:type="dxa"/>
          </w:tcPr>
          <w:p w14:paraId="59B7DEC8" w14:textId="77777777" w:rsidR="00D22DF8" w:rsidRPr="00D63694" w:rsidRDefault="00D22DF8" w:rsidP="00793A24">
            <w:pPr>
              <w:spacing w:after="0" w:line="240" w:lineRule="auto"/>
              <w:jc w:val="center"/>
              <w:rPr>
                <w:rFonts w:ascii="Marianne" w:hAnsi="Marianne"/>
                <w:b/>
                <w:color w:val="548DD4"/>
                <w:sz w:val="24"/>
                <w:szCs w:val="24"/>
              </w:rPr>
            </w:pPr>
          </w:p>
        </w:tc>
        <w:tc>
          <w:tcPr>
            <w:tcW w:w="1508" w:type="dxa"/>
          </w:tcPr>
          <w:p w14:paraId="7DEA8CCC" w14:textId="77777777" w:rsidR="00D22DF8" w:rsidRPr="00D63694" w:rsidRDefault="00D22DF8" w:rsidP="00793A24">
            <w:pPr>
              <w:spacing w:after="0" w:line="240" w:lineRule="auto"/>
              <w:jc w:val="center"/>
              <w:rPr>
                <w:rFonts w:ascii="Marianne" w:hAnsi="Marianne"/>
                <w:b/>
                <w:color w:val="548DD4"/>
                <w:sz w:val="24"/>
                <w:szCs w:val="24"/>
              </w:rPr>
            </w:pPr>
          </w:p>
        </w:tc>
        <w:tc>
          <w:tcPr>
            <w:tcW w:w="1447" w:type="dxa"/>
          </w:tcPr>
          <w:p w14:paraId="2A286EC3" w14:textId="77777777" w:rsidR="00D22DF8" w:rsidRPr="00D63694" w:rsidRDefault="00D22DF8" w:rsidP="00793A24">
            <w:pPr>
              <w:spacing w:after="0" w:line="240" w:lineRule="auto"/>
              <w:jc w:val="center"/>
              <w:rPr>
                <w:rFonts w:ascii="Marianne" w:hAnsi="Marianne"/>
                <w:b/>
                <w:color w:val="548DD4"/>
                <w:sz w:val="24"/>
                <w:szCs w:val="24"/>
              </w:rPr>
            </w:pPr>
          </w:p>
        </w:tc>
        <w:tc>
          <w:tcPr>
            <w:tcW w:w="1448" w:type="dxa"/>
          </w:tcPr>
          <w:p w14:paraId="6C2E0408" w14:textId="77777777" w:rsidR="00D22DF8" w:rsidRPr="00D63694" w:rsidRDefault="00D22DF8" w:rsidP="00793A24">
            <w:pPr>
              <w:spacing w:after="0" w:line="240" w:lineRule="auto"/>
              <w:jc w:val="center"/>
              <w:rPr>
                <w:rFonts w:ascii="Marianne" w:hAnsi="Marianne"/>
                <w:b/>
                <w:color w:val="548DD4"/>
                <w:sz w:val="24"/>
                <w:szCs w:val="24"/>
              </w:rPr>
            </w:pPr>
          </w:p>
        </w:tc>
        <w:tc>
          <w:tcPr>
            <w:tcW w:w="1453" w:type="dxa"/>
          </w:tcPr>
          <w:p w14:paraId="3C5D94E7" w14:textId="77777777" w:rsidR="00D22DF8" w:rsidRPr="00D63694" w:rsidRDefault="00D22DF8" w:rsidP="00793A24">
            <w:pPr>
              <w:spacing w:after="0" w:line="240" w:lineRule="auto"/>
              <w:jc w:val="center"/>
              <w:rPr>
                <w:rFonts w:ascii="Marianne" w:hAnsi="Marianne"/>
                <w:b/>
                <w:color w:val="548DD4"/>
                <w:sz w:val="24"/>
                <w:szCs w:val="24"/>
              </w:rPr>
            </w:pPr>
          </w:p>
        </w:tc>
      </w:tr>
      <w:tr w:rsidR="00D22DF8" w:rsidRPr="00D63694" w14:paraId="3732390A" w14:textId="77777777">
        <w:tc>
          <w:tcPr>
            <w:tcW w:w="1076" w:type="dxa"/>
          </w:tcPr>
          <w:p w14:paraId="6CC9EA6D" w14:textId="77777777" w:rsidR="00D22DF8" w:rsidRPr="00D63694" w:rsidRDefault="00D22DF8" w:rsidP="00793A24">
            <w:pPr>
              <w:spacing w:after="0" w:line="240" w:lineRule="auto"/>
              <w:jc w:val="center"/>
              <w:rPr>
                <w:rFonts w:ascii="Marianne" w:hAnsi="Marianne"/>
                <w:b/>
                <w:sz w:val="24"/>
                <w:szCs w:val="24"/>
              </w:rPr>
            </w:pPr>
            <w:r w:rsidRPr="00D63694">
              <w:rPr>
                <w:rFonts w:ascii="Marianne" w:hAnsi="Marianne"/>
                <w:b/>
                <w:sz w:val="24"/>
                <w:szCs w:val="24"/>
              </w:rPr>
              <w:t>8</w:t>
            </w:r>
          </w:p>
        </w:tc>
        <w:tc>
          <w:tcPr>
            <w:tcW w:w="1299" w:type="dxa"/>
          </w:tcPr>
          <w:p w14:paraId="19333E07" w14:textId="77777777" w:rsidR="00D22DF8" w:rsidRPr="00D63694" w:rsidRDefault="00D22DF8" w:rsidP="00793A24">
            <w:pPr>
              <w:spacing w:after="0" w:line="240" w:lineRule="auto"/>
              <w:jc w:val="center"/>
              <w:rPr>
                <w:rFonts w:ascii="Marianne" w:hAnsi="Marianne"/>
                <w:b/>
                <w:color w:val="548DD4"/>
                <w:sz w:val="24"/>
                <w:szCs w:val="24"/>
              </w:rPr>
            </w:pPr>
          </w:p>
        </w:tc>
        <w:tc>
          <w:tcPr>
            <w:tcW w:w="1483" w:type="dxa"/>
          </w:tcPr>
          <w:p w14:paraId="5DDF51B5" w14:textId="77777777" w:rsidR="00D22DF8" w:rsidRPr="00D63694" w:rsidRDefault="00D22DF8" w:rsidP="00793A24">
            <w:pPr>
              <w:spacing w:after="0" w:line="240" w:lineRule="auto"/>
              <w:jc w:val="center"/>
              <w:rPr>
                <w:rFonts w:ascii="Marianne" w:hAnsi="Marianne"/>
                <w:b/>
                <w:color w:val="548DD4"/>
                <w:sz w:val="24"/>
                <w:szCs w:val="24"/>
              </w:rPr>
            </w:pPr>
          </w:p>
        </w:tc>
        <w:tc>
          <w:tcPr>
            <w:tcW w:w="1508" w:type="dxa"/>
          </w:tcPr>
          <w:p w14:paraId="5B4E6B50" w14:textId="77777777" w:rsidR="00D22DF8" w:rsidRPr="00D63694" w:rsidRDefault="00D22DF8" w:rsidP="00793A24">
            <w:pPr>
              <w:spacing w:after="0" w:line="240" w:lineRule="auto"/>
              <w:jc w:val="center"/>
              <w:rPr>
                <w:rFonts w:ascii="Marianne" w:hAnsi="Marianne"/>
                <w:b/>
                <w:color w:val="548DD4"/>
                <w:sz w:val="24"/>
                <w:szCs w:val="24"/>
              </w:rPr>
            </w:pPr>
          </w:p>
        </w:tc>
        <w:tc>
          <w:tcPr>
            <w:tcW w:w="1447" w:type="dxa"/>
          </w:tcPr>
          <w:p w14:paraId="6A77BEBE" w14:textId="77777777" w:rsidR="00D22DF8" w:rsidRPr="00D63694" w:rsidRDefault="00D22DF8" w:rsidP="00793A24">
            <w:pPr>
              <w:spacing w:after="0" w:line="240" w:lineRule="auto"/>
              <w:jc w:val="center"/>
              <w:rPr>
                <w:rFonts w:ascii="Marianne" w:hAnsi="Marianne"/>
                <w:b/>
                <w:color w:val="548DD4"/>
                <w:sz w:val="24"/>
                <w:szCs w:val="24"/>
              </w:rPr>
            </w:pPr>
          </w:p>
        </w:tc>
        <w:tc>
          <w:tcPr>
            <w:tcW w:w="1448" w:type="dxa"/>
          </w:tcPr>
          <w:p w14:paraId="0EDD6155" w14:textId="77777777" w:rsidR="00D22DF8" w:rsidRPr="00D63694" w:rsidRDefault="00D22DF8" w:rsidP="00793A24">
            <w:pPr>
              <w:spacing w:after="0" w:line="240" w:lineRule="auto"/>
              <w:jc w:val="center"/>
              <w:rPr>
                <w:rFonts w:ascii="Marianne" w:hAnsi="Marianne"/>
                <w:b/>
                <w:color w:val="548DD4"/>
                <w:sz w:val="24"/>
                <w:szCs w:val="24"/>
              </w:rPr>
            </w:pPr>
          </w:p>
        </w:tc>
        <w:tc>
          <w:tcPr>
            <w:tcW w:w="1453" w:type="dxa"/>
          </w:tcPr>
          <w:p w14:paraId="5DEBB957" w14:textId="77777777" w:rsidR="00D22DF8" w:rsidRPr="00D63694" w:rsidRDefault="00D22DF8" w:rsidP="00793A24">
            <w:pPr>
              <w:spacing w:after="0" w:line="240" w:lineRule="auto"/>
              <w:jc w:val="center"/>
              <w:rPr>
                <w:rFonts w:ascii="Marianne" w:hAnsi="Marianne"/>
                <w:b/>
                <w:color w:val="548DD4"/>
                <w:sz w:val="24"/>
                <w:szCs w:val="24"/>
              </w:rPr>
            </w:pPr>
          </w:p>
        </w:tc>
      </w:tr>
      <w:tr w:rsidR="00D22DF8" w:rsidRPr="00D63694" w14:paraId="56E9755D" w14:textId="77777777">
        <w:tc>
          <w:tcPr>
            <w:tcW w:w="1076" w:type="dxa"/>
          </w:tcPr>
          <w:p w14:paraId="1CC306D5" w14:textId="77777777" w:rsidR="00D22DF8" w:rsidRPr="00D63694" w:rsidRDefault="00D22DF8" w:rsidP="00793A24">
            <w:pPr>
              <w:spacing w:after="0" w:line="240" w:lineRule="auto"/>
              <w:jc w:val="center"/>
              <w:rPr>
                <w:rFonts w:ascii="Marianne" w:hAnsi="Marianne"/>
                <w:b/>
                <w:sz w:val="24"/>
                <w:szCs w:val="24"/>
              </w:rPr>
            </w:pPr>
            <w:r w:rsidRPr="00D63694">
              <w:rPr>
                <w:rFonts w:ascii="Marianne" w:hAnsi="Marianne"/>
                <w:b/>
                <w:sz w:val="24"/>
                <w:szCs w:val="24"/>
              </w:rPr>
              <w:t>9</w:t>
            </w:r>
          </w:p>
        </w:tc>
        <w:tc>
          <w:tcPr>
            <w:tcW w:w="1299" w:type="dxa"/>
          </w:tcPr>
          <w:p w14:paraId="00E9D6D3" w14:textId="77777777" w:rsidR="00D22DF8" w:rsidRPr="00D63694" w:rsidRDefault="00D22DF8" w:rsidP="00793A24">
            <w:pPr>
              <w:spacing w:after="0" w:line="240" w:lineRule="auto"/>
              <w:jc w:val="center"/>
              <w:rPr>
                <w:rFonts w:ascii="Marianne" w:hAnsi="Marianne"/>
                <w:b/>
                <w:color w:val="548DD4"/>
                <w:sz w:val="24"/>
                <w:szCs w:val="24"/>
              </w:rPr>
            </w:pPr>
          </w:p>
        </w:tc>
        <w:tc>
          <w:tcPr>
            <w:tcW w:w="1483" w:type="dxa"/>
          </w:tcPr>
          <w:p w14:paraId="25E30E08" w14:textId="77777777" w:rsidR="00D22DF8" w:rsidRPr="00D63694" w:rsidRDefault="00D22DF8" w:rsidP="00793A24">
            <w:pPr>
              <w:spacing w:after="0" w:line="240" w:lineRule="auto"/>
              <w:jc w:val="center"/>
              <w:rPr>
                <w:rFonts w:ascii="Marianne" w:hAnsi="Marianne"/>
                <w:b/>
                <w:color w:val="548DD4"/>
                <w:sz w:val="24"/>
                <w:szCs w:val="24"/>
              </w:rPr>
            </w:pPr>
          </w:p>
        </w:tc>
        <w:tc>
          <w:tcPr>
            <w:tcW w:w="1508" w:type="dxa"/>
          </w:tcPr>
          <w:p w14:paraId="129E1749" w14:textId="77777777" w:rsidR="00D22DF8" w:rsidRPr="00D63694" w:rsidRDefault="00D22DF8" w:rsidP="00793A24">
            <w:pPr>
              <w:spacing w:after="0" w:line="240" w:lineRule="auto"/>
              <w:jc w:val="center"/>
              <w:rPr>
                <w:rFonts w:ascii="Marianne" w:hAnsi="Marianne"/>
                <w:b/>
                <w:color w:val="548DD4"/>
                <w:sz w:val="24"/>
                <w:szCs w:val="24"/>
              </w:rPr>
            </w:pPr>
          </w:p>
        </w:tc>
        <w:tc>
          <w:tcPr>
            <w:tcW w:w="1447" w:type="dxa"/>
          </w:tcPr>
          <w:p w14:paraId="55F00A59" w14:textId="77777777" w:rsidR="00D22DF8" w:rsidRPr="00D63694" w:rsidRDefault="00D22DF8" w:rsidP="00793A24">
            <w:pPr>
              <w:spacing w:after="0" w:line="240" w:lineRule="auto"/>
              <w:jc w:val="center"/>
              <w:rPr>
                <w:rFonts w:ascii="Marianne" w:hAnsi="Marianne"/>
                <w:b/>
                <w:color w:val="548DD4"/>
                <w:sz w:val="24"/>
                <w:szCs w:val="24"/>
              </w:rPr>
            </w:pPr>
          </w:p>
        </w:tc>
        <w:tc>
          <w:tcPr>
            <w:tcW w:w="1448" w:type="dxa"/>
          </w:tcPr>
          <w:p w14:paraId="74C9CAB6" w14:textId="77777777" w:rsidR="00D22DF8" w:rsidRPr="00D63694" w:rsidRDefault="00D22DF8" w:rsidP="00793A24">
            <w:pPr>
              <w:spacing w:after="0" w:line="240" w:lineRule="auto"/>
              <w:jc w:val="center"/>
              <w:rPr>
                <w:rFonts w:ascii="Marianne" w:hAnsi="Marianne"/>
                <w:b/>
                <w:color w:val="548DD4"/>
                <w:sz w:val="24"/>
                <w:szCs w:val="24"/>
              </w:rPr>
            </w:pPr>
          </w:p>
        </w:tc>
        <w:tc>
          <w:tcPr>
            <w:tcW w:w="1453" w:type="dxa"/>
          </w:tcPr>
          <w:p w14:paraId="7C72B07C" w14:textId="77777777" w:rsidR="00D22DF8" w:rsidRPr="00D63694" w:rsidRDefault="00D22DF8" w:rsidP="00793A24">
            <w:pPr>
              <w:spacing w:after="0" w:line="240" w:lineRule="auto"/>
              <w:jc w:val="center"/>
              <w:rPr>
                <w:rFonts w:ascii="Marianne" w:hAnsi="Marianne"/>
                <w:b/>
                <w:color w:val="548DD4"/>
                <w:sz w:val="24"/>
                <w:szCs w:val="24"/>
              </w:rPr>
            </w:pPr>
          </w:p>
        </w:tc>
      </w:tr>
      <w:tr w:rsidR="00D22DF8" w:rsidRPr="00D63694" w14:paraId="50B6F188" w14:textId="77777777">
        <w:tc>
          <w:tcPr>
            <w:tcW w:w="1076" w:type="dxa"/>
          </w:tcPr>
          <w:p w14:paraId="5548556A" w14:textId="77777777" w:rsidR="00D22DF8" w:rsidRPr="00D63694" w:rsidRDefault="00D22DF8" w:rsidP="00793A24">
            <w:pPr>
              <w:spacing w:after="0" w:line="240" w:lineRule="auto"/>
              <w:jc w:val="center"/>
              <w:rPr>
                <w:rFonts w:ascii="Marianne" w:hAnsi="Marianne"/>
                <w:b/>
                <w:sz w:val="24"/>
                <w:szCs w:val="24"/>
              </w:rPr>
            </w:pPr>
            <w:r w:rsidRPr="00D63694">
              <w:rPr>
                <w:rFonts w:ascii="Marianne" w:hAnsi="Marianne"/>
                <w:b/>
                <w:sz w:val="24"/>
                <w:szCs w:val="24"/>
              </w:rPr>
              <w:t>10</w:t>
            </w:r>
          </w:p>
        </w:tc>
        <w:tc>
          <w:tcPr>
            <w:tcW w:w="1299" w:type="dxa"/>
          </w:tcPr>
          <w:p w14:paraId="53019B2C" w14:textId="77777777" w:rsidR="00D22DF8" w:rsidRPr="00D63694" w:rsidRDefault="00D22DF8" w:rsidP="00793A24">
            <w:pPr>
              <w:spacing w:after="0" w:line="240" w:lineRule="auto"/>
              <w:jc w:val="center"/>
              <w:rPr>
                <w:rFonts w:ascii="Marianne" w:hAnsi="Marianne"/>
                <w:b/>
                <w:color w:val="548DD4"/>
                <w:sz w:val="24"/>
                <w:szCs w:val="24"/>
              </w:rPr>
            </w:pPr>
          </w:p>
        </w:tc>
        <w:tc>
          <w:tcPr>
            <w:tcW w:w="1483" w:type="dxa"/>
          </w:tcPr>
          <w:p w14:paraId="7FAAD4C0" w14:textId="77777777" w:rsidR="00D22DF8" w:rsidRPr="00D63694" w:rsidRDefault="00D22DF8" w:rsidP="00793A24">
            <w:pPr>
              <w:spacing w:after="0" w:line="240" w:lineRule="auto"/>
              <w:jc w:val="center"/>
              <w:rPr>
                <w:rFonts w:ascii="Marianne" w:hAnsi="Marianne"/>
                <w:b/>
                <w:color w:val="548DD4"/>
                <w:sz w:val="24"/>
                <w:szCs w:val="24"/>
              </w:rPr>
            </w:pPr>
          </w:p>
        </w:tc>
        <w:tc>
          <w:tcPr>
            <w:tcW w:w="1508" w:type="dxa"/>
          </w:tcPr>
          <w:p w14:paraId="57B0CDEC" w14:textId="77777777" w:rsidR="00D22DF8" w:rsidRPr="00D63694" w:rsidRDefault="00D22DF8" w:rsidP="00793A24">
            <w:pPr>
              <w:spacing w:after="0" w:line="240" w:lineRule="auto"/>
              <w:jc w:val="center"/>
              <w:rPr>
                <w:rFonts w:ascii="Marianne" w:hAnsi="Marianne"/>
                <w:b/>
                <w:color w:val="548DD4"/>
                <w:sz w:val="24"/>
                <w:szCs w:val="24"/>
              </w:rPr>
            </w:pPr>
          </w:p>
        </w:tc>
        <w:tc>
          <w:tcPr>
            <w:tcW w:w="1447" w:type="dxa"/>
          </w:tcPr>
          <w:p w14:paraId="34D8C076" w14:textId="77777777" w:rsidR="00D22DF8" w:rsidRPr="00D63694" w:rsidRDefault="00D22DF8" w:rsidP="00793A24">
            <w:pPr>
              <w:spacing w:after="0" w:line="240" w:lineRule="auto"/>
              <w:jc w:val="center"/>
              <w:rPr>
                <w:rFonts w:ascii="Marianne" w:hAnsi="Marianne"/>
                <w:b/>
                <w:color w:val="548DD4"/>
                <w:sz w:val="24"/>
                <w:szCs w:val="24"/>
              </w:rPr>
            </w:pPr>
          </w:p>
        </w:tc>
        <w:tc>
          <w:tcPr>
            <w:tcW w:w="1448" w:type="dxa"/>
          </w:tcPr>
          <w:p w14:paraId="7A5C2DA7" w14:textId="77777777" w:rsidR="00D22DF8" w:rsidRPr="00D63694" w:rsidRDefault="00D22DF8" w:rsidP="00793A24">
            <w:pPr>
              <w:spacing w:after="0" w:line="240" w:lineRule="auto"/>
              <w:jc w:val="center"/>
              <w:rPr>
                <w:rFonts w:ascii="Marianne" w:hAnsi="Marianne"/>
                <w:b/>
                <w:color w:val="548DD4"/>
                <w:sz w:val="24"/>
                <w:szCs w:val="24"/>
              </w:rPr>
            </w:pPr>
          </w:p>
        </w:tc>
        <w:tc>
          <w:tcPr>
            <w:tcW w:w="1453" w:type="dxa"/>
          </w:tcPr>
          <w:p w14:paraId="3D50681D" w14:textId="77777777" w:rsidR="00D22DF8" w:rsidRPr="00D63694" w:rsidRDefault="00D22DF8" w:rsidP="00793A24">
            <w:pPr>
              <w:spacing w:after="0" w:line="240" w:lineRule="auto"/>
              <w:jc w:val="center"/>
              <w:rPr>
                <w:rFonts w:ascii="Marianne" w:hAnsi="Marianne"/>
                <w:b/>
                <w:color w:val="548DD4"/>
                <w:sz w:val="24"/>
                <w:szCs w:val="24"/>
              </w:rPr>
            </w:pPr>
          </w:p>
        </w:tc>
      </w:tr>
      <w:tr w:rsidR="007245A6" w:rsidRPr="00D63694" w14:paraId="04ED4EA9" w14:textId="77777777">
        <w:tc>
          <w:tcPr>
            <w:tcW w:w="1076" w:type="dxa"/>
          </w:tcPr>
          <w:p w14:paraId="155CD5CF" w14:textId="77777777" w:rsidR="007245A6" w:rsidRPr="00D63694" w:rsidRDefault="007245A6" w:rsidP="00793A24">
            <w:pPr>
              <w:spacing w:after="0" w:line="240" w:lineRule="auto"/>
              <w:jc w:val="center"/>
              <w:rPr>
                <w:rFonts w:ascii="Marianne" w:hAnsi="Marianne"/>
                <w:b/>
                <w:sz w:val="24"/>
                <w:szCs w:val="24"/>
              </w:rPr>
            </w:pPr>
            <w:r w:rsidRPr="00D63694">
              <w:rPr>
                <w:rFonts w:ascii="Marianne" w:hAnsi="Marianne"/>
                <w:b/>
                <w:sz w:val="24"/>
                <w:szCs w:val="24"/>
              </w:rPr>
              <w:t>11</w:t>
            </w:r>
          </w:p>
        </w:tc>
        <w:tc>
          <w:tcPr>
            <w:tcW w:w="1299" w:type="dxa"/>
          </w:tcPr>
          <w:p w14:paraId="25833327" w14:textId="77777777" w:rsidR="007245A6" w:rsidRPr="00D63694" w:rsidRDefault="007245A6" w:rsidP="00793A24">
            <w:pPr>
              <w:spacing w:after="0" w:line="240" w:lineRule="auto"/>
              <w:jc w:val="center"/>
              <w:rPr>
                <w:rFonts w:ascii="Marianne" w:hAnsi="Marianne"/>
                <w:b/>
                <w:color w:val="548DD4"/>
                <w:sz w:val="24"/>
                <w:szCs w:val="24"/>
              </w:rPr>
            </w:pPr>
          </w:p>
        </w:tc>
        <w:tc>
          <w:tcPr>
            <w:tcW w:w="1483" w:type="dxa"/>
          </w:tcPr>
          <w:p w14:paraId="354E278D" w14:textId="77777777" w:rsidR="007245A6" w:rsidRPr="00D63694" w:rsidRDefault="007245A6" w:rsidP="00793A24">
            <w:pPr>
              <w:spacing w:after="0" w:line="240" w:lineRule="auto"/>
              <w:jc w:val="center"/>
              <w:rPr>
                <w:rFonts w:ascii="Marianne" w:hAnsi="Marianne"/>
                <w:b/>
                <w:color w:val="548DD4"/>
                <w:sz w:val="24"/>
                <w:szCs w:val="24"/>
              </w:rPr>
            </w:pPr>
          </w:p>
        </w:tc>
        <w:tc>
          <w:tcPr>
            <w:tcW w:w="1508" w:type="dxa"/>
          </w:tcPr>
          <w:p w14:paraId="12501189" w14:textId="77777777" w:rsidR="007245A6" w:rsidRPr="00D63694" w:rsidRDefault="007245A6" w:rsidP="00793A24">
            <w:pPr>
              <w:spacing w:after="0" w:line="240" w:lineRule="auto"/>
              <w:jc w:val="center"/>
              <w:rPr>
                <w:rFonts w:ascii="Marianne" w:hAnsi="Marianne"/>
                <w:b/>
                <w:color w:val="548DD4"/>
                <w:sz w:val="24"/>
                <w:szCs w:val="24"/>
              </w:rPr>
            </w:pPr>
          </w:p>
        </w:tc>
        <w:tc>
          <w:tcPr>
            <w:tcW w:w="1447" w:type="dxa"/>
          </w:tcPr>
          <w:p w14:paraId="24BD68EC" w14:textId="77777777" w:rsidR="007245A6" w:rsidRPr="00D63694" w:rsidRDefault="007245A6" w:rsidP="00793A24">
            <w:pPr>
              <w:spacing w:after="0" w:line="240" w:lineRule="auto"/>
              <w:jc w:val="center"/>
              <w:rPr>
                <w:rFonts w:ascii="Marianne" w:hAnsi="Marianne"/>
                <w:b/>
                <w:color w:val="548DD4"/>
                <w:sz w:val="24"/>
                <w:szCs w:val="24"/>
              </w:rPr>
            </w:pPr>
          </w:p>
        </w:tc>
        <w:tc>
          <w:tcPr>
            <w:tcW w:w="1448" w:type="dxa"/>
          </w:tcPr>
          <w:p w14:paraId="116EE966" w14:textId="77777777" w:rsidR="007245A6" w:rsidRPr="00D63694" w:rsidRDefault="007245A6" w:rsidP="00793A24">
            <w:pPr>
              <w:spacing w:after="0" w:line="240" w:lineRule="auto"/>
              <w:jc w:val="center"/>
              <w:rPr>
                <w:rFonts w:ascii="Marianne" w:hAnsi="Marianne"/>
                <w:b/>
                <w:color w:val="548DD4"/>
                <w:sz w:val="24"/>
                <w:szCs w:val="24"/>
              </w:rPr>
            </w:pPr>
          </w:p>
        </w:tc>
        <w:tc>
          <w:tcPr>
            <w:tcW w:w="1453" w:type="dxa"/>
          </w:tcPr>
          <w:p w14:paraId="66FCA25A" w14:textId="77777777" w:rsidR="007245A6" w:rsidRPr="00D63694" w:rsidRDefault="007245A6" w:rsidP="00793A24">
            <w:pPr>
              <w:spacing w:after="0" w:line="240" w:lineRule="auto"/>
              <w:jc w:val="center"/>
              <w:rPr>
                <w:rFonts w:ascii="Marianne" w:hAnsi="Marianne"/>
                <w:b/>
                <w:color w:val="548DD4"/>
                <w:sz w:val="24"/>
                <w:szCs w:val="24"/>
              </w:rPr>
            </w:pPr>
          </w:p>
        </w:tc>
      </w:tr>
      <w:tr w:rsidR="007245A6" w:rsidRPr="00D63694" w14:paraId="60ABBD4F" w14:textId="77777777">
        <w:tc>
          <w:tcPr>
            <w:tcW w:w="1076" w:type="dxa"/>
          </w:tcPr>
          <w:p w14:paraId="1EEF5574" w14:textId="77777777" w:rsidR="007245A6" w:rsidRPr="00D63694" w:rsidRDefault="007245A6" w:rsidP="00793A24">
            <w:pPr>
              <w:spacing w:after="0" w:line="240" w:lineRule="auto"/>
              <w:jc w:val="center"/>
              <w:rPr>
                <w:rFonts w:ascii="Marianne" w:hAnsi="Marianne"/>
                <w:b/>
                <w:sz w:val="24"/>
                <w:szCs w:val="24"/>
              </w:rPr>
            </w:pPr>
            <w:r w:rsidRPr="00D63694">
              <w:rPr>
                <w:rFonts w:ascii="Marianne" w:hAnsi="Marianne"/>
                <w:b/>
                <w:sz w:val="24"/>
                <w:szCs w:val="24"/>
              </w:rPr>
              <w:t>12</w:t>
            </w:r>
          </w:p>
        </w:tc>
        <w:tc>
          <w:tcPr>
            <w:tcW w:w="1299" w:type="dxa"/>
          </w:tcPr>
          <w:p w14:paraId="5EAE157C" w14:textId="77777777" w:rsidR="007245A6" w:rsidRPr="00D63694" w:rsidRDefault="007245A6" w:rsidP="00793A24">
            <w:pPr>
              <w:spacing w:after="0" w:line="240" w:lineRule="auto"/>
              <w:jc w:val="center"/>
              <w:rPr>
                <w:rFonts w:ascii="Marianne" w:hAnsi="Marianne"/>
                <w:b/>
                <w:color w:val="548DD4"/>
                <w:sz w:val="24"/>
                <w:szCs w:val="24"/>
              </w:rPr>
            </w:pPr>
          </w:p>
        </w:tc>
        <w:tc>
          <w:tcPr>
            <w:tcW w:w="1483" w:type="dxa"/>
          </w:tcPr>
          <w:p w14:paraId="577B27C9" w14:textId="77777777" w:rsidR="007245A6" w:rsidRPr="00D63694" w:rsidRDefault="007245A6" w:rsidP="00793A24">
            <w:pPr>
              <w:spacing w:after="0" w:line="240" w:lineRule="auto"/>
              <w:jc w:val="center"/>
              <w:rPr>
                <w:rFonts w:ascii="Marianne" w:hAnsi="Marianne"/>
                <w:b/>
                <w:color w:val="548DD4"/>
                <w:sz w:val="24"/>
                <w:szCs w:val="24"/>
              </w:rPr>
            </w:pPr>
          </w:p>
        </w:tc>
        <w:tc>
          <w:tcPr>
            <w:tcW w:w="1508" w:type="dxa"/>
          </w:tcPr>
          <w:p w14:paraId="2AB23FE2" w14:textId="77777777" w:rsidR="007245A6" w:rsidRPr="00D63694" w:rsidRDefault="007245A6" w:rsidP="00793A24">
            <w:pPr>
              <w:spacing w:after="0" w:line="240" w:lineRule="auto"/>
              <w:jc w:val="center"/>
              <w:rPr>
                <w:rFonts w:ascii="Marianne" w:hAnsi="Marianne"/>
                <w:b/>
                <w:color w:val="548DD4"/>
                <w:sz w:val="24"/>
                <w:szCs w:val="24"/>
              </w:rPr>
            </w:pPr>
          </w:p>
        </w:tc>
        <w:tc>
          <w:tcPr>
            <w:tcW w:w="1447" w:type="dxa"/>
          </w:tcPr>
          <w:p w14:paraId="1349903B" w14:textId="77777777" w:rsidR="007245A6" w:rsidRPr="00D63694" w:rsidRDefault="007245A6" w:rsidP="00793A24">
            <w:pPr>
              <w:spacing w:after="0" w:line="240" w:lineRule="auto"/>
              <w:jc w:val="center"/>
              <w:rPr>
                <w:rFonts w:ascii="Marianne" w:hAnsi="Marianne"/>
                <w:b/>
                <w:color w:val="548DD4"/>
                <w:sz w:val="24"/>
                <w:szCs w:val="24"/>
              </w:rPr>
            </w:pPr>
          </w:p>
        </w:tc>
        <w:tc>
          <w:tcPr>
            <w:tcW w:w="1448" w:type="dxa"/>
          </w:tcPr>
          <w:p w14:paraId="082ED3B8" w14:textId="77777777" w:rsidR="007245A6" w:rsidRPr="00D63694" w:rsidRDefault="007245A6" w:rsidP="00793A24">
            <w:pPr>
              <w:spacing w:after="0" w:line="240" w:lineRule="auto"/>
              <w:jc w:val="center"/>
              <w:rPr>
                <w:rFonts w:ascii="Marianne" w:hAnsi="Marianne"/>
                <w:b/>
                <w:color w:val="548DD4"/>
                <w:sz w:val="24"/>
                <w:szCs w:val="24"/>
              </w:rPr>
            </w:pPr>
          </w:p>
        </w:tc>
        <w:tc>
          <w:tcPr>
            <w:tcW w:w="1453" w:type="dxa"/>
          </w:tcPr>
          <w:p w14:paraId="077CFABC" w14:textId="77777777" w:rsidR="007245A6" w:rsidRPr="00D63694" w:rsidRDefault="007245A6" w:rsidP="00793A24">
            <w:pPr>
              <w:spacing w:after="0" w:line="240" w:lineRule="auto"/>
              <w:jc w:val="center"/>
              <w:rPr>
                <w:rFonts w:ascii="Marianne" w:hAnsi="Marianne"/>
                <w:b/>
                <w:color w:val="548DD4"/>
                <w:sz w:val="24"/>
                <w:szCs w:val="24"/>
              </w:rPr>
            </w:pPr>
          </w:p>
        </w:tc>
      </w:tr>
    </w:tbl>
    <w:p w14:paraId="378A76B0" w14:textId="77777777" w:rsidR="001B2353" w:rsidRPr="00D63694" w:rsidRDefault="001B2353" w:rsidP="00793A24">
      <w:pPr>
        <w:rPr>
          <w:rFonts w:ascii="Marianne" w:hAnsi="Marianne"/>
          <w:b/>
          <w:sz w:val="24"/>
          <w:szCs w:val="24"/>
        </w:rPr>
      </w:pPr>
    </w:p>
    <w:p w14:paraId="55F8027F" w14:textId="77777777" w:rsidR="00793A24" w:rsidRPr="00D63694" w:rsidRDefault="00252E52" w:rsidP="00793A24">
      <w:pPr>
        <w:rPr>
          <w:rStyle w:val="Titre1Car"/>
          <w:rFonts w:ascii="Marianne" w:eastAsia="Calibri" w:hAnsi="Marianne"/>
        </w:rPr>
      </w:pPr>
      <w:r w:rsidRPr="00D63694">
        <w:rPr>
          <w:rFonts w:ascii="Marianne" w:hAnsi="Marianne"/>
          <w:i/>
          <w:sz w:val="24"/>
          <w:szCs w:val="24"/>
        </w:rPr>
        <w:t xml:space="preserve">A </w:t>
      </w:r>
      <w:r w:rsidR="00CD4D88" w:rsidRPr="00D63694">
        <w:rPr>
          <w:rFonts w:ascii="Marianne" w:hAnsi="Marianne"/>
          <w:i/>
          <w:sz w:val="24"/>
          <w:szCs w:val="24"/>
        </w:rPr>
        <w:t>répéter</w:t>
      </w:r>
      <w:r w:rsidRPr="00D63694">
        <w:rPr>
          <w:rFonts w:ascii="Marianne" w:hAnsi="Marianne"/>
          <w:i/>
          <w:sz w:val="24"/>
          <w:szCs w:val="24"/>
        </w:rPr>
        <w:t xml:space="preserve"> autant que de besoin</w:t>
      </w:r>
      <w:r w:rsidR="00CD4D88" w:rsidRPr="00D63694">
        <w:rPr>
          <w:rFonts w:ascii="Marianne" w:hAnsi="Marianne"/>
          <w:i/>
          <w:sz w:val="24"/>
          <w:szCs w:val="24"/>
        </w:rPr>
        <w:t xml:space="preserve"> pour chaque passager supplémentaire</w:t>
      </w:r>
      <w:r w:rsidR="00793A24" w:rsidRPr="0012484B">
        <w:rPr>
          <w:rFonts w:ascii="Times New Roman" w:hAnsi="Times New Roman"/>
          <w:b/>
          <w:sz w:val="24"/>
          <w:szCs w:val="24"/>
        </w:rPr>
        <w:br w:type="page"/>
      </w:r>
      <w:r w:rsidR="00793A24" w:rsidRPr="00D63694">
        <w:rPr>
          <w:rStyle w:val="Titre1Car"/>
          <w:rFonts w:ascii="Marianne" w:eastAsia="Calibri" w:hAnsi="Marianne"/>
        </w:rPr>
        <w:lastRenderedPageBreak/>
        <w:t>C- ACTIVITE</w:t>
      </w:r>
    </w:p>
    <w:p w14:paraId="2684A3B2" w14:textId="77777777" w:rsidR="00793A24" w:rsidRPr="00D63694" w:rsidRDefault="00793A24" w:rsidP="007A043E">
      <w:pPr>
        <w:pStyle w:val="Titre2"/>
        <w:numPr>
          <w:ilvl w:val="0"/>
          <w:numId w:val="32"/>
        </w:numPr>
        <w:rPr>
          <w:rFonts w:ascii="Marianne" w:hAnsi="Marianne"/>
        </w:rPr>
      </w:pPr>
      <w:bookmarkStart w:id="9" w:name="_Toc120607951"/>
      <w:r w:rsidRPr="00D63694">
        <w:rPr>
          <w:rFonts w:ascii="Marianne" w:hAnsi="Marianne"/>
        </w:rPr>
        <w:t>Description de l’activité</w:t>
      </w:r>
      <w:r w:rsidRPr="00D63694">
        <w:rPr>
          <w:rFonts w:ascii="Courier New" w:hAnsi="Courier New" w:cs="Courier New"/>
        </w:rPr>
        <w:t> </w:t>
      </w:r>
      <w:r w:rsidRPr="00D63694">
        <w:rPr>
          <w:rFonts w:ascii="Marianne" w:hAnsi="Marianne"/>
        </w:rPr>
        <w:t>:</w:t>
      </w:r>
      <w:bookmarkEnd w:id="9"/>
    </w:p>
    <w:p w14:paraId="4988AA2C" w14:textId="77777777" w:rsidR="00793A24" w:rsidRPr="00D63694" w:rsidRDefault="00793A24" w:rsidP="00793A24">
      <w:pPr>
        <w:tabs>
          <w:tab w:val="right" w:leader="dot" w:pos="9356"/>
        </w:tabs>
        <w:spacing w:after="0" w:line="240" w:lineRule="auto"/>
        <w:jc w:val="both"/>
        <w:rPr>
          <w:rFonts w:ascii="Marianne" w:hAnsi="Marianne"/>
          <w:sz w:val="24"/>
          <w:szCs w:val="24"/>
        </w:rPr>
      </w:pPr>
    </w:p>
    <w:p w14:paraId="1AF530E7" w14:textId="77777777" w:rsidR="000515E1" w:rsidRPr="00D63694" w:rsidRDefault="00793A24" w:rsidP="00793A24">
      <w:pPr>
        <w:pStyle w:val="Grillemoyenne1-Accent21"/>
        <w:tabs>
          <w:tab w:val="right" w:leader="dot" w:pos="9356"/>
        </w:tabs>
        <w:spacing w:after="0" w:line="240" w:lineRule="auto"/>
        <w:ind w:left="0"/>
        <w:jc w:val="both"/>
        <w:rPr>
          <w:rFonts w:ascii="Marianne" w:hAnsi="Marianne"/>
          <w:color w:val="548DD4"/>
          <w:sz w:val="24"/>
          <w:szCs w:val="24"/>
        </w:rPr>
      </w:pPr>
      <w:r w:rsidRPr="00D63694">
        <w:rPr>
          <w:rFonts w:ascii="Marianne" w:hAnsi="Marianne"/>
          <w:sz w:val="24"/>
          <w:szCs w:val="24"/>
        </w:rPr>
        <w:t>Nom de l’expédition</w:t>
      </w:r>
      <w:r w:rsidRPr="00D63694">
        <w:rPr>
          <w:rFonts w:ascii="Courier New" w:hAnsi="Courier New" w:cs="Courier New"/>
          <w:sz w:val="24"/>
          <w:szCs w:val="24"/>
        </w:rPr>
        <w:t> </w:t>
      </w:r>
      <w:r w:rsidRPr="00D63694">
        <w:rPr>
          <w:rFonts w:ascii="Marianne" w:hAnsi="Marianne"/>
          <w:sz w:val="24"/>
          <w:szCs w:val="24"/>
        </w:rPr>
        <w:t>:</w:t>
      </w:r>
      <w:r w:rsidRPr="00D63694">
        <w:rPr>
          <w:rFonts w:ascii="Marianne" w:hAnsi="Marianne"/>
          <w:color w:val="548DD4"/>
          <w:sz w:val="24"/>
          <w:szCs w:val="24"/>
        </w:rPr>
        <w:t xml:space="preserve"> </w:t>
      </w:r>
    </w:p>
    <w:p w14:paraId="4B61DC5E" w14:textId="77777777" w:rsidR="00793A24" w:rsidRPr="00D63694" w:rsidRDefault="006B1C17" w:rsidP="00793A24">
      <w:pPr>
        <w:pStyle w:val="Grillemoyenne1-Accent21"/>
        <w:tabs>
          <w:tab w:val="right" w:leader="dot" w:pos="9356"/>
        </w:tabs>
        <w:spacing w:after="0" w:line="240" w:lineRule="auto"/>
        <w:ind w:left="0"/>
        <w:jc w:val="both"/>
        <w:rPr>
          <w:rFonts w:ascii="Marianne" w:hAnsi="Marianne"/>
          <w:noProof/>
          <w:color w:val="548DD4"/>
          <w:sz w:val="24"/>
          <w:szCs w:val="24"/>
        </w:rPr>
      </w:pPr>
      <w:r w:rsidRPr="00D63694">
        <w:rPr>
          <w:rFonts w:ascii="Marianne" w:hAnsi="Marianne"/>
          <w:color w:val="548DD4"/>
          <w:sz w:val="24"/>
          <w:szCs w:val="24"/>
        </w:rPr>
        <w:fldChar w:fldCharType="begin">
          <w:ffData>
            <w:name w:val="Texte1"/>
            <w:enabled/>
            <w:calcOnExit w:val="0"/>
            <w:textInput/>
          </w:ffData>
        </w:fldChar>
      </w:r>
      <w:bookmarkStart w:id="10" w:name="Texte1"/>
      <w:r w:rsidR="00793A24" w:rsidRPr="00D63694">
        <w:rPr>
          <w:rFonts w:ascii="Marianne" w:hAnsi="Marianne"/>
          <w:color w:val="548DD4"/>
          <w:sz w:val="24"/>
          <w:szCs w:val="24"/>
        </w:rPr>
        <w:instrText xml:space="preserve"> </w:instrText>
      </w:r>
      <w:r w:rsidR="00A23CA2" w:rsidRPr="00D63694">
        <w:rPr>
          <w:rFonts w:ascii="Marianne" w:hAnsi="Marianne"/>
          <w:color w:val="548DD4"/>
          <w:sz w:val="24"/>
          <w:szCs w:val="24"/>
        </w:rPr>
        <w:instrText>FORMTEXT</w:instrText>
      </w:r>
      <w:r w:rsidR="00793A24" w:rsidRPr="00D63694">
        <w:rPr>
          <w:rFonts w:ascii="Marianne" w:hAnsi="Marianne"/>
          <w:color w:val="548DD4"/>
          <w:sz w:val="24"/>
          <w:szCs w:val="24"/>
        </w:rPr>
        <w:instrText xml:space="preserve"> </w:instrText>
      </w:r>
      <w:r w:rsidR="00EE6A7C">
        <w:rPr>
          <w:rFonts w:ascii="Marianne" w:hAnsi="Marianne"/>
          <w:color w:val="548DD4"/>
          <w:sz w:val="24"/>
          <w:szCs w:val="24"/>
        </w:rPr>
      </w:r>
      <w:r w:rsidR="00EE6A7C">
        <w:rPr>
          <w:rFonts w:ascii="Marianne" w:hAnsi="Marianne"/>
          <w:color w:val="548DD4"/>
          <w:sz w:val="24"/>
          <w:szCs w:val="24"/>
        </w:rPr>
        <w:fldChar w:fldCharType="separate"/>
      </w:r>
      <w:r w:rsidRPr="00D63694">
        <w:rPr>
          <w:rFonts w:ascii="Marianne" w:hAnsi="Marianne"/>
          <w:color w:val="548DD4"/>
          <w:sz w:val="24"/>
          <w:szCs w:val="24"/>
        </w:rPr>
        <w:fldChar w:fldCharType="end"/>
      </w:r>
      <w:bookmarkEnd w:id="10"/>
    </w:p>
    <w:p w14:paraId="044FE2CF" w14:textId="77777777" w:rsidR="00793A24" w:rsidRPr="00D63694" w:rsidRDefault="00793A24" w:rsidP="00793A24">
      <w:pPr>
        <w:pStyle w:val="Grillemoyenne1-Accent21"/>
        <w:tabs>
          <w:tab w:val="right" w:leader="dot" w:pos="9356"/>
        </w:tabs>
        <w:spacing w:after="0" w:line="240" w:lineRule="auto"/>
        <w:ind w:left="0"/>
        <w:jc w:val="both"/>
        <w:rPr>
          <w:rFonts w:ascii="Marianne" w:hAnsi="Marianne"/>
          <w:color w:val="548DD4"/>
          <w:sz w:val="24"/>
          <w:szCs w:val="24"/>
        </w:rPr>
      </w:pPr>
      <w:r w:rsidRPr="00D63694">
        <w:rPr>
          <w:rFonts w:ascii="Marianne" w:hAnsi="Marianne"/>
          <w:sz w:val="24"/>
          <w:szCs w:val="24"/>
        </w:rPr>
        <w:t>Modalité de transport</w:t>
      </w:r>
      <w:r w:rsidRPr="00D63694">
        <w:rPr>
          <w:rFonts w:ascii="Courier New" w:hAnsi="Courier New" w:cs="Courier New"/>
          <w:sz w:val="24"/>
          <w:szCs w:val="24"/>
        </w:rPr>
        <w:t> </w:t>
      </w:r>
      <w:r w:rsidRPr="00D63694">
        <w:rPr>
          <w:rFonts w:ascii="Marianne" w:hAnsi="Marianne"/>
          <w:sz w:val="24"/>
          <w:szCs w:val="24"/>
        </w:rPr>
        <w:t>:</w:t>
      </w:r>
      <w:r w:rsidRPr="00D63694">
        <w:rPr>
          <w:rFonts w:ascii="Marianne" w:hAnsi="Marianne"/>
          <w:color w:val="548DD4"/>
          <w:sz w:val="24"/>
          <w:szCs w:val="24"/>
        </w:rPr>
        <w:t xml:space="preserve"> </w:t>
      </w:r>
    </w:p>
    <w:p w14:paraId="07BCDED1" w14:textId="77777777" w:rsidR="000515E1" w:rsidRPr="00D63694" w:rsidRDefault="000515E1" w:rsidP="00793A24">
      <w:pPr>
        <w:pStyle w:val="Grillemoyenne1-Accent21"/>
        <w:tabs>
          <w:tab w:val="right" w:leader="dot" w:pos="9356"/>
        </w:tabs>
        <w:spacing w:after="0" w:line="240" w:lineRule="auto"/>
        <w:ind w:left="0"/>
        <w:jc w:val="both"/>
        <w:rPr>
          <w:rFonts w:ascii="Marianne" w:hAnsi="Marianne"/>
          <w:color w:val="548DD4"/>
          <w:sz w:val="24"/>
          <w:szCs w:val="24"/>
        </w:rPr>
      </w:pPr>
    </w:p>
    <w:p w14:paraId="73BCB391" w14:textId="77777777" w:rsidR="00793A24" w:rsidRPr="00D63694" w:rsidRDefault="00793A24" w:rsidP="00793A24">
      <w:pPr>
        <w:pStyle w:val="Grillemoyenne1-Accent21"/>
        <w:tabs>
          <w:tab w:val="right" w:leader="dot" w:pos="9356"/>
        </w:tabs>
        <w:spacing w:after="0" w:line="240" w:lineRule="auto"/>
        <w:ind w:left="0"/>
        <w:jc w:val="both"/>
        <w:rPr>
          <w:rFonts w:ascii="Marianne" w:hAnsi="Marianne"/>
          <w:color w:val="548DD4"/>
          <w:sz w:val="24"/>
          <w:szCs w:val="24"/>
        </w:rPr>
      </w:pPr>
      <w:r w:rsidRPr="00D63694">
        <w:rPr>
          <w:rFonts w:ascii="Marianne" w:hAnsi="Marianne"/>
          <w:sz w:val="24"/>
          <w:szCs w:val="24"/>
        </w:rPr>
        <w:t>Objectif de l’expédition</w:t>
      </w:r>
      <w:r w:rsidRPr="00D63694">
        <w:rPr>
          <w:rFonts w:ascii="Courier New" w:hAnsi="Courier New" w:cs="Courier New"/>
          <w:sz w:val="24"/>
          <w:szCs w:val="24"/>
        </w:rPr>
        <w:t> </w:t>
      </w:r>
      <w:r w:rsidRPr="00D63694">
        <w:rPr>
          <w:rFonts w:ascii="Marianne" w:hAnsi="Marianne"/>
          <w:sz w:val="24"/>
          <w:szCs w:val="24"/>
        </w:rPr>
        <w:t>:</w:t>
      </w:r>
    </w:p>
    <w:p w14:paraId="2941B1FF" w14:textId="77777777" w:rsidR="000515E1" w:rsidRPr="00D63694" w:rsidRDefault="000515E1" w:rsidP="00793A24">
      <w:pPr>
        <w:pStyle w:val="Grillemoyenne1-Accent21"/>
        <w:tabs>
          <w:tab w:val="right" w:leader="dot" w:pos="9356"/>
        </w:tabs>
        <w:spacing w:after="0" w:line="240" w:lineRule="auto"/>
        <w:ind w:left="0"/>
        <w:jc w:val="both"/>
        <w:rPr>
          <w:rFonts w:ascii="Marianne" w:hAnsi="Marianne"/>
          <w:color w:val="548DD4"/>
          <w:sz w:val="24"/>
          <w:szCs w:val="24"/>
        </w:rPr>
      </w:pPr>
    </w:p>
    <w:p w14:paraId="585641E7" w14:textId="77777777" w:rsidR="00793A24" w:rsidRPr="00D63694" w:rsidRDefault="006B1C17" w:rsidP="00793A24">
      <w:pPr>
        <w:pStyle w:val="Grillemoyenne1-Accent21"/>
        <w:numPr>
          <w:ilvl w:val="0"/>
          <w:numId w:val="7"/>
        </w:numPr>
        <w:spacing w:after="0" w:line="240" w:lineRule="auto"/>
        <w:jc w:val="both"/>
        <w:rPr>
          <w:rFonts w:ascii="Marianne" w:hAnsi="Marianne"/>
          <w:color w:val="548DD4"/>
          <w:sz w:val="24"/>
          <w:szCs w:val="24"/>
        </w:rPr>
      </w:pPr>
      <w:r w:rsidRPr="00D63694">
        <w:rPr>
          <w:rFonts w:ascii="Marianne" w:hAnsi="Marianne"/>
          <w:sz w:val="24"/>
          <w:szCs w:val="24"/>
        </w:rPr>
        <w:fldChar w:fldCharType="begin">
          <w:ffData>
            <w:name w:val="CaseACocher2"/>
            <w:enabled/>
            <w:calcOnExit w:val="0"/>
            <w:checkBox>
              <w:sizeAuto/>
              <w:default w:val="0"/>
            </w:checkBox>
          </w:ffData>
        </w:fldChar>
      </w:r>
      <w:bookmarkStart w:id="11" w:name="CaseACocher2"/>
      <w:r w:rsidR="00793A24" w:rsidRPr="00D63694">
        <w:rPr>
          <w:rFonts w:ascii="Marianne" w:hAnsi="Marianne"/>
          <w:sz w:val="24"/>
          <w:szCs w:val="24"/>
        </w:rPr>
        <w:instrText xml:space="preserve"> </w:instrText>
      </w:r>
      <w:r w:rsidR="00A23CA2" w:rsidRPr="00D63694">
        <w:rPr>
          <w:rFonts w:ascii="Marianne" w:hAnsi="Marianne"/>
          <w:sz w:val="24"/>
          <w:szCs w:val="24"/>
        </w:rPr>
        <w:instrText>FORMCHECKBOX</w:instrText>
      </w:r>
      <w:r w:rsidR="00793A24" w:rsidRPr="00D63694">
        <w:rPr>
          <w:rFonts w:ascii="Marianne" w:hAnsi="Marianne"/>
          <w:sz w:val="24"/>
          <w:szCs w:val="24"/>
        </w:rPr>
        <w:instrText xml:space="preserve"> </w:instrText>
      </w:r>
      <w:r w:rsidR="00EE6A7C">
        <w:rPr>
          <w:rFonts w:ascii="Marianne" w:hAnsi="Marianne"/>
          <w:sz w:val="24"/>
          <w:szCs w:val="24"/>
        </w:rPr>
      </w:r>
      <w:r w:rsidR="00EE6A7C">
        <w:rPr>
          <w:rFonts w:ascii="Marianne" w:hAnsi="Marianne"/>
          <w:sz w:val="24"/>
          <w:szCs w:val="24"/>
        </w:rPr>
        <w:fldChar w:fldCharType="separate"/>
      </w:r>
      <w:r w:rsidRPr="00D63694">
        <w:rPr>
          <w:rFonts w:ascii="Marianne" w:hAnsi="Marianne"/>
          <w:sz w:val="24"/>
          <w:szCs w:val="24"/>
        </w:rPr>
        <w:fldChar w:fldCharType="end"/>
      </w:r>
      <w:bookmarkEnd w:id="11"/>
      <w:r w:rsidR="00793A24" w:rsidRPr="00D63694">
        <w:rPr>
          <w:rFonts w:ascii="Marianne" w:hAnsi="Marianne"/>
          <w:sz w:val="24"/>
          <w:szCs w:val="24"/>
        </w:rPr>
        <w:t>Touristique</w:t>
      </w:r>
    </w:p>
    <w:p w14:paraId="002B1297" w14:textId="77777777" w:rsidR="000515E1" w:rsidRPr="00D63694" w:rsidRDefault="000515E1" w:rsidP="000515E1">
      <w:pPr>
        <w:pStyle w:val="Grillemoyenne1-Accent21"/>
        <w:spacing w:after="0" w:line="240" w:lineRule="auto"/>
        <w:jc w:val="both"/>
        <w:rPr>
          <w:rFonts w:ascii="Marianne" w:hAnsi="Marianne"/>
          <w:color w:val="548DD4"/>
          <w:sz w:val="24"/>
          <w:szCs w:val="24"/>
        </w:rPr>
      </w:pPr>
    </w:p>
    <w:p w14:paraId="0F74CBE7" w14:textId="77777777" w:rsidR="00793A24" w:rsidRPr="00D63694" w:rsidRDefault="006B1C17" w:rsidP="00793A24">
      <w:pPr>
        <w:pStyle w:val="Grillemoyenne1-Accent21"/>
        <w:numPr>
          <w:ilvl w:val="0"/>
          <w:numId w:val="7"/>
        </w:numPr>
        <w:spacing w:after="0" w:line="240" w:lineRule="auto"/>
        <w:jc w:val="both"/>
        <w:rPr>
          <w:rFonts w:ascii="Marianne" w:hAnsi="Marianne"/>
          <w:color w:val="548DD4"/>
          <w:sz w:val="24"/>
          <w:szCs w:val="24"/>
        </w:rPr>
      </w:pPr>
      <w:r w:rsidRPr="00D63694">
        <w:rPr>
          <w:rFonts w:ascii="Marianne" w:hAnsi="Marianne"/>
          <w:sz w:val="24"/>
          <w:szCs w:val="24"/>
        </w:rPr>
        <w:fldChar w:fldCharType="begin">
          <w:ffData>
            <w:name w:val="CaseACocher2"/>
            <w:enabled/>
            <w:calcOnExit w:val="0"/>
            <w:checkBox>
              <w:sizeAuto/>
              <w:default w:val="0"/>
            </w:checkBox>
          </w:ffData>
        </w:fldChar>
      </w:r>
      <w:r w:rsidR="00793A24" w:rsidRPr="00D63694">
        <w:rPr>
          <w:rFonts w:ascii="Marianne" w:hAnsi="Marianne"/>
          <w:sz w:val="24"/>
          <w:szCs w:val="24"/>
        </w:rPr>
        <w:instrText xml:space="preserve"> </w:instrText>
      </w:r>
      <w:r w:rsidR="00A23CA2" w:rsidRPr="00D63694">
        <w:rPr>
          <w:rFonts w:ascii="Marianne" w:hAnsi="Marianne"/>
          <w:sz w:val="24"/>
          <w:szCs w:val="24"/>
        </w:rPr>
        <w:instrText>FORMCHECKBOX</w:instrText>
      </w:r>
      <w:r w:rsidR="00793A24" w:rsidRPr="00D63694">
        <w:rPr>
          <w:rFonts w:ascii="Marianne" w:hAnsi="Marianne"/>
          <w:sz w:val="24"/>
          <w:szCs w:val="24"/>
        </w:rPr>
        <w:instrText xml:space="preserve"> </w:instrText>
      </w:r>
      <w:r w:rsidR="00EE6A7C">
        <w:rPr>
          <w:rFonts w:ascii="Marianne" w:hAnsi="Marianne"/>
          <w:sz w:val="24"/>
          <w:szCs w:val="24"/>
        </w:rPr>
      </w:r>
      <w:r w:rsidR="00EE6A7C">
        <w:rPr>
          <w:rFonts w:ascii="Marianne" w:hAnsi="Marianne"/>
          <w:sz w:val="24"/>
          <w:szCs w:val="24"/>
        </w:rPr>
        <w:fldChar w:fldCharType="separate"/>
      </w:r>
      <w:r w:rsidRPr="00D63694">
        <w:rPr>
          <w:rFonts w:ascii="Marianne" w:hAnsi="Marianne"/>
          <w:sz w:val="24"/>
          <w:szCs w:val="24"/>
        </w:rPr>
        <w:fldChar w:fldCharType="end"/>
      </w:r>
      <w:r w:rsidR="00793A24" w:rsidRPr="00D63694">
        <w:rPr>
          <w:rFonts w:ascii="Marianne" w:hAnsi="Marianne"/>
          <w:sz w:val="24"/>
          <w:szCs w:val="24"/>
        </w:rPr>
        <w:t>Autre, précisez</w:t>
      </w:r>
      <w:r w:rsidR="00793A24" w:rsidRPr="00D63694">
        <w:rPr>
          <w:rFonts w:ascii="Courier New" w:hAnsi="Courier New" w:cs="Courier New"/>
          <w:sz w:val="24"/>
          <w:szCs w:val="24"/>
        </w:rPr>
        <w:t> </w:t>
      </w:r>
      <w:r w:rsidR="00793A24" w:rsidRPr="00D63694">
        <w:rPr>
          <w:rFonts w:ascii="Marianne" w:hAnsi="Marianne"/>
          <w:sz w:val="24"/>
          <w:szCs w:val="24"/>
        </w:rPr>
        <w:t xml:space="preserve">: </w:t>
      </w:r>
    </w:p>
    <w:p w14:paraId="0EBF145F" w14:textId="77777777" w:rsidR="000515E1" w:rsidRPr="00D63694" w:rsidRDefault="000515E1" w:rsidP="000515E1">
      <w:pPr>
        <w:pStyle w:val="Grillemoyenne1-Accent21"/>
        <w:spacing w:after="0" w:line="240" w:lineRule="auto"/>
        <w:jc w:val="both"/>
        <w:rPr>
          <w:rFonts w:ascii="Marianne" w:hAnsi="Marianne"/>
          <w:color w:val="548DD4"/>
          <w:sz w:val="24"/>
          <w:szCs w:val="24"/>
        </w:rPr>
      </w:pPr>
    </w:p>
    <w:p w14:paraId="537D2BE0" w14:textId="77777777" w:rsidR="00793A24" w:rsidRPr="00D63694" w:rsidRDefault="00793A24" w:rsidP="00793A24">
      <w:pPr>
        <w:pStyle w:val="Grillemoyenne1-Accent21"/>
        <w:numPr>
          <w:ilvl w:val="0"/>
          <w:numId w:val="7"/>
        </w:numPr>
        <w:spacing w:after="0" w:line="240" w:lineRule="auto"/>
        <w:jc w:val="both"/>
        <w:rPr>
          <w:rFonts w:ascii="Marianne" w:hAnsi="Marianne"/>
          <w:color w:val="548DD4"/>
          <w:sz w:val="24"/>
          <w:szCs w:val="24"/>
        </w:rPr>
      </w:pPr>
      <w:r w:rsidRPr="00D63694">
        <w:rPr>
          <w:rFonts w:ascii="Marianne" w:hAnsi="Marianne"/>
          <w:sz w:val="24"/>
          <w:szCs w:val="24"/>
        </w:rPr>
        <w:t>Durée envisagée des visites à terre</w:t>
      </w:r>
      <w:r w:rsidRPr="00D63694">
        <w:rPr>
          <w:rFonts w:ascii="Courier New" w:hAnsi="Courier New" w:cs="Courier New"/>
          <w:sz w:val="24"/>
          <w:szCs w:val="24"/>
        </w:rPr>
        <w:t> </w:t>
      </w:r>
      <w:r w:rsidRPr="00D63694">
        <w:rPr>
          <w:rFonts w:ascii="Marianne" w:hAnsi="Marianne"/>
          <w:color w:val="548DD4"/>
          <w:sz w:val="24"/>
          <w:szCs w:val="24"/>
        </w:rPr>
        <w:t>:</w:t>
      </w:r>
    </w:p>
    <w:p w14:paraId="04091896" w14:textId="77777777" w:rsidR="000515E1" w:rsidRPr="00D63694" w:rsidRDefault="000515E1" w:rsidP="000515E1">
      <w:pPr>
        <w:pStyle w:val="Grillemoyenne1-Accent21"/>
        <w:spacing w:after="0" w:line="240" w:lineRule="auto"/>
        <w:jc w:val="both"/>
        <w:rPr>
          <w:rFonts w:ascii="Marianne" w:hAnsi="Marianne"/>
          <w:color w:val="548DD4"/>
          <w:sz w:val="24"/>
          <w:szCs w:val="24"/>
        </w:rPr>
      </w:pPr>
    </w:p>
    <w:p w14:paraId="6C00E0DF" w14:textId="77777777" w:rsidR="00793A24" w:rsidRPr="00D63694" w:rsidRDefault="00793A24" w:rsidP="00793A24">
      <w:pPr>
        <w:pStyle w:val="Grillemoyenne1-Accent21"/>
        <w:numPr>
          <w:ilvl w:val="0"/>
          <w:numId w:val="7"/>
        </w:numPr>
        <w:spacing w:after="0" w:line="240" w:lineRule="auto"/>
        <w:jc w:val="both"/>
        <w:rPr>
          <w:rFonts w:ascii="Marianne" w:hAnsi="Marianne"/>
          <w:color w:val="548DD4"/>
          <w:sz w:val="24"/>
          <w:szCs w:val="24"/>
        </w:rPr>
      </w:pPr>
      <w:r w:rsidRPr="00D63694">
        <w:rPr>
          <w:rFonts w:ascii="Marianne" w:hAnsi="Marianne"/>
          <w:sz w:val="24"/>
          <w:szCs w:val="24"/>
        </w:rPr>
        <w:t>Type d’activité prévue</w:t>
      </w:r>
      <w:r w:rsidRPr="00D63694">
        <w:rPr>
          <w:rFonts w:ascii="Courier New" w:hAnsi="Courier New" w:cs="Courier New"/>
          <w:sz w:val="24"/>
          <w:szCs w:val="24"/>
        </w:rPr>
        <w:t> </w:t>
      </w:r>
      <w:r w:rsidRPr="00D63694">
        <w:rPr>
          <w:rFonts w:ascii="Marianne" w:hAnsi="Marianne"/>
          <w:i/>
          <w:sz w:val="24"/>
          <w:szCs w:val="24"/>
        </w:rPr>
        <w:t>(</w:t>
      </w:r>
      <w:r w:rsidR="00086937" w:rsidRPr="00D63694">
        <w:rPr>
          <w:rFonts w:ascii="Marianne" w:hAnsi="Marianne"/>
          <w:i/>
          <w:sz w:val="24"/>
          <w:szCs w:val="24"/>
        </w:rPr>
        <w:t>bivouac</w:t>
      </w:r>
      <w:r w:rsidRPr="00D63694">
        <w:rPr>
          <w:rFonts w:ascii="Marianne" w:hAnsi="Marianne"/>
          <w:i/>
          <w:sz w:val="24"/>
          <w:szCs w:val="24"/>
        </w:rPr>
        <w:t>, randonnée, ski, marche sur glace…)</w:t>
      </w:r>
    </w:p>
    <w:p w14:paraId="78BFB58E" w14:textId="77777777" w:rsidR="00C037E1" w:rsidRPr="00D63694" w:rsidRDefault="00252E52" w:rsidP="00C037E1">
      <w:pPr>
        <w:pStyle w:val="Grillemoyenne1-Accent21"/>
        <w:spacing w:after="0" w:line="240" w:lineRule="auto"/>
        <w:jc w:val="both"/>
        <w:rPr>
          <w:rFonts w:ascii="Marianne" w:hAnsi="Marianne"/>
          <w:b/>
          <w:i/>
          <w:sz w:val="20"/>
          <w:szCs w:val="20"/>
        </w:rPr>
      </w:pPr>
      <w:r w:rsidRPr="00D63694">
        <w:rPr>
          <w:rFonts w:ascii="Marianne" w:hAnsi="Marianne"/>
          <w:b/>
          <w:i/>
          <w:sz w:val="20"/>
          <w:szCs w:val="20"/>
        </w:rPr>
        <w:t>Attention</w:t>
      </w:r>
      <w:r w:rsidRPr="00D63694">
        <w:rPr>
          <w:rFonts w:ascii="Courier New" w:hAnsi="Courier New" w:cs="Courier New"/>
          <w:b/>
          <w:i/>
          <w:sz w:val="20"/>
          <w:szCs w:val="20"/>
        </w:rPr>
        <w:t> </w:t>
      </w:r>
      <w:r w:rsidRPr="00D63694">
        <w:rPr>
          <w:rFonts w:ascii="Marianne" w:hAnsi="Marianne"/>
          <w:b/>
          <w:i/>
          <w:sz w:val="20"/>
          <w:szCs w:val="20"/>
        </w:rPr>
        <w:t>: Toute activit</w:t>
      </w:r>
      <w:r w:rsidRPr="00D63694">
        <w:rPr>
          <w:rFonts w:ascii="Marianne" w:hAnsi="Marianne" w:cs="Marianne"/>
          <w:b/>
          <w:i/>
          <w:sz w:val="20"/>
          <w:szCs w:val="20"/>
        </w:rPr>
        <w:t>é</w:t>
      </w:r>
      <w:r w:rsidRPr="00D63694">
        <w:rPr>
          <w:rFonts w:ascii="Marianne" w:hAnsi="Marianne"/>
          <w:b/>
          <w:i/>
          <w:sz w:val="20"/>
          <w:szCs w:val="20"/>
        </w:rPr>
        <w:t xml:space="preserve"> pouvant pr</w:t>
      </w:r>
      <w:r w:rsidRPr="00D63694">
        <w:rPr>
          <w:rFonts w:ascii="Marianne" w:hAnsi="Marianne" w:cs="Marianne"/>
          <w:b/>
          <w:i/>
          <w:sz w:val="20"/>
          <w:szCs w:val="20"/>
        </w:rPr>
        <w:t>é</w:t>
      </w:r>
      <w:r w:rsidRPr="00D63694">
        <w:rPr>
          <w:rFonts w:ascii="Marianne" w:hAnsi="Marianne"/>
          <w:b/>
          <w:i/>
          <w:sz w:val="20"/>
          <w:szCs w:val="20"/>
        </w:rPr>
        <w:t>senter des risques pour la s</w:t>
      </w:r>
      <w:r w:rsidRPr="00D63694">
        <w:rPr>
          <w:rFonts w:ascii="Marianne" w:hAnsi="Marianne" w:cs="Marianne"/>
          <w:b/>
          <w:i/>
          <w:sz w:val="20"/>
          <w:szCs w:val="20"/>
        </w:rPr>
        <w:t>é</w:t>
      </w:r>
      <w:r w:rsidRPr="00D63694">
        <w:rPr>
          <w:rFonts w:ascii="Marianne" w:hAnsi="Marianne"/>
          <w:b/>
          <w:i/>
          <w:sz w:val="20"/>
          <w:szCs w:val="20"/>
        </w:rPr>
        <w:t>curit</w:t>
      </w:r>
      <w:r w:rsidRPr="00D63694">
        <w:rPr>
          <w:rFonts w:ascii="Marianne" w:hAnsi="Marianne" w:cs="Marianne"/>
          <w:b/>
          <w:i/>
          <w:sz w:val="20"/>
          <w:szCs w:val="20"/>
        </w:rPr>
        <w:t>é</w:t>
      </w:r>
      <w:r w:rsidRPr="00D63694">
        <w:rPr>
          <w:rFonts w:ascii="Marianne" w:hAnsi="Marianne"/>
          <w:b/>
          <w:i/>
          <w:sz w:val="20"/>
          <w:szCs w:val="20"/>
        </w:rPr>
        <w:t xml:space="preserve"> ou la sant</w:t>
      </w:r>
      <w:r w:rsidRPr="00D63694">
        <w:rPr>
          <w:rFonts w:ascii="Marianne" w:hAnsi="Marianne" w:cs="Marianne"/>
          <w:b/>
          <w:i/>
          <w:sz w:val="20"/>
          <w:szCs w:val="20"/>
        </w:rPr>
        <w:t>é</w:t>
      </w:r>
      <w:r w:rsidRPr="00D63694">
        <w:rPr>
          <w:rFonts w:ascii="Marianne" w:hAnsi="Marianne"/>
          <w:b/>
          <w:i/>
          <w:sz w:val="20"/>
          <w:szCs w:val="20"/>
        </w:rPr>
        <w:t xml:space="preserve"> des participants (impliquant par exemple vitesse, hauteur, engagement physique, utilisation de mat</w:t>
      </w:r>
      <w:r w:rsidRPr="00D63694">
        <w:rPr>
          <w:rFonts w:ascii="Marianne" w:hAnsi="Marianne" w:cs="Marianne"/>
          <w:b/>
          <w:i/>
          <w:sz w:val="20"/>
          <w:szCs w:val="20"/>
        </w:rPr>
        <w:t>é</w:t>
      </w:r>
      <w:r w:rsidRPr="00D63694">
        <w:rPr>
          <w:rFonts w:ascii="Marianne" w:hAnsi="Marianne"/>
          <w:b/>
          <w:i/>
          <w:sz w:val="20"/>
          <w:szCs w:val="20"/>
        </w:rPr>
        <w:t>riel sp</w:t>
      </w:r>
      <w:r w:rsidRPr="00D63694">
        <w:rPr>
          <w:rFonts w:ascii="Marianne" w:hAnsi="Marianne" w:cs="Marianne"/>
          <w:b/>
          <w:i/>
          <w:sz w:val="20"/>
          <w:szCs w:val="20"/>
        </w:rPr>
        <w:t>é</w:t>
      </w:r>
      <w:r w:rsidRPr="00D63694">
        <w:rPr>
          <w:rFonts w:ascii="Marianne" w:hAnsi="Marianne"/>
          <w:b/>
          <w:i/>
          <w:sz w:val="20"/>
          <w:szCs w:val="20"/>
        </w:rPr>
        <w:t>cifique</w:t>
      </w:r>
      <w:r w:rsidRPr="00D63694">
        <w:rPr>
          <w:rFonts w:ascii="Marianne" w:hAnsi="Marianne" w:cs="Marianne"/>
          <w:b/>
          <w:i/>
          <w:sz w:val="20"/>
          <w:szCs w:val="20"/>
        </w:rPr>
        <w:t>…</w:t>
      </w:r>
      <w:r w:rsidRPr="00D63694">
        <w:rPr>
          <w:rFonts w:ascii="Marianne" w:hAnsi="Marianne"/>
          <w:b/>
          <w:i/>
          <w:sz w:val="20"/>
          <w:szCs w:val="20"/>
        </w:rPr>
        <w:t>) doivent faire l</w:t>
      </w:r>
      <w:r w:rsidRPr="00D63694">
        <w:rPr>
          <w:rFonts w:ascii="Marianne" w:hAnsi="Marianne" w:cs="Marianne"/>
          <w:b/>
          <w:i/>
          <w:sz w:val="20"/>
          <w:szCs w:val="20"/>
        </w:rPr>
        <w:t>’</w:t>
      </w:r>
      <w:r w:rsidRPr="00D63694">
        <w:rPr>
          <w:rFonts w:ascii="Marianne" w:hAnsi="Marianne"/>
          <w:b/>
          <w:i/>
          <w:sz w:val="20"/>
          <w:szCs w:val="20"/>
        </w:rPr>
        <w:t>objet d’une information détaillée.</w:t>
      </w:r>
    </w:p>
    <w:p w14:paraId="6DA5142D" w14:textId="77777777" w:rsidR="0046142E" w:rsidRPr="00D63694" w:rsidRDefault="0046142E" w:rsidP="00C037E1">
      <w:pPr>
        <w:pStyle w:val="Grillemoyenne1-Accent21"/>
        <w:spacing w:after="0" w:line="240" w:lineRule="auto"/>
        <w:jc w:val="both"/>
        <w:rPr>
          <w:rFonts w:ascii="Marianne" w:hAnsi="Marianne"/>
          <w:b/>
          <w:i/>
          <w:sz w:val="20"/>
          <w:szCs w:val="20"/>
        </w:rPr>
      </w:pPr>
    </w:p>
    <w:p w14:paraId="7103EB78" w14:textId="77777777" w:rsidR="0046142E" w:rsidRPr="00D63694" w:rsidRDefault="0046142E" w:rsidP="00A14A8E">
      <w:pPr>
        <w:pStyle w:val="Grillemoyenne1-Accent21"/>
        <w:spacing w:after="0" w:line="240" w:lineRule="auto"/>
        <w:ind w:left="0"/>
        <w:jc w:val="both"/>
        <w:rPr>
          <w:rFonts w:ascii="Marianne" w:hAnsi="Marianne"/>
          <w:sz w:val="20"/>
          <w:szCs w:val="20"/>
        </w:rPr>
      </w:pPr>
      <w:r w:rsidRPr="00D63694">
        <w:rPr>
          <w:rFonts w:ascii="Marianne" w:hAnsi="Marianne"/>
          <w:b/>
          <w:sz w:val="24"/>
          <w:szCs w:val="24"/>
        </w:rPr>
        <w:t xml:space="preserve">L’activité implique-t-elle l’utilisation d’un </w:t>
      </w:r>
      <w:r w:rsidR="00B365D7" w:rsidRPr="00D63694">
        <w:rPr>
          <w:rFonts w:ascii="Marianne" w:hAnsi="Marianne"/>
          <w:b/>
          <w:sz w:val="24"/>
          <w:szCs w:val="24"/>
        </w:rPr>
        <w:t>drone</w:t>
      </w:r>
      <w:r w:rsidRPr="00D63694">
        <w:rPr>
          <w:rFonts w:ascii="Courier New" w:hAnsi="Courier New" w:cs="Courier New"/>
          <w:b/>
          <w:sz w:val="24"/>
          <w:szCs w:val="24"/>
        </w:rPr>
        <w:t> </w:t>
      </w:r>
      <w:r w:rsidRPr="00D63694">
        <w:rPr>
          <w:rFonts w:ascii="Marianne" w:hAnsi="Marianne"/>
          <w:b/>
          <w:sz w:val="24"/>
          <w:szCs w:val="24"/>
        </w:rPr>
        <w:t>?</w:t>
      </w:r>
      <w:r w:rsidRPr="00D63694">
        <w:rPr>
          <w:rFonts w:ascii="Marianne" w:hAnsi="Marianne"/>
          <w:sz w:val="24"/>
          <w:szCs w:val="24"/>
        </w:rPr>
        <w:t xml:space="preserve"> Oui </w:t>
      </w:r>
      <w:r w:rsidRPr="00D63694">
        <w:rPr>
          <w:rFonts w:ascii="Marianne" w:hAnsi="Marianne"/>
          <w:sz w:val="24"/>
          <w:szCs w:val="24"/>
        </w:rPr>
        <w:fldChar w:fldCharType="begin">
          <w:ffData>
            <w:name w:val="CaseACocher2"/>
            <w:enabled/>
            <w:calcOnExit w:val="0"/>
            <w:checkBox>
              <w:sizeAuto/>
              <w:default w:val="0"/>
            </w:checkBox>
          </w:ffData>
        </w:fldChar>
      </w:r>
      <w:r w:rsidRPr="00D63694">
        <w:rPr>
          <w:rFonts w:ascii="Marianne" w:hAnsi="Marianne"/>
          <w:sz w:val="24"/>
          <w:szCs w:val="24"/>
        </w:rPr>
        <w:instrText xml:space="preserve"> FORMCHECKBOX </w:instrText>
      </w:r>
      <w:r w:rsidR="00EE6A7C">
        <w:rPr>
          <w:rFonts w:ascii="Marianne" w:hAnsi="Marianne"/>
          <w:sz w:val="24"/>
          <w:szCs w:val="24"/>
        </w:rPr>
      </w:r>
      <w:r w:rsidR="00EE6A7C">
        <w:rPr>
          <w:rFonts w:ascii="Marianne" w:hAnsi="Marianne"/>
          <w:sz w:val="24"/>
          <w:szCs w:val="24"/>
        </w:rPr>
        <w:fldChar w:fldCharType="separate"/>
      </w:r>
      <w:r w:rsidRPr="00D63694">
        <w:rPr>
          <w:rFonts w:ascii="Marianne" w:hAnsi="Marianne"/>
          <w:sz w:val="24"/>
          <w:szCs w:val="24"/>
        </w:rPr>
        <w:fldChar w:fldCharType="end"/>
      </w:r>
      <w:r w:rsidRPr="00D63694">
        <w:rPr>
          <w:rFonts w:ascii="Marianne" w:hAnsi="Marianne"/>
          <w:sz w:val="24"/>
          <w:szCs w:val="24"/>
        </w:rPr>
        <w:t xml:space="preserve"> Non </w:t>
      </w:r>
      <w:r w:rsidRPr="00D63694">
        <w:rPr>
          <w:rFonts w:ascii="Marianne" w:hAnsi="Marianne"/>
          <w:sz w:val="24"/>
          <w:szCs w:val="24"/>
        </w:rPr>
        <w:fldChar w:fldCharType="begin">
          <w:ffData>
            <w:name w:val="CaseACocher2"/>
            <w:enabled/>
            <w:calcOnExit w:val="0"/>
            <w:checkBox>
              <w:sizeAuto/>
              <w:default w:val="0"/>
            </w:checkBox>
          </w:ffData>
        </w:fldChar>
      </w:r>
      <w:r w:rsidRPr="00D63694">
        <w:rPr>
          <w:rFonts w:ascii="Marianne" w:hAnsi="Marianne"/>
          <w:sz w:val="24"/>
          <w:szCs w:val="24"/>
        </w:rPr>
        <w:instrText xml:space="preserve"> FORMCHECKBOX </w:instrText>
      </w:r>
      <w:r w:rsidR="00EE6A7C">
        <w:rPr>
          <w:rFonts w:ascii="Marianne" w:hAnsi="Marianne"/>
          <w:sz w:val="24"/>
          <w:szCs w:val="24"/>
        </w:rPr>
      </w:r>
      <w:r w:rsidR="00EE6A7C">
        <w:rPr>
          <w:rFonts w:ascii="Marianne" w:hAnsi="Marianne"/>
          <w:sz w:val="24"/>
          <w:szCs w:val="24"/>
        </w:rPr>
        <w:fldChar w:fldCharType="separate"/>
      </w:r>
      <w:r w:rsidRPr="00D63694">
        <w:rPr>
          <w:rFonts w:ascii="Marianne" w:hAnsi="Marianne"/>
          <w:sz w:val="24"/>
          <w:szCs w:val="24"/>
        </w:rPr>
        <w:fldChar w:fldCharType="end"/>
      </w:r>
    </w:p>
    <w:p w14:paraId="3E6D54CD" w14:textId="77777777" w:rsidR="0046142E" w:rsidRPr="00D63694" w:rsidRDefault="0046142E" w:rsidP="00A14A8E">
      <w:pPr>
        <w:pStyle w:val="Grillemoyenne1-Accent21"/>
        <w:spacing w:after="0" w:line="240" w:lineRule="auto"/>
        <w:ind w:left="0"/>
        <w:jc w:val="both"/>
        <w:rPr>
          <w:rFonts w:ascii="Marianne" w:hAnsi="Marianne"/>
          <w:sz w:val="24"/>
          <w:szCs w:val="24"/>
        </w:rPr>
      </w:pPr>
      <w:r w:rsidRPr="00D63694">
        <w:rPr>
          <w:rFonts w:ascii="Marianne" w:hAnsi="Marianne"/>
          <w:sz w:val="24"/>
          <w:szCs w:val="24"/>
        </w:rPr>
        <w:t>Si oui, préciser</w:t>
      </w:r>
      <w:r w:rsidRPr="00D63694">
        <w:rPr>
          <w:rFonts w:ascii="Courier New" w:hAnsi="Courier New" w:cs="Courier New"/>
          <w:sz w:val="24"/>
          <w:szCs w:val="24"/>
        </w:rPr>
        <w:t> </w:t>
      </w:r>
      <w:r w:rsidRPr="00D63694">
        <w:rPr>
          <w:rFonts w:ascii="Marianne" w:hAnsi="Marianne"/>
          <w:sz w:val="24"/>
          <w:szCs w:val="24"/>
        </w:rPr>
        <w:t>:</w:t>
      </w:r>
    </w:p>
    <w:p w14:paraId="035B2035" w14:textId="77777777" w:rsidR="0046142E" w:rsidRPr="00D63694" w:rsidRDefault="0046142E" w:rsidP="00C037E1">
      <w:pPr>
        <w:pStyle w:val="Grillemoyenne1-Accent21"/>
        <w:spacing w:after="0" w:line="240" w:lineRule="auto"/>
        <w:jc w:val="both"/>
        <w:rPr>
          <w:rFonts w:ascii="Marianne" w:hAnsi="Marianne"/>
          <w:sz w:val="24"/>
          <w:szCs w:val="24"/>
        </w:rPr>
      </w:pPr>
    </w:p>
    <w:p w14:paraId="59EF3BA9" w14:textId="77777777" w:rsidR="00F61F99" w:rsidRPr="00D63694" w:rsidRDefault="00F61F99" w:rsidP="00F61F99">
      <w:pPr>
        <w:pStyle w:val="Grillemoyenne1-Accent21"/>
        <w:numPr>
          <w:ilvl w:val="0"/>
          <w:numId w:val="31"/>
        </w:numPr>
        <w:jc w:val="both"/>
        <w:rPr>
          <w:rFonts w:ascii="Marianne" w:hAnsi="Marianne"/>
          <w:b/>
          <w:sz w:val="24"/>
          <w:szCs w:val="24"/>
          <w:u w:val="single"/>
        </w:rPr>
      </w:pPr>
      <w:r w:rsidRPr="00D63694">
        <w:rPr>
          <w:rFonts w:ascii="Marianne" w:hAnsi="Marianne"/>
          <w:b/>
          <w:sz w:val="24"/>
          <w:szCs w:val="24"/>
          <w:u w:val="single"/>
        </w:rPr>
        <w:t>Informations relatives au télépilote</w:t>
      </w:r>
      <w:r w:rsidRPr="00D63694">
        <w:rPr>
          <w:rFonts w:ascii="Courier New" w:hAnsi="Courier New" w:cs="Courier New"/>
          <w:b/>
          <w:sz w:val="24"/>
          <w:szCs w:val="24"/>
          <w:u w:val="single"/>
        </w:rPr>
        <w:t> </w:t>
      </w:r>
      <w:r w:rsidRPr="00D63694">
        <w:rPr>
          <w:rFonts w:ascii="Marianne" w:hAnsi="Marianne"/>
          <w:b/>
          <w:sz w:val="24"/>
          <w:szCs w:val="24"/>
          <w:u w:val="single"/>
        </w:rPr>
        <w:t>:</w:t>
      </w:r>
    </w:p>
    <w:p w14:paraId="49D0BB41" w14:textId="77777777" w:rsidR="00F61F99" w:rsidRPr="00D63694" w:rsidRDefault="00F61F99" w:rsidP="00F61F99">
      <w:pPr>
        <w:pStyle w:val="Grillemoyenne1-Accent21"/>
        <w:jc w:val="both"/>
        <w:rPr>
          <w:rFonts w:ascii="Marianne" w:hAnsi="Marianne"/>
          <w:sz w:val="24"/>
          <w:szCs w:val="24"/>
        </w:rPr>
      </w:pPr>
      <w:r w:rsidRPr="00D63694">
        <w:rPr>
          <w:rFonts w:ascii="Marianne" w:hAnsi="Marianne"/>
          <w:sz w:val="24"/>
          <w:szCs w:val="24"/>
        </w:rPr>
        <w:t>Nom, prénom</w:t>
      </w:r>
      <w:r w:rsidRPr="00D63694">
        <w:rPr>
          <w:rFonts w:ascii="Courier New" w:hAnsi="Courier New" w:cs="Courier New"/>
          <w:sz w:val="24"/>
          <w:szCs w:val="24"/>
        </w:rPr>
        <w:t> </w:t>
      </w:r>
      <w:r w:rsidRPr="00D63694">
        <w:rPr>
          <w:rFonts w:ascii="Marianne" w:hAnsi="Marianne"/>
          <w:sz w:val="24"/>
          <w:szCs w:val="24"/>
        </w:rPr>
        <w:t xml:space="preserve">: </w:t>
      </w:r>
    </w:p>
    <w:p w14:paraId="67AC85ED" w14:textId="77777777" w:rsidR="00F61F99" w:rsidRPr="00D63694" w:rsidRDefault="00F61F99" w:rsidP="00F61F99">
      <w:pPr>
        <w:pStyle w:val="Grillemoyenne1-Accent21"/>
        <w:jc w:val="both"/>
        <w:rPr>
          <w:rFonts w:ascii="Marianne" w:hAnsi="Marianne"/>
          <w:i/>
          <w:sz w:val="24"/>
          <w:szCs w:val="24"/>
        </w:rPr>
      </w:pPr>
      <w:r w:rsidRPr="00D63694">
        <w:rPr>
          <w:rFonts w:ascii="Marianne" w:hAnsi="Marianne"/>
          <w:sz w:val="24"/>
          <w:szCs w:val="24"/>
        </w:rPr>
        <w:t>Qualifications</w:t>
      </w:r>
      <w:r w:rsidRPr="00D63694">
        <w:rPr>
          <w:rFonts w:ascii="Courier New" w:hAnsi="Courier New" w:cs="Courier New"/>
          <w:i/>
          <w:sz w:val="24"/>
          <w:szCs w:val="24"/>
        </w:rPr>
        <w:t> </w:t>
      </w:r>
      <w:r w:rsidR="00D63694">
        <w:rPr>
          <w:rFonts w:ascii="Marianne" w:hAnsi="Marianne"/>
          <w:i/>
          <w:sz w:val="24"/>
          <w:szCs w:val="24"/>
        </w:rPr>
        <w:t>: Titre / formation</w:t>
      </w:r>
    </w:p>
    <w:p w14:paraId="609AC2B7" w14:textId="77777777" w:rsidR="00F61F99" w:rsidRPr="00D63694" w:rsidRDefault="00F61F99" w:rsidP="00A854AB">
      <w:pPr>
        <w:pStyle w:val="Grillemoyenne1-Accent21"/>
        <w:ind w:hanging="11"/>
        <w:jc w:val="both"/>
        <w:rPr>
          <w:rFonts w:ascii="Marianne" w:hAnsi="Marianne"/>
          <w:i/>
          <w:sz w:val="24"/>
          <w:szCs w:val="24"/>
        </w:rPr>
      </w:pPr>
      <w:r w:rsidRPr="00D63694">
        <w:rPr>
          <w:rFonts w:ascii="Marianne" w:hAnsi="Marianne"/>
          <w:sz w:val="24"/>
          <w:szCs w:val="24"/>
        </w:rPr>
        <w:t>Expérience / nombre d’heures de vol</w:t>
      </w:r>
      <w:r w:rsidRPr="00D63694">
        <w:rPr>
          <w:rFonts w:ascii="Courier New" w:hAnsi="Courier New" w:cs="Courier New"/>
          <w:i/>
          <w:sz w:val="24"/>
          <w:szCs w:val="24"/>
        </w:rPr>
        <w:t> </w:t>
      </w:r>
      <w:r w:rsidRPr="00D63694">
        <w:rPr>
          <w:rFonts w:ascii="Marianne" w:hAnsi="Marianne"/>
          <w:i/>
          <w:sz w:val="24"/>
          <w:szCs w:val="24"/>
        </w:rPr>
        <w:t>:</w:t>
      </w:r>
    </w:p>
    <w:p w14:paraId="2C2CDCB8" w14:textId="77777777" w:rsidR="00F61F99" w:rsidRPr="00D63694" w:rsidRDefault="00F61F99" w:rsidP="00A854AB">
      <w:pPr>
        <w:pStyle w:val="Grillemoyenne1-Accent21"/>
        <w:tabs>
          <w:tab w:val="right" w:leader="dot" w:pos="9356"/>
        </w:tabs>
        <w:spacing w:after="0" w:line="240" w:lineRule="auto"/>
        <w:ind w:hanging="11"/>
        <w:jc w:val="both"/>
        <w:rPr>
          <w:rFonts w:ascii="Marianne" w:hAnsi="Marianne"/>
          <w:color w:val="548DD4"/>
          <w:sz w:val="24"/>
          <w:szCs w:val="24"/>
        </w:rPr>
      </w:pPr>
    </w:p>
    <w:p w14:paraId="501C4A72" w14:textId="431B0564" w:rsidR="0046142E" w:rsidRDefault="0046142E" w:rsidP="00A854AB">
      <w:pPr>
        <w:pStyle w:val="Grillemoyenne1-Accent21"/>
        <w:numPr>
          <w:ilvl w:val="0"/>
          <w:numId w:val="31"/>
        </w:numPr>
        <w:jc w:val="both"/>
        <w:rPr>
          <w:rFonts w:ascii="Marianne" w:hAnsi="Marianne"/>
          <w:b/>
          <w:sz w:val="24"/>
          <w:szCs w:val="24"/>
          <w:u w:val="single"/>
        </w:rPr>
      </w:pPr>
      <w:r w:rsidRPr="00D63694">
        <w:rPr>
          <w:rFonts w:ascii="Marianne" w:hAnsi="Marianne"/>
          <w:b/>
          <w:sz w:val="24"/>
          <w:szCs w:val="24"/>
          <w:u w:val="single"/>
        </w:rPr>
        <w:t>Type d’utilisation envisagée</w:t>
      </w:r>
      <w:r w:rsidRPr="00D63694">
        <w:rPr>
          <w:rFonts w:ascii="Courier New" w:hAnsi="Courier New" w:cs="Courier New"/>
          <w:b/>
          <w:sz w:val="24"/>
          <w:szCs w:val="24"/>
          <w:u w:val="single"/>
        </w:rPr>
        <w:t> </w:t>
      </w:r>
      <w:r w:rsidRPr="00D63694">
        <w:rPr>
          <w:rFonts w:ascii="Marianne" w:hAnsi="Marianne"/>
          <w:b/>
          <w:sz w:val="24"/>
          <w:szCs w:val="24"/>
          <w:u w:val="single"/>
        </w:rPr>
        <w:t>:</w:t>
      </w:r>
    </w:p>
    <w:p w14:paraId="7EAA9974" w14:textId="77777777" w:rsidR="004F0B5C" w:rsidRPr="00D63694" w:rsidRDefault="004F0B5C" w:rsidP="004F0B5C">
      <w:pPr>
        <w:pStyle w:val="Grillemoyenne1-Accent21"/>
        <w:jc w:val="both"/>
        <w:rPr>
          <w:rFonts w:ascii="Marianne" w:hAnsi="Marianne"/>
          <w:b/>
          <w:sz w:val="24"/>
          <w:szCs w:val="24"/>
          <w:u w:val="single"/>
        </w:rPr>
      </w:pPr>
    </w:p>
    <w:p w14:paraId="6860DBD1" w14:textId="77777777" w:rsidR="00574C29" w:rsidRPr="00D63694" w:rsidRDefault="00574C29" w:rsidP="00A854AB">
      <w:pPr>
        <w:pStyle w:val="Grillemoyenne1-Accent21"/>
        <w:tabs>
          <w:tab w:val="right" w:leader="dot" w:pos="9356"/>
        </w:tabs>
        <w:spacing w:after="0" w:line="240" w:lineRule="auto"/>
        <w:ind w:hanging="11"/>
        <w:jc w:val="both"/>
        <w:rPr>
          <w:rFonts w:ascii="Marianne" w:hAnsi="Marianne"/>
          <w:color w:val="548DD4"/>
          <w:sz w:val="24"/>
          <w:szCs w:val="24"/>
        </w:rPr>
      </w:pPr>
    </w:p>
    <w:p w14:paraId="66DDCA0C" w14:textId="77777777" w:rsidR="00574C29" w:rsidRPr="00D63694" w:rsidRDefault="00574C29" w:rsidP="00A854AB">
      <w:pPr>
        <w:pStyle w:val="Grillemoyenne1-Accent21"/>
        <w:numPr>
          <w:ilvl w:val="0"/>
          <w:numId w:val="31"/>
        </w:numPr>
        <w:jc w:val="both"/>
        <w:rPr>
          <w:rFonts w:ascii="Marianne" w:hAnsi="Marianne"/>
          <w:b/>
          <w:sz w:val="24"/>
          <w:szCs w:val="24"/>
          <w:u w:val="single"/>
        </w:rPr>
      </w:pPr>
      <w:r w:rsidRPr="00D63694">
        <w:rPr>
          <w:rFonts w:ascii="Marianne" w:hAnsi="Marianne"/>
          <w:b/>
          <w:sz w:val="24"/>
          <w:szCs w:val="24"/>
          <w:u w:val="single"/>
        </w:rPr>
        <w:t>Identifier et décrire les impacts de l’activité sur l’environnement (introduction d’espèces, dérangement de la faune, perte de l’aéronef, etc.) :</w:t>
      </w:r>
    </w:p>
    <w:p w14:paraId="659D287E" w14:textId="77777777" w:rsidR="00574C29" w:rsidRPr="00D63694" w:rsidRDefault="00574C29" w:rsidP="00A854AB">
      <w:pPr>
        <w:pStyle w:val="Grillemoyenne1-Accent21"/>
        <w:tabs>
          <w:tab w:val="right" w:leader="dot" w:pos="9356"/>
        </w:tabs>
        <w:spacing w:after="0" w:line="240" w:lineRule="auto"/>
        <w:ind w:hanging="11"/>
        <w:jc w:val="both"/>
        <w:rPr>
          <w:rFonts w:ascii="Marianne" w:hAnsi="Marianne"/>
          <w:color w:val="548DD4"/>
          <w:sz w:val="24"/>
          <w:szCs w:val="24"/>
        </w:rPr>
      </w:pPr>
    </w:p>
    <w:p w14:paraId="59274675" w14:textId="77777777" w:rsidR="00574C29" w:rsidRPr="00D63694" w:rsidRDefault="00574C29" w:rsidP="00A854AB">
      <w:pPr>
        <w:pStyle w:val="Grillemoyenne1-Accent21"/>
        <w:spacing w:after="0" w:line="240" w:lineRule="auto"/>
        <w:ind w:hanging="11"/>
        <w:jc w:val="both"/>
        <w:rPr>
          <w:rFonts w:ascii="Marianne" w:hAnsi="Marianne"/>
          <w:sz w:val="24"/>
          <w:szCs w:val="24"/>
        </w:rPr>
      </w:pPr>
      <w:r w:rsidRPr="00D63694">
        <w:rPr>
          <w:rFonts w:ascii="Marianne" w:hAnsi="Marianne"/>
          <w:sz w:val="24"/>
          <w:szCs w:val="24"/>
        </w:rPr>
        <w:t>Actions entreprises pour limiter les éventuels impacts cités ci-dessus :</w:t>
      </w:r>
    </w:p>
    <w:p w14:paraId="52C6EACB" w14:textId="77777777" w:rsidR="00F61F99" w:rsidRPr="00D63694" w:rsidRDefault="00F61F99" w:rsidP="00A854AB">
      <w:pPr>
        <w:pStyle w:val="Grillemoyenne1-Accent21"/>
        <w:tabs>
          <w:tab w:val="right" w:leader="dot" w:pos="9356"/>
        </w:tabs>
        <w:spacing w:after="0" w:line="240" w:lineRule="auto"/>
        <w:ind w:hanging="11"/>
        <w:jc w:val="both"/>
        <w:rPr>
          <w:rFonts w:ascii="Marianne" w:hAnsi="Marianne"/>
          <w:color w:val="548DD4"/>
          <w:sz w:val="24"/>
          <w:szCs w:val="24"/>
        </w:rPr>
      </w:pPr>
    </w:p>
    <w:p w14:paraId="342A43FD" w14:textId="77777777" w:rsidR="00F61F99" w:rsidRPr="00D63694" w:rsidRDefault="00F61F99" w:rsidP="00A854AB">
      <w:pPr>
        <w:pStyle w:val="Grillemoyenne1-Accent21"/>
        <w:numPr>
          <w:ilvl w:val="0"/>
          <w:numId w:val="31"/>
        </w:numPr>
        <w:jc w:val="both"/>
        <w:rPr>
          <w:rFonts w:ascii="Marianne" w:hAnsi="Marianne"/>
          <w:b/>
          <w:sz w:val="24"/>
          <w:szCs w:val="24"/>
          <w:u w:val="single"/>
        </w:rPr>
      </w:pPr>
      <w:r w:rsidRPr="00D63694">
        <w:rPr>
          <w:rFonts w:ascii="Marianne" w:hAnsi="Marianne"/>
          <w:b/>
          <w:sz w:val="24"/>
          <w:szCs w:val="24"/>
          <w:u w:val="single"/>
        </w:rPr>
        <w:t>Identification de l’aéronef</w:t>
      </w:r>
      <w:r w:rsidRPr="00D63694">
        <w:rPr>
          <w:rFonts w:ascii="Courier New" w:hAnsi="Courier New" w:cs="Courier New"/>
          <w:b/>
          <w:sz w:val="24"/>
          <w:szCs w:val="24"/>
          <w:u w:val="single"/>
        </w:rPr>
        <w:t> </w:t>
      </w:r>
      <w:r w:rsidRPr="00D63694">
        <w:rPr>
          <w:rFonts w:ascii="Marianne" w:hAnsi="Marianne"/>
          <w:b/>
          <w:sz w:val="24"/>
          <w:szCs w:val="24"/>
          <w:u w:val="single"/>
        </w:rPr>
        <w:t>:</w:t>
      </w:r>
    </w:p>
    <w:p w14:paraId="547F1D5F" w14:textId="77777777" w:rsidR="0046142E" w:rsidRPr="00D63694" w:rsidRDefault="0046142E" w:rsidP="00A854AB">
      <w:pPr>
        <w:pStyle w:val="Grillemoyenne1-Accent21"/>
        <w:spacing w:after="0" w:line="240" w:lineRule="auto"/>
        <w:ind w:hanging="11"/>
        <w:jc w:val="both"/>
        <w:rPr>
          <w:rFonts w:ascii="Marianne" w:hAnsi="Marianne"/>
          <w:sz w:val="24"/>
          <w:szCs w:val="24"/>
        </w:rPr>
      </w:pPr>
      <w:r w:rsidRPr="00D63694">
        <w:rPr>
          <w:rFonts w:ascii="Marianne" w:hAnsi="Marianne"/>
          <w:sz w:val="24"/>
          <w:szCs w:val="24"/>
        </w:rPr>
        <w:t>N° d’immatriculation ou d’enregistrement :</w:t>
      </w:r>
    </w:p>
    <w:p w14:paraId="2B96A4E6" w14:textId="77777777" w:rsidR="0046142E" w:rsidRPr="00D63694" w:rsidRDefault="0046142E" w:rsidP="0046142E">
      <w:pPr>
        <w:pStyle w:val="Grillemoyenne1-Accent21"/>
        <w:spacing w:after="0" w:line="240" w:lineRule="auto"/>
        <w:jc w:val="both"/>
        <w:rPr>
          <w:rFonts w:ascii="Marianne" w:hAnsi="Marianne"/>
          <w:sz w:val="24"/>
          <w:szCs w:val="24"/>
        </w:rPr>
      </w:pPr>
      <w:r w:rsidRPr="00D63694">
        <w:rPr>
          <w:rFonts w:ascii="Marianne" w:hAnsi="Marianne"/>
          <w:sz w:val="24"/>
          <w:szCs w:val="24"/>
        </w:rPr>
        <w:t>Propriétaire :</w:t>
      </w:r>
    </w:p>
    <w:p w14:paraId="4D40C7CC" w14:textId="77777777" w:rsidR="0046142E" w:rsidRPr="00D63694" w:rsidRDefault="0046142E" w:rsidP="0046142E">
      <w:pPr>
        <w:pStyle w:val="Grillemoyenne1-Accent21"/>
        <w:spacing w:after="0" w:line="240" w:lineRule="auto"/>
        <w:jc w:val="both"/>
        <w:rPr>
          <w:rFonts w:ascii="Marianne" w:hAnsi="Marianne"/>
          <w:sz w:val="24"/>
          <w:szCs w:val="24"/>
        </w:rPr>
      </w:pPr>
      <w:r w:rsidRPr="00D63694">
        <w:rPr>
          <w:rFonts w:ascii="Marianne" w:hAnsi="Marianne"/>
          <w:sz w:val="24"/>
          <w:szCs w:val="24"/>
        </w:rPr>
        <w:t>Modèle :</w:t>
      </w:r>
    </w:p>
    <w:p w14:paraId="493DB872" w14:textId="77777777" w:rsidR="0046142E" w:rsidRPr="00D63694" w:rsidRDefault="0046142E" w:rsidP="0046142E">
      <w:pPr>
        <w:pStyle w:val="Grillemoyenne1-Accent21"/>
        <w:spacing w:after="0" w:line="240" w:lineRule="auto"/>
        <w:jc w:val="both"/>
        <w:rPr>
          <w:rFonts w:ascii="Marianne" w:hAnsi="Marianne"/>
          <w:sz w:val="24"/>
          <w:szCs w:val="24"/>
        </w:rPr>
      </w:pPr>
      <w:r w:rsidRPr="00D63694">
        <w:rPr>
          <w:rFonts w:ascii="Marianne" w:hAnsi="Marianne"/>
          <w:sz w:val="24"/>
          <w:szCs w:val="24"/>
        </w:rPr>
        <w:t>Poids :</w:t>
      </w:r>
    </w:p>
    <w:p w14:paraId="5FD9D75C" w14:textId="77777777" w:rsidR="0046142E" w:rsidRPr="00D63694" w:rsidRDefault="0046142E" w:rsidP="0046142E">
      <w:pPr>
        <w:pStyle w:val="Grillemoyenne1-Accent21"/>
        <w:spacing w:after="0" w:line="240" w:lineRule="auto"/>
        <w:jc w:val="both"/>
        <w:rPr>
          <w:rFonts w:ascii="Marianne" w:hAnsi="Marianne"/>
          <w:sz w:val="24"/>
          <w:szCs w:val="24"/>
        </w:rPr>
      </w:pPr>
      <w:r w:rsidRPr="00D63694">
        <w:rPr>
          <w:rFonts w:ascii="Marianne" w:hAnsi="Marianne"/>
          <w:sz w:val="24"/>
          <w:szCs w:val="24"/>
        </w:rPr>
        <w:t>Dispositif de signalement (le cas échéant) :</w:t>
      </w:r>
    </w:p>
    <w:p w14:paraId="4327DE7B" w14:textId="77777777" w:rsidR="004E2104" w:rsidRPr="00D63694" w:rsidRDefault="004E2104" w:rsidP="0046142E">
      <w:pPr>
        <w:pStyle w:val="Grillemoyenne1-Accent21"/>
        <w:spacing w:after="0" w:line="240" w:lineRule="auto"/>
        <w:jc w:val="both"/>
        <w:rPr>
          <w:rFonts w:ascii="Marianne" w:hAnsi="Marianne"/>
          <w:sz w:val="24"/>
          <w:szCs w:val="24"/>
        </w:rPr>
      </w:pPr>
      <w:r w:rsidRPr="00D63694">
        <w:rPr>
          <w:rFonts w:ascii="Marianne" w:hAnsi="Marianne"/>
          <w:sz w:val="24"/>
          <w:szCs w:val="24"/>
        </w:rPr>
        <w:t xml:space="preserve">Le </w:t>
      </w:r>
      <w:r w:rsidR="00B365D7" w:rsidRPr="00D63694">
        <w:rPr>
          <w:rFonts w:ascii="Marianne" w:hAnsi="Marianne"/>
          <w:sz w:val="24"/>
          <w:szCs w:val="24"/>
        </w:rPr>
        <w:t>drone</w:t>
      </w:r>
      <w:r w:rsidR="00D63694">
        <w:rPr>
          <w:rFonts w:ascii="Marianne" w:hAnsi="Marianne"/>
          <w:sz w:val="24"/>
          <w:szCs w:val="24"/>
        </w:rPr>
        <w:t xml:space="preserve"> est-</w:t>
      </w:r>
      <w:r w:rsidRPr="00D63694">
        <w:rPr>
          <w:rFonts w:ascii="Marianne" w:hAnsi="Marianne"/>
          <w:sz w:val="24"/>
          <w:szCs w:val="24"/>
        </w:rPr>
        <w:t>il équipé de la fonction RTH (retour au point de départ)</w:t>
      </w:r>
      <w:r w:rsidRPr="00D63694">
        <w:rPr>
          <w:rFonts w:ascii="Courier New" w:hAnsi="Courier New" w:cs="Courier New"/>
          <w:sz w:val="24"/>
          <w:szCs w:val="24"/>
        </w:rPr>
        <w:t> </w:t>
      </w:r>
      <w:r w:rsidRPr="00D63694">
        <w:rPr>
          <w:rFonts w:ascii="Marianne" w:hAnsi="Marianne"/>
          <w:sz w:val="24"/>
          <w:szCs w:val="24"/>
        </w:rPr>
        <w:t>:</w:t>
      </w:r>
    </w:p>
    <w:p w14:paraId="6B8EEA66" w14:textId="77777777" w:rsidR="0046142E" w:rsidRPr="00D63694" w:rsidRDefault="0046142E" w:rsidP="0046142E">
      <w:pPr>
        <w:pStyle w:val="Grillemoyenne1-Accent21"/>
        <w:spacing w:after="0" w:line="240" w:lineRule="auto"/>
        <w:jc w:val="both"/>
        <w:rPr>
          <w:rFonts w:ascii="Marianne" w:hAnsi="Marianne"/>
          <w:sz w:val="24"/>
          <w:szCs w:val="24"/>
        </w:rPr>
      </w:pPr>
      <w:r w:rsidRPr="00D63694">
        <w:rPr>
          <w:rFonts w:ascii="Marianne" w:hAnsi="Marianne"/>
          <w:sz w:val="24"/>
          <w:szCs w:val="24"/>
        </w:rPr>
        <w:t>Système de pilotage :</w:t>
      </w:r>
    </w:p>
    <w:p w14:paraId="64C34376" w14:textId="77777777" w:rsidR="0046142E" w:rsidRPr="00D63694" w:rsidRDefault="0046142E" w:rsidP="0046142E">
      <w:pPr>
        <w:pStyle w:val="Grillemoyenne1-Accent21"/>
        <w:spacing w:after="0" w:line="240" w:lineRule="auto"/>
        <w:jc w:val="both"/>
        <w:rPr>
          <w:rFonts w:ascii="Marianne" w:hAnsi="Marianne"/>
          <w:sz w:val="24"/>
          <w:szCs w:val="24"/>
        </w:rPr>
      </w:pPr>
      <w:r w:rsidRPr="00D63694">
        <w:rPr>
          <w:rFonts w:ascii="Marianne" w:hAnsi="Marianne"/>
          <w:sz w:val="24"/>
          <w:szCs w:val="24"/>
        </w:rPr>
        <w:lastRenderedPageBreak/>
        <w:t>Photo à joindre</w:t>
      </w:r>
    </w:p>
    <w:p w14:paraId="3200022D" w14:textId="77777777" w:rsidR="00793A24" w:rsidRPr="00D63694" w:rsidRDefault="00793A24" w:rsidP="00793A24">
      <w:pPr>
        <w:tabs>
          <w:tab w:val="right" w:leader="dot" w:pos="9356"/>
        </w:tabs>
        <w:spacing w:after="0" w:line="240" w:lineRule="auto"/>
        <w:jc w:val="both"/>
        <w:rPr>
          <w:rFonts w:ascii="Marianne" w:hAnsi="Marianne"/>
          <w:sz w:val="24"/>
          <w:szCs w:val="24"/>
        </w:rPr>
      </w:pPr>
      <w:r w:rsidRPr="00D63694">
        <w:rPr>
          <w:rFonts w:ascii="Marianne" w:hAnsi="Marianne"/>
          <w:sz w:val="24"/>
          <w:szCs w:val="24"/>
          <w:u w:val="single"/>
        </w:rPr>
        <w:t>Merci de préciser pour chaque voyage</w:t>
      </w:r>
      <w:r w:rsidRPr="00D63694">
        <w:rPr>
          <w:rFonts w:ascii="Courier New" w:hAnsi="Courier New" w:cs="Courier New"/>
          <w:sz w:val="24"/>
          <w:szCs w:val="24"/>
        </w:rPr>
        <w:t> </w:t>
      </w:r>
      <w:r w:rsidRPr="00D63694">
        <w:rPr>
          <w:rFonts w:ascii="Marianne" w:hAnsi="Marianne"/>
          <w:sz w:val="24"/>
          <w:szCs w:val="24"/>
        </w:rPr>
        <w:t>:</w:t>
      </w:r>
    </w:p>
    <w:p w14:paraId="456038F0" w14:textId="77777777" w:rsidR="00793A24" w:rsidRPr="00D63694" w:rsidRDefault="00793A24" w:rsidP="00793A24">
      <w:pPr>
        <w:tabs>
          <w:tab w:val="right" w:leader="dot" w:pos="9356"/>
        </w:tabs>
        <w:spacing w:after="0" w:line="240" w:lineRule="auto"/>
        <w:jc w:val="both"/>
        <w:rPr>
          <w:rFonts w:ascii="Marianne" w:hAnsi="Marianne"/>
          <w:color w:val="548DD4"/>
          <w:sz w:val="24"/>
          <w:szCs w:val="24"/>
        </w:rPr>
      </w:pPr>
    </w:p>
    <w:p w14:paraId="177518B2" w14:textId="77777777" w:rsidR="00793A24" w:rsidRPr="00D63694" w:rsidRDefault="00793A24" w:rsidP="00793A24">
      <w:pPr>
        <w:tabs>
          <w:tab w:val="right" w:leader="dot" w:pos="9356"/>
        </w:tabs>
        <w:spacing w:after="0" w:line="240" w:lineRule="auto"/>
        <w:jc w:val="both"/>
        <w:rPr>
          <w:rFonts w:ascii="Marianne" w:hAnsi="Marianne"/>
          <w:b/>
          <w:sz w:val="24"/>
          <w:szCs w:val="24"/>
        </w:rPr>
      </w:pPr>
      <w:r w:rsidRPr="00D63694">
        <w:rPr>
          <w:rFonts w:ascii="Marianne" w:hAnsi="Marianne"/>
          <w:b/>
          <w:sz w:val="24"/>
          <w:szCs w:val="24"/>
        </w:rPr>
        <w:t>VOYAGE 1</w:t>
      </w:r>
      <w:r w:rsidRPr="00D63694">
        <w:rPr>
          <w:rFonts w:ascii="Courier New" w:hAnsi="Courier New" w:cs="Courier New"/>
          <w:b/>
          <w:sz w:val="24"/>
          <w:szCs w:val="24"/>
        </w:rPr>
        <w:t> </w:t>
      </w:r>
      <w:r w:rsidRPr="00D63694">
        <w:rPr>
          <w:rFonts w:ascii="Marianne" w:hAnsi="Marianne"/>
          <w:b/>
          <w:sz w:val="24"/>
          <w:szCs w:val="24"/>
        </w:rPr>
        <w:t>:</w:t>
      </w:r>
    </w:p>
    <w:p w14:paraId="02411F69" w14:textId="77777777" w:rsidR="004F5DBF" w:rsidRPr="00D63694" w:rsidRDefault="004F5DBF" w:rsidP="004F5DBF">
      <w:pPr>
        <w:pStyle w:val="Grillemoyenne1-Accent21"/>
        <w:tabs>
          <w:tab w:val="right" w:leader="dot" w:pos="9356"/>
        </w:tabs>
        <w:spacing w:after="0" w:line="240" w:lineRule="auto"/>
        <w:ind w:left="0"/>
        <w:jc w:val="both"/>
        <w:rPr>
          <w:rFonts w:ascii="Marianne" w:hAnsi="Marianne"/>
          <w:color w:val="548DD4"/>
          <w:sz w:val="24"/>
          <w:szCs w:val="24"/>
        </w:rPr>
      </w:pPr>
      <w:r w:rsidRPr="00D63694">
        <w:rPr>
          <w:rFonts w:ascii="Marianne" w:hAnsi="Marianne"/>
          <w:sz w:val="24"/>
          <w:szCs w:val="24"/>
        </w:rPr>
        <w:t>Nombre de personnes prévues à bord</w:t>
      </w:r>
      <w:r w:rsidRPr="00D63694">
        <w:rPr>
          <w:rFonts w:ascii="Courier New" w:hAnsi="Courier New" w:cs="Courier New"/>
          <w:sz w:val="24"/>
          <w:szCs w:val="24"/>
        </w:rPr>
        <w:t> </w:t>
      </w:r>
      <w:r w:rsidR="00BB041F" w:rsidRPr="00D63694">
        <w:rPr>
          <w:rFonts w:ascii="Marianne" w:hAnsi="Marianne"/>
          <w:sz w:val="24"/>
          <w:szCs w:val="24"/>
        </w:rPr>
        <w:t>(membre d’équipage)</w:t>
      </w:r>
      <w:r w:rsidRPr="00D63694">
        <w:rPr>
          <w:rFonts w:ascii="Marianne" w:hAnsi="Marianne"/>
          <w:sz w:val="24"/>
          <w:szCs w:val="24"/>
        </w:rPr>
        <w:t xml:space="preserve">: </w:t>
      </w:r>
    </w:p>
    <w:p w14:paraId="175EC235" w14:textId="77777777" w:rsidR="00BB041F" w:rsidRPr="00D63694" w:rsidRDefault="00BB041F" w:rsidP="00BB041F">
      <w:pPr>
        <w:pStyle w:val="Grillemoyenne1-Accent21"/>
        <w:tabs>
          <w:tab w:val="right" w:leader="dot" w:pos="9356"/>
        </w:tabs>
        <w:spacing w:after="0" w:line="240" w:lineRule="auto"/>
        <w:ind w:left="0"/>
        <w:jc w:val="both"/>
        <w:rPr>
          <w:rFonts w:ascii="Marianne" w:hAnsi="Marianne"/>
          <w:color w:val="548DD4"/>
          <w:sz w:val="24"/>
          <w:szCs w:val="24"/>
        </w:rPr>
      </w:pPr>
      <w:r w:rsidRPr="00D63694">
        <w:rPr>
          <w:rFonts w:ascii="Marianne" w:hAnsi="Marianne"/>
          <w:sz w:val="24"/>
          <w:szCs w:val="24"/>
        </w:rPr>
        <w:t>Nombre de personnes prévues à bord</w:t>
      </w:r>
      <w:r w:rsidRPr="00D63694">
        <w:rPr>
          <w:rFonts w:ascii="Courier New" w:hAnsi="Courier New" w:cs="Courier New"/>
          <w:sz w:val="24"/>
          <w:szCs w:val="24"/>
        </w:rPr>
        <w:t> </w:t>
      </w:r>
      <w:r w:rsidRPr="00D63694">
        <w:rPr>
          <w:rFonts w:ascii="Marianne" w:hAnsi="Marianne"/>
          <w:sz w:val="24"/>
          <w:szCs w:val="24"/>
        </w:rPr>
        <w:t xml:space="preserve">(passager): </w:t>
      </w:r>
    </w:p>
    <w:p w14:paraId="294D348A" w14:textId="77777777" w:rsidR="00E65866" w:rsidRPr="00D63694" w:rsidRDefault="00E65866" w:rsidP="004F5DBF">
      <w:pPr>
        <w:pStyle w:val="Grillemoyenne1-Accent21"/>
        <w:tabs>
          <w:tab w:val="right" w:leader="dot" w:pos="9356"/>
        </w:tabs>
        <w:spacing w:after="0" w:line="240" w:lineRule="auto"/>
        <w:ind w:left="0"/>
        <w:jc w:val="both"/>
        <w:rPr>
          <w:rFonts w:ascii="Marianne" w:hAnsi="Marianne"/>
          <w:sz w:val="24"/>
          <w:szCs w:val="24"/>
        </w:rPr>
      </w:pPr>
    </w:p>
    <w:p w14:paraId="11E54EFA" w14:textId="77777777" w:rsidR="00793A24" w:rsidRPr="00D63694" w:rsidRDefault="00793A24" w:rsidP="00793A24">
      <w:pPr>
        <w:tabs>
          <w:tab w:val="right" w:leader="dot" w:pos="9356"/>
        </w:tabs>
        <w:spacing w:after="0" w:line="240" w:lineRule="auto"/>
        <w:jc w:val="both"/>
        <w:rPr>
          <w:rFonts w:ascii="Marianne" w:hAnsi="Marianne"/>
          <w:color w:val="548DD4"/>
          <w:sz w:val="24"/>
          <w:szCs w:val="24"/>
        </w:rPr>
      </w:pPr>
      <w:r w:rsidRPr="00D63694">
        <w:rPr>
          <w:rFonts w:ascii="Marianne" w:hAnsi="Marianne"/>
          <w:sz w:val="24"/>
          <w:szCs w:val="24"/>
        </w:rPr>
        <w:t>Date de départ</w:t>
      </w:r>
      <w:r w:rsidRPr="00D63694">
        <w:rPr>
          <w:rFonts w:ascii="Courier New" w:hAnsi="Courier New" w:cs="Courier New"/>
          <w:sz w:val="24"/>
          <w:szCs w:val="24"/>
        </w:rPr>
        <w:t> </w:t>
      </w:r>
      <w:r w:rsidRPr="00D63694">
        <w:rPr>
          <w:rFonts w:ascii="Marianne" w:hAnsi="Marianne"/>
          <w:sz w:val="24"/>
          <w:szCs w:val="24"/>
        </w:rPr>
        <w:t>:</w:t>
      </w:r>
    </w:p>
    <w:p w14:paraId="2513932E" w14:textId="77777777" w:rsidR="00793A24" w:rsidRPr="00D63694" w:rsidRDefault="00793A24" w:rsidP="00793A24">
      <w:pPr>
        <w:tabs>
          <w:tab w:val="right" w:leader="dot" w:pos="9356"/>
        </w:tabs>
        <w:spacing w:after="0" w:line="240" w:lineRule="auto"/>
        <w:jc w:val="both"/>
        <w:rPr>
          <w:rFonts w:ascii="Marianne" w:hAnsi="Marianne"/>
          <w:color w:val="548DD4"/>
          <w:sz w:val="24"/>
          <w:szCs w:val="24"/>
        </w:rPr>
      </w:pPr>
      <w:r w:rsidRPr="00D63694">
        <w:rPr>
          <w:rFonts w:ascii="Marianne" w:hAnsi="Marianne"/>
          <w:sz w:val="24"/>
          <w:szCs w:val="24"/>
        </w:rPr>
        <w:t>Lieu de départ</w:t>
      </w:r>
      <w:r w:rsidRPr="00D63694">
        <w:rPr>
          <w:rFonts w:ascii="Courier New" w:hAnsi="Courier New" w:cs="Courier New"/>
          <w:sz w:val="24"/>
          <w:szCs w:val="24"/>
        </w:rPr>
        <w:t> </w:t>
      </w:r>
      <w:r w:rsidRPr="00D63694">
        <w:rPr>
          <w:rFonts w:ascii="Marianne" w:hAnsi="Marianne"/>
          <w:sz w:val="24"/>
          <w:szCs w:val="24"/>
        </w:rPr>
        <w:t>:</w:t>
      </w:r>
    </w:p>
    <w:p w14:paraId="7B0214B0" w14:textId="77777777" w:rsidR="00793A24" w:rsidRPr="00D63694" w:rsidRDefault="00793A24" w:rsidP="00793A24">
      <w:pPr>
        <w:tabs>
          <w:tab w:val="right" w:leader="dot" w:pos="9356"/>
        </w:tabs>
        <w:spacing w:after="0" w:line="240" w:lineRule="auto"/>
        <w:jc w:val="both"/>
        <w:rPr>
          <w:rFonts w:ascii="Marianne" w:hAnsi="Marianne"/>
          <w:color w:val="548DD4"/>
          <w:sz w:val="24"/>
          <w:szCs w:val="24"/>
        </w:rPr>
      </w:pPr>
    </w:p>
    <w:p w14:paraId="19E0A0FF" w14:textId="77777777" w:rsidR="00793A24" w:rsidRPr="00D63694" w:rsidRDefault="00793A24" w:rsidP="00793A24">
      <w:pPr>
        <w:tabs>
          <w:tab w:val="right" w:leader="dot" w:pos="9356"/>
        </w:tabs>
        <w:spacing w:after="0" w:line="240" w:lineRule="auto"/>
        <w:jc w:val="both"/>
        <w:rPr>
          <w:rFonts w:ascii="Marianne" w:hAnsi="Marianne"/>
          <w:color w:val="548DD4"/>
          <w:sz w:val="24"/>
          <w:szCs w:val="24"/>
        </w:rPr>
      </w:pPr>
      <w:r w:rsidRPr="00D63694">
        <w:rPr>
          <w:rFonts w:ascii="Marianne" w:hAnsi="Marianne"/>
          <w:sz w:val="24"/>
          <w:szCs w:val="24"/>
        </w:rPr>
        <w:t>Date de retour</w:t>
      </w:r>
      <w:r w:rsidRPr="00D63694">
        <w:rPr>
          <w:rFonts w:ascii="Courier New" w:hAnsi="Courier New" w:cs="Courier New"/>
          <w:sz w:val="24"/>
          <w:szCs w:val="24"/>
        </w:rPr>
        <w:t> </w:t>
      </w:r>
      <w:r w:rsidRPr="00D63694">
        <w:rPr>
          <w:rFonts w:ascii="Marianne" w:hAnsi="Marianne"/>
          <w:sz w:val="24"/>
          <w:szCs w:val="24"/>
        </w:rPr>
        <w:t>:</w:t>
      </w:r>
    </w:p>
    <w:p w14:paraId="598D1041" w14:textId="77777777" w:rsidR="00793A24" w:rsidRPr="00D63694" w:rsidRDefault="00793A24" w:rsidP="00793A24">
      <w:pPr>
        <w:tabs>
          <w:tab w:val="right" w:leader="dot" w:pos="9356"/>
        </w:tabs>
        <w:spacing w:after="0" w:line="240" w:lineRule="auto"/>
        <w:jc w:val="both"/>
        <w:rPr>
          <w:rFonts w:ascii="Marianne" w:hAnsi="Marianne"/>
          <w:color w:val="548DD4"/>
          <w:sz w:val="24"/>
          <w:szCs w:val="24"/>
        </w:rPr>
      </w:pPr>
      <w:r w:rsidRPr="00D63694">
        <w:rPr>
          <w:rFonts w:ascii="Marianne" w:hAnsi="Marianne"/>
          <w:sz w:val="24"/>
          <w:szCs w:val="24"/>
        </w:rPr>
        <w:t>Lieu de retour</w:t>
      </w:r>
      <w:r w:rsidRPr="00D63694">
        <w:rPr>
          <w:rFonts w:ascii="Courier New" w:hAnsi="Courier New" w:cs="Courier New"/>
          <w:sz w:val="24"/>
          <w:szCs w:val="24"/>
        </w:rPr>
        <w:t> </w:t>
      </w:r>
      <w:r w:rsidRPr="00D63694">
        <w:rPr>
          <w:rFonts w:ascii="Marianne" w:hAnsi="Marianne"/>
          <w:sz w:val="24"/>
          <w:szCs w:val="24"/>
        </w:rPr>
        <w:t>:</w:t>
      </w:r>
    </w:p>
    <w:p w14:paraId="13B5819B" w14:textId="77777777" w:rsidR="00793A24" w:rsidRPr="00D63694" w:rsidRDefault="00793A24" w:rsidP="00793A24">
      <w:pPr>
        <w:tabs>
          <w:tab w:val="right" w:leader="dot" w:pos="9356"/>
        </w:tabs>
        <w:spacing w:after="0" w:line="240" w:lineRule="auto"/>
        <w:jc w:val="both"/>
        <w:rPr>
          <w:rFonts w:ascii="Marianne" w:hAnsi="Marianne"/>
          <w:sz w:val="24"/>
          <w:szCs w:val="24"/>
        </w:rPr>
      </w:pPr>
    </w:p>
    <w:p w14:paraId="3539D1AE" w14:textId="77777777" w:rsidR="00793A24" w:rsidRPr="00D63694" w:rsidRDefault="00793A24" w:rsidP="00793A24">
      <w:pPr>
        <w:tabs>
          <w:tab w:val="right" w:leader="dot" w:pos="9356"/>
        </w:tabs>
        <w:spacing w:after="0" w:line="240" w:lineRule="auto"/>
        <w:jc w:val="both"/>
        <w:rPr>
          <w:rFonts w:ascii="Marianne" w:hAnsi="Marianne"/>
          <w:color w:val="548DD4"/>
          <w:sz w:val="24"/>
          <w:szCs w:val="24"/>
        </w:rPr>
      </w:pPr>
      <w:r w:rsidRPr="00D63694">
        <w:rPr>
          <w:rFonts w:ascii="Marianne" w:hAnsi="Marianne"/>
          <w:sz w:val="24"/>
          <w:szCs w:val="24"/>
        </w:rPr>
        <w:t>Date d’entrée dans la zone du Traité</w:t>
      </w:r>
      <w:r w:rsidRPr="00D63694">
        <w:rPr>
          <w:rFonts w:ascii="Courier New" w:hAnsi="Courier New" w:cs="Courier New"/>
          <w:sz w:val="24"/>
          <w:szCs w:val="24"/>
        </w:rPr>
        <w:t> </w:t>
      </w:r>
      <w:r w:rsidRPr="00D63694">
        <w:rPr>
          <w:rFonts w:ascii="Marianne" w:hAnsi="Marianne"/>
          <w:sz w:val="24"/>
          <w:szCs w:val="24"/>
        </w:rPr>
        <w:t>:</w:t>
      </w:r>
    </w:p>
    <w:p w14:paraId="062DC6CC" w14:textId="77777777" w:rsidR="00793A24" w:rsidRPr="00D63694" w:rsidRDefault="00793A24" w:rsidP="00793A24">
      <w:pPr>
        <w:tabs>
          <w:tab w:val="right" w:leader="dot" w:pos="9356"/>
        </w:tabs>
        <w:spacing w:after="0" w:line="240" w:lineRule="auto"/>
        <w:jc w:val="both"/>
        <w:rPr>
          <w:rFonts w:ascii="Marianne" w:hAnsi="Marianne"/>
          <w:color w:val="548DD4"/>
          <w:sz w:val="24"/>
          <w:szCs w:val="24"/>
        </w:rPr>
      </w:pPr>
      <w:r w:rsidRPr="00D63694">
        <w:rPr>
          <w:rFonts w:ascii="Marianne" w:hAnsi="Marianne"/>
          <w:sz w:val="24"/>
          <w:szCs w:val="24"/>
        </w:rPr>
        <w:t>Date de sortie de la zone du Traité</w:t>
      </w:r>
      <w:r w:rsidRPr="00D63694">
        <w:rPr>
          <w:rFonts w:ascii="Courier New" w:hAnsi="Courier New" w:cs="Courier New"/>
          <w:sz w:val="24"/>
          <w:szCs w:val="24"/>
        </w:rPr>
        <w:t> </w:t>
      </w:r>
      <w:r w:rsidRPr="00D63694">
        <w:rPr>
          <w:rFonts w:ascii="Marianne" w:hAnsi="Marianne"/>
          <w:sz w:val="24"/>
          <w:szCs w:val="24"/>
        </w:rPr>
        <w:t>:</w:t>
      </w:r>
    </w:p>
    <w:p w14:paraId="253037A2" w14:textId="77777777" w:rsidR="00D56247" w:rsidRPr="00D63694" w:rsidRDefault="00D56247" w:rsidP="00793A24">
      <w:pPr>
        <w:tabs>
          <w:tab w:val="right" w:leader="dot" w:pos="9356"/>
        </w:tabs>
        <w:spacing w:after="0" w:line="240" w:lineRule="auto"/>
        <w:jc w:val="both"/>
        <w:rPr>
          <w:rFonts w:ascii="Marianne" w:hAnsi="Marianne"/>
          <w:sz w:val="24"/>
          <w:szCs w:val="24"/>
        </w:rPr>
      </w:pPr>
    </w:p>
    <w:p w14:paraId="45D30C2E" w14:textId="77777777" w:rsidR="00793A24" w:rsidRPr="00D63694" w:rsidRDefault="00793A24" w:rsidP="00793A24">
      <w:pPr>
        <w:tabs>
          <w:tab w:val="right" w:leader="dot" w:pos="9356"/>
        </w:tabs>
        <w:spacing w:after="0" w:line="240" w:lineRule="auto"/>
        <w:jc w:val="both"/>
        <w:rPr>
          <w:rFonts w:ascii="Marianne" w:hAnsi="Marianne"/>
          <w:sz w:val="24"/>
          <w:szCs w:val="24"/>
        </w:rPr>
      </w:pPr>
    </w:p>
    <w:p w14:paraId="4C8721BE" w14:textId="77777777" w:rsidR="00793A24" w:rsidRPr="00D63694" w:rsidRDefault="00793A24" w:rsidP="00793A24">
      <w:pPr>
        <w:tabs>
          <w:tab w:val="right" w:leader="dot" w:pos="9356"/>
        </w:tabs>
        <w:spacing w:after="0" w:line="240" w:lineRule="auto"/>
        <w:jc w:val="both"/>
        <w:rPr>
          <w:rFonts w:ascii="Marianne" w:hAnsi="Marianne"/>
          <w:i/>
          <w:sz w:val="24"/>
          <w:szCs w:val="24"/>
        </w:rPr>
      </w:pPr>
      <w:r w:rsidRPr="00D63694">
        <w:rPr>
          <w:rFonts w:ascii="Marianne" w:hAnsi="Marianne"/>
          <w:i/>
          <w:sz w:val="24"/>
          <w:szCs w:val="24"/>
        </w:rPr>
        <w:t xml:space="preserve">A répéter autant </w:t>
      </w:r>
      <w:r w:rsidR="00CD4D88" w:rsidRPr="00D63694">
        <w:rPr>
          <w:rFonts w:ascii="Marianne" w:hAnsi="Marianne"/>
          <w:i/>
          <w:sz w:val="24"/>
          <w:szCs w:val="24"/>
        </w:rPr>
        <w:t>que de besoin</w:t>
      </w:r>
    </w:p>
    <w:p w14:paraId="7726587A" w14:textId="77777777" w:rsidR="00AA369B" w:rsidRPr="00D63694" w:rsidRDefault="00AA369B" w:rsidP="00793A24">
      <w:pPr>
        <w:tabs>
          <w:tab w:val="right" w:leader="dot" w:pos="9356"/>
        </w:tabs>
        <w:spacing w:after="0" w:line="240" w:lineRule="auto"/>
        <w:jc w:val="both"/>
        <w:rPr>
          <w:rFonts w:ascii="Marianne" w:hAnsi="Marianne"/>
          <w:i/>
          <w:sz w:val="24"/>
          <w:szCs w:val="24"/>
        </w:rPr>
      </w:pPr>
    </w:p>
    <w:p w14:paraId="151D3416" w14:textId="77777777" w:rsidR="00AA369B" w:rsidRPr="00D63694" w:rsidRDefault="00AA369B" w:rsidP="00793A24">
      <w:pPr>
        <w:tabs>
          <w:tab w:val="right" w:leader="dot" w:pos="9356"/>
        </w:tabs>
        <w:spacing w:after="0" w:line="240" w:lineRule="auto"/>
        <w:jc w:val="both"/>
        <w:rPr>
          <w:rFonts w:ascii="Marianne" w:hAnsi="Marianne"/>
          <w:i/>
          <w:color w:val="548DD4"/>
          <w:sz w:val="24"/>
          <w:szCs w:val="24"/>
        </w:rPr>
      </w:pPr>
    </w:p>
    <w:p w14:paraId="1C63FBE6" w14:textId="77777777" w:rsidR="00793A24" w:rsidRPr="00D63694" w:rsidRDefault="00793A24" w:rsidP="00793A24">
      <w:pPr>
        <w:tabs>
          <w:tab w:val="right" w:leader="dot" w:pos="9356"/>
        </w:tabs>
        <w:spacing w:after="0" w:line="240" w:lineRule="auto"/>
        <w:jc w:val="both"/>
        <w:rPr>
          <w:rFonts w:ascii="Marianne" w:hAnsi="Marianne"/>
          <w:sz w:val="24"/>
          <w:szCs w:val="24"/>
        </w:rPr>
      </w:pPr>
      <w:r w:rsidRPr="00D63694">
        <w:rPr>
          <w:rFonts w:ascii="Marianne" w:hAnsi="Marianne"/>
          <w:sz w:val="24"/>
          <w:szCs w:val="24"/>
        </w:rPr>
        <w:t>S’il s’agit de votre première demande d’autorisation adressée aux TAAF cochez la case</w:t>
      </w:r>
      <w:r w:rsidRPr="00D63694">
        <w:rPr>
          <w:rFonts w:ascii="Courier New" w:hAnsi="Courier New" w:cs="Courier New"/>
          <w:sz w:val="24"/>
          <w:szCs w:val="24"/>
        </w:rPr>
        <w:t> </w:t>
      </w:r>
      <w:r w:rsidRPr="00D63694">
        <w:rPr>
          <w:rFonts w:ascii="Marianne" w:hAnsi="Marianne"/>
          <w:sz w:val="24"/>
          <w:szCs w:val="24"/>
        </w:rPr>
        <w:t>:</w:t>
      </w:r>
    </w:p>
    <w:p w14:paraId="42C35A1B" w14:textId="77777777" w:rsidR="00793A24" w:rsidRPr="00D63694" w:rsidRDefault="006B1C17" w:rsidP="00793A24">
      <w:pPr>
        <w:tabs>
          <w:tab w:val="right" w:leader="dot" w:pos="9356"/>
        </w:tabs>
        <w:spacing w:after="0" w:line="240" w:lineRule="auto"/>
        <w:jc w:val="both"/>
        <w:rPr>
          <w:rFonts w:ascii="Marianne" w:hAnsi="Marianne"/>
          <w:sz w:val="24"/>
          <w:szCs w:val="24"/>
        </w:rPr>
      </w:pPr>
      <w:r w:rsidRPr="00D63694">
        <w:rPr>
          <w:rFonts w:ascii="Marianne" w:hAnsi="Marianne"/>
          <w:sz w:val="24"/>
          <w:szCs w:val="24"/>
        </w:rPr>
        <w:fldChar w:fldCharType="begin">
          <w:ffData>
            <w:name w:val="CaseACocher1"/>
            <w:enabled/>
            <w:calcOnExit w:val="0"/>
            <w:checkBox>
              <w:sizeAuto/>
              <w:default w:val="0"/>
            </w:checkBox>
          </w:ffData>
        </w:fldChar>
      </w:r>
      <w:bookmarkStart w:id="12" w:name="CaseACocher1"/>
      <w:r w:rsidR="00793A24" w:rsidRPr="00D63694">
        <w:rPr>
          <w:rFonts w:ascii="Marianne" w:hAnsi="Marianne"/>
          <w:sz w:val="24"/>
          <w:szCs w:val="24"/>
        </w:rPr>
        <w:instrText xml:space="preserve"> </w:instrText>
      </w:r>
      <w:r w:rsidR="00A23CA2" w:rsidRPr="00D63694">
        <w:rPr>
          <w:rFonts w:ascii="Marianne" w:hAnsi="Marianne"/>
          <w:sz w:val="24"/>
          <w:szCs w:val="24"/>
        </w:rPr>
        <w:instrText>FORMCHECKBOX</w:instrText>
      </w:r>
      <w:r w:rsidR="00793A24" w:rsidRPr="00D63694">
        <w:rPr>
          <w:rFonts w:ascii="Marianne" w:hAnsi="Marianne"/>
          <w:sz w:val="24"/>
          <w:szCs w:val="24"/>
        </w:rPr>
        <w:instrText xml:space="preserve"> </w:instrText>
      </w:r>
      <w:r w:rsidR="00EE6A7C">
        <w:rPr>
          <w:rFonts w:ascii="Marianne" w:hAnsi="Marianne"/>
          <w:sz w:val="24"/>
          <w:szCs w:val="24"/>
        </w:rPr>
      </w:r>
      <w:r w:rsidR="00EE6A7C">
        <w:rPr>
          <w:rFonts w:ascii="Marianne" w:hAnsi="Marianne"/>
          <w:sz w:val="24"/>
          <w:szCs w:val="24"/>
        </w:rPr>
        <w:fldChar w:fldCharType="separate"/>
      </w:r>
      <w:r w:rsidRPr="00D63694">
        <w:rPr>
          <w:rFonts w:ascii="Marianne" w:hAnsi="Marianne"/>
          <w:sz w:val="24"/>
          <w:szCs w:val="24"/>
        </w:rPr>
        <w:fldChar w:fldCharType="end"/>
      </w:r>
      <w:bookmarkEnd w:id="12"/>
      <w:r w:rsidR="00793A24" w:rsidRPr="00D63694">
        <w:rPr>
          <w:rFonts w:ascii="Marianne" w:hAnsi="Marianne"/>
          <w:sz w:val="24"/>
          <w:szCs w:val="24"/>
        </w:rPr>
        <w:t>1</w:t>
      </w:r>
      <w:r w:rsidR="00793A24" w:rsidRPr="00D63694">
        <w:rPr>
          <w:rFonts w:ascii="Marianne" w:hAnsi="Marianne"/>
          <w:sz w:val="24"/>
          <w:szCs w:val="24"/>
          <w:vertAlign w:val="superscript"/>
        </w:rPr>
        <w:t>ere</w:t>
      </w:r>
      <w:r w:rsidR="00793A24" w:rsidRPr="00D63694">
        <w:rPr>
          <w:rFonts w:ascii="Marianne" w:hAnsi="Marianne"/>
          <w:sz w:val="24"/>
          <w:szCs w:val="24"/>
        </w:rPr>
        <w:t xml:space="preserve"> demande</w:t>
      </w:r>
    </w:p>
    <w:p w14:paraId="5B649673" w14:textId="77777777" w:rsidR="005A42C3" w:rsidRPr="0012484B" w:rsidRDefault="005A42C3" w:rsidP="00793A24">
      <w:pPr>
        <w:tabs>
          <w:tab w:val="right" w:leader="dot" w:pos="9356"/>
        </w:tabs>
        <w:spacing w:after="0" w:line="240" w:lineRule="auto"/>
        <w:jc w:val="both"/>
        <w:rPr>
          <w:rFonts w:ascii="Times New Roman" w:hAnsi="Times New Roman"/>
          <w:sz w:val="24"/>
          <w:szCs w:val="24"/>
        </w:rPr>
      </w:pPr>
    </w:p>
    <w:p w14:paraId="3CEC8F0C" w14:textId="77777777" w:rsidR="00793A24" w:rsidRPr="0012484B" w:rsidRDefault="00793A24" w:rsidP="00793A24">
      <w:pPr>
        <w:tabs>
          <w:tab w:val="right" w:leader="dot" w:pos="9356"/>
        </w:tabs>
        <w:spacing w:after="0" w:line="240" w:lineRule="auto"/>
        <w:jc w:val="both"/>
        <w:rPr>
          <w:rFonts w:ascii="Times New Roman" w:hAnsi="Times New Roman"/>
          <w:sz w:val="24"/>
          <w:szCs w:val="24"/>
        </w:rPr>
      </w:pPr>
    </w:p>
    <w:p w14:paraId="5A388DF5" w14:textId="77777777" w:rsidR="00793A24" w:rsidRPr="00371315" w:rsidRDefault="00793A24" w:rsidP="007A043E">
      <w:pPr>
        <w:pStyle w:val="Titre2"/>
        <w:rPr>
          <w:rFonts w:ascii="Marianne" w:hAnsi="Marianne"/>
          <w:noProof/>
        </w:rPr>
      </w:pPr>
      <w:r w:rsidRPr="0012484B">
        <w:br w:type="page"/>
      </w:r>
      <w:bookmarkStart w:id="13" w:name="_Toc120607952"/>
      <w:r w:rsidR="00252E52" w:rsidRPr="00371315">
        <w:rPr>
          <w:rFonts w:ascii="Marianne" w:hAnsi="Marianne"/>
          <w:noProof/>
        </w:rPr>
        <w:lastRenderedPageBreak/>
        <w:t>Visite de sites</w:t>
      </w:r>
      <w:r w:rsidR="00252E52" w:rsidRPr="00371315">
        <w:rPr>
          <w:rFonts w:ascii="Courier New" w:hAnsi="Courier New" w:cs="Courier New"/>
          <w:noProof/>
        </w:rPr>
        <w:t> </w:t>
      </w:r>
      <w:r w:rsidR="00252E52" w:rsidRPr="00371315">
        <w:rPr>
          <w:rFonts w:ascii="Marianne" w:hAnsi="Marianne"/>
          <w:noProof/>
        </w:rPr>
        <w:t>:</w:t>
      </w:r>
      <w:bookmarkEnd w:id="13"/>
    </w:p>
    <w:p w14:paraId="46AADE99" w14:textId="77777777" w:rsidR="00793A24" w:rsidRPr="00371315" w:rsidRDefault="00793A24" w:rsidP="00793A24">
      <w:pPr>
        <w:pStyle w:val="Listecouleur-Accent11"/>
        <w:tabs>
          <w:tab w:val="right" w:leader="dot" w:pos="9356"/>
        </w:tabs>
        <w:spacing w:after="0" w:line="240" w:lineRule="auto"/>
        <w:jc w:val="both"/>
        <w:rPr>
          <w:rFonts w:ascii="Marianne" w:hAnsi="Marianne"/>
          <w:sz w:val="24"/>
          <w:szCs w:val="24"/>
        </w:rPr>
      </w:pPr>
    </w:p>
    <w:p w14:paraId="242A7152" w14:textId="77777777" w:rsidR="00BB4F47" w:rsidRPr="00371315" w:rsidRDefault="00252E52" w:rsidP="00793A24">
      <w:pPr>
        <w:tabs>
          <w:tab w:val="right" w:leader="dot" w:pos="9356"/>
        </w:tabs>
        <w:spacing w:after="0" w:line="240" w:lineRule="auto"/>
        <w:jc w:val="both"/>
        <w:rPr>
          <w:rFonts w:ascii="Marianne" w:hAnsi="Marianne"/>
          <w:b/>
          <w:sz w:val="24"/>
          <w:szCs w:val="24"/>
        </w:rPr>
      </w:pPr>
      <w:r w:rsidRPr="00371315">
        <w:rPr>
          <w:rFonts w:ascii="Marianne" w:hAnsi="Marianne"/>
          <w:b/>
          <w:sz w:val="24"/>
          <w:szCs w:val="24"/>
        </w:rPr>
        <w:t xml:space="preserve">Dans un souci de protection de l’environnement, </w:t>
      </w:r>
      <w:r w:rsidR="008D0A9D" w:rsidRPr="00371315">
        <w:rPr>
          <w:rFonts w:ascii="Marianne" w:hAnsi="Marianne"/>
          <w:b/>
          <w:sz w:val="24"/>
          <w:szCs w:val="24"/>
        </w:rPr>
        <w:t>il est recommandé</w:t>
      </w:r>
      <w:r w:rsidRPr="00371315">
        <w:rPr>
          <w:rFonts w:ascii="Marianne" w:hAnsi="Marianne"/>
          <w:b/>
          <w:sz w:val="24"/>
          <w:szCs w:val="24"/>
        </w:rPr>
        <w:t xml:space="preserve"> aux chefs d’expéditions de considérer en priorité, lors de leur prévision d’itinéraire, la visite des sites disposant de lignes directrices</w:t>
      </w:r>
      <w:r w:rsidR="008D0A9D" w:rsidRPr="00371315">
        <w:rPr>
          <w:rFonts w:ascii="Marianne" w:hAnsi="Marianne"/>
          <w:b/>
          <w:sz w:val="24"/>
          <w:szCs w:val="24"/>
        </w:rPr>
        <w:t xml:space="preserve"> approuvées par les Etats p</w:t>
      </w:r>
      <w:r w:rsidRPr="00371315">
        <w:rPr>
          <w:rFonts w:ascii="Marianne" w:hAnsi="Marianne"/>
          <w:b/>
          <w:sz w:val="24"/>
          <w:szCs w:val="24"/>
        </w:rPr>
        <w:t>arties au Protocole sur l’Environnement</w:t>
      </w:r>
      <w:r w:rsidRPr="00371315">
        <w:rPr>
          <w:rFonts w:ascii="Courier New" w:hAnsi="Courier New" w:cs="Courier New"/>
          <w:b/>
          <w:sz w:val="24"/>
          <w:szCs w:val="24"/>
        </w:rPr>
        <w:t> </w:t>
      </w:r>
      <w:r w:rsidRPr="00371315">
        <w:rPr>
          <w:rFonts w:ascii="Marianne" w:hAnsi="Marianne"/>
          <w:b/>
          <w:sz w:val="24"/>
          <w:szCs w:val="24"/>
        </w:rPr>
        <w:t xml:space="preserve">: </w:t>
      </w:r>
      <w:hyperlink r:id="rId30" w:history="1">
        <w:r w:rsidRPr="00371315">
          <w:rPr>
            <w:rStyle w:val="Lienhypertexte"/>
            <w:rFonts w:ascii="Marianne" w:hAnsi="Marianne"/>
            <w:b/>
            <w:sz w:val="24"/>
            <w:szCs w:val="24"/>
          </w:rPr>
          <w:t>http://www.ats.aq/f/ats_other_siteguidelines.htm</w:t>
        </w:r>
      </w:hyperlink>
    </w:p>
    <w:p w14:paraId="0B4A132F" w14:textId="77777777" w:rsidR="00BB4F47" w:rsidRPr="00371315" w:rsidRDefault="00BB4F47" w:rsidP="00793A24">
      <w:pPr>
        <w:tabs>
          <w:tab w:val="right" w:leader="dot" w:pos="9356"/>
        </w:tabs>
        <w:spacing w:after="0" w:line="240" w:lineRule="auto"/>
        <w:jc w:val="both"/>
        <w:rPr>
          <w:rFonts w:ascii="Marianne" w:hAnsi="Marianne"/>
          <w:sz w:val="24"/>
          <w:szCs w:val="24"/>
        </w:rPr>
      </w:pPr>
    </w:p>
    <w:p w14:paraId="33CEB4FC" w14:textId="77777777" w:rsidR="00D522CC" w:rsidRPr="00371315" w:rsidRDefault="00BB4F47" w:rsidP="00793A24">
      <w:pPr>
        <w:tabs>
          <w:tab w:val="right" w:leader="dot" w:pos="9356"/>
        </w:tabs>
        <w:spacing w:after="0" w:line="240" w:lineRule="auto"/>
        <w:jc w:val="both"/>
        <w:rPr>
          <w:rStyle w:val="Lienhypertexte"/>
          <w:rFonts w:ascii="Marianne" w:hAnsi="Marianne"/>
          <w:sz w:val="24"/>
          <w:szCs w:val="24"/>
        </w:rPr>
      </w:pPr>
      <w:r w:rsidRPr="00371315">
        <w:rPr>
          <w:rFonts w:ascii="Marianne" w:hAnsi="Marianne"/>
          <w:sz w:val="24"/>
          <w:szCs w:val="24"/>
        </w:rPr>
        <w:t>L</w:t>
      </w:r>
      <w:r w:rsidR="00D522CC" w:rsidRPr="00371315">
        <w:rPr>
          <w:rFonts w:ascii="Marianne" w:hAnsi="Marianne"/>
          <w:sz w:val="24"/>
          <w:szCs w:val="24"/>
        </w:rPr>
        <w:t>iste des Sites</w:t>
      </w:r>
      <w:r w:rsidRPr="00371315">
        <w:rPr>
          <w:rFonts w:ascii="Marianne" w:hAnsi="Marianne"/>
          <w:sz w:val="24"/>
          <w:szCs w:val="24"/>
        </w:rPr>
        <w:t xml:space="preserve"> concernés</w:t>
      </w:r>
      <w:r w:rsidRPr="00371315">
        <w:rPr>
          <w:rFonts w:ascii="Courier New" w:hAnsi="Courier New" w:cs="Courier New"/>
          <w:sz w:val="24"/>
          <w:szCs w:val="24"/>
        </w:rPr>
        <w:t> </w:t>
      </w:r>
      <w:r w:rsidRPr="00371315">
        <w:rPr>
          <w:rFonts w:ascii="Marianne" w:hAnsi="Marianne"/>
          <w:sz w:val="24"/>
          <w:szCs w:val="24"/>
        </w:rPr>
        <w:t>:</w:t>
      </w:r>
      <w:r w:rsidR="00D522CC" w:rsidRPr="00371315">
        <w:rPr>
          <w:rFonts w:ascii="Marianne" w:hAnsi="Marianne"/>
          <w:sz w:val="24"/>
          <w:szCs w:val="24"/>
        </w:rPr>
        <w:t xml:space="preserve"> </w:t>
      </w:r>
      <w:hyperlink r:id="rId31" w:history="1">
        <w:r w:rsidRPr="00371315">
          <w:rPr>
            <w:rStyle w:val="Lienhypertexte"/>
            <w:rFonts w:ascii="Marianne" w:hAnsi="Marianne"/>
            <w:sz w:val="24"/>
            <w:szCs w:val="24"/>
          </w:rPr>
          <w:t>http://www.ats.aq/documents/recatt%5Catt497_f.pdf</w:t>
        </w:r>
      </w:hyperlink>
    </w:p>
    <w:p w14:paraId="1C020942" w14:textId="77777777" w:rsidR="006E7D90" w:rsidRPr="00371315" w:rsidRDefault="006E7D90" w:rsidP="00793A24">
      <w:pPr>
        <w:tabs>
          <w:tab w:val="right" w:leader="dot" w:pos="9356"/>
        </w:tabs>
        <w:spacing w:after="0" w:line="240" w:lineRule="auto"/>
        <w:jc w:val="both"/>
        <w:rPr>
          <w:rStyle w:val="Lienhypertexte"/>
          <w:rFonts w:ascii="Marianne" w:hAnsi="Marianne"/>
          <w:color w:val="000000"/>
          <w:sz w:val="24"/>
          <w:szCs w:val="24"/>
        </w:rPr>
      </w:pPr>
    </w:p>
    <w:p w14:paraId="278D5687" w14:textId="5446CCF5" w:rsidR="00793A24" w:rsidRPr="00371315" w:rsidRDefault="00793A24" w:rsidP="00793A24">
      <w:pPr>
        <w:tabs>
          <w:tab w:val="right" w:leader="dot" w:pos="9356"/>
        </w:tabs>
        <w:spacing w:after="0" w:line="240" w:lineRule="auto"/>
        <w:jc w:val="both"/>
        <w:rPr>
          <w:rFonts w:ascii="Marianne" w:hAnsi="Marianne"/>
          <w:sz w:val="24"/>
          <w:szCs w:val="24"/>
        </w:rPr>
      </w:pPr>
      <w:r w:rsidRPr="00371315">
        <w:rPr>
          <w:rFonts w:ascii="Marianne" w:hAnsi="Marianne"/>
          <w:sz w:val="24"/>
          <w:szCs w:val="24"/>
        </w:rPr>
        <w:t xml:space="preserve">Veuillez </w:t>
      </w:r>
      <w:r w:rsidR="00730DF5">
        <w:rPr>
          <w:rFonts w:ascii="Marianne" w:hAnsi="Marianne"/>
          <w:sz w:val="24"/>
          <w:szCs w:val="24"/>
        </w:rPr>
        <w:t xml:space="preserve">remplir </w:t>
      </w:r>
      <w:r w:rsidRPr="00730DF5">
        <w:rPr>
          <w:rFonts w:ascii="Marianne" w:hAnsi="Marianne"/>
          <w:b/>
          <w:i/>
          <w:sz w:val="24"/>
          <w:szCs w:val="24"/>
        </w:rPr>
        <w:t xml:space="preserve">le tableau </w:t>
      </w:r>
      <w:r w:rsidR="00730DF5" w:rsidRPr="00730DF5">
        <w:rPr>
          <w:rFonts w:ascii="Marianne" w:hAnsi="Marianne"/>
          <w:b/>
          <w:i/>
          <w:sz w:val="24"/>
          <w:szCs w:val="24"/>
        </w:rPr>
        <w:t>pré-saison joint</w:t>
      </w:r>
      <w:r w:rsidR="00730DF5">
        <w:rPr>
          <w:rFonts w:ascii="Marianne" w:hAnsi="Marianne"/>
          <w:sz w:val="24"/>
          <w:szCs w:val="24"/>
        </w:rPr>
        <w:t xml:space="preserve"> </w:t>
      </w:r>
      <w:r w:rsidR="005711BE" w:rsidRPr="00371315">
        <w:rPr>
          <w:rFonts w:ascii="Marianne" w:hAnsi="Marianne"/>
          <w:sz w:val="24"/>
          <w:szCs w:val="24"/>
        </w:rPr>
        <w:t xml:space="preserve">(chaque jour doit </w:t>
      </w:r>
      <w:r w:rsidR="00C037E1" w:rsidRPr="00371315">
        <w:rPr>
          <w:rFonts w:ascii="Marianne" w:hAnsi="Marianne"/>
          <w:sz w:val="24"/>
          <w:szCs w:val="24"/>
        </w:rPr>
        <w:t xml:space="preserve">systématiquement </w:t>
      </w:r>
      <w:r w:rsidR="005711BE" w:rsidRPr="00371315">
        <w:rPr>
          <w:rFonts w:ascii="Marianne" w:hAnsi="Marianne"/>
          <w:sz w:val="24"/>
          <w:szCs w:val="24"/>
        </w:rPr>
        <w:t xml:space="preserve">être </w:t>
      </w:r>
      <w:r w:rsidR="00C037E1" w:rsidRPr="00371315">
        <w:rPr>
          <w:rFonts w:ascii="Marianne" w:hAnsi="Marianne"/>
          <w:sz w:val="24"/>
          <w:szCs w:val="24"/>
        </w:rPr>
        <w:t>renseigné</w:t>
      </w:r>
      <w:r w:rsidR="005711BE" w:rsidRPr="00371315">
        <w:rPr>
          <w:rFonts w:ascii="Marianne" w:hAnsi="Marianne"/>
          <w:sz w:val="24"/>
          <w:szCs w:val="24"/>
        </w:rPr>
        <w:t>)</w:t>
      </w:r>
      <w:r w:rsidR="00371315">
        <w:rPr>
          <w:rFonts w:ascii="Courier New" w:hAnsi="Courier New" w:cs="Courier New"/>
          <w:sz w:val="24"/>
          <w:szCs w:val="24"/>
        </w:rPr>
        <w:t> </w:t>
      </w:r>
      <w:r w:rsidR="00371315">
        <w:rPr>
          <w:rFonts w:ascii="Marianne" w:hAnsi="Marianne"/>
          <w:sz w:val="24"/>
          <w:szCs w:val="24"/>
        </w:rPr>
        <w:t>:</w:t>
      </w:r>
    </w:p>
    <w:p w14:paraId="743D4159" w14:textId="77777777" w:rsidR="00793A24" w:rsidRPr="00371315" w:rsidRDefault="00793A24" w:rsidP="00793A24">
      <w:pPr>
        <w:tabs>
          <w:tab w:val="right" w:leader="dot" w:pos="9356"/>
        </w:tabs>
        <w:spacing w:after="0" w:line="240" w:lineRule="auto"/>
        <w:jc w:val="both"/>
        <w:rPr>
          <w:rFonts w:ascii="Marianne" w:hAnsi="Marianne"/>
          <w:sz w:val="24"/>
          <w:szCs w:val="24"/>
        </w:rPr>
      </w:pPr>
    </w:p>
    <w:p w14:paraId="6D00D809" w14:textId="77777777" w:rsidR="00793A24" w:rsidRPr="0012484B" w:rsidRDefault="00793A24" w:rsidP="00793A24">
      <w:pPr>
        <w:tabs>
          <w:tab w:val="right" w:leader="dot" w:pos="9356"/>
        </w:tabs>
        <w:spacing w:after="0" w:line="240" w:lineRule="auto"/>
        <w:jc w:val="both"/>
        <w:rPr>
          <w:rFonts w:ascii="Times New Roman" w:hAnsi="Times New Roman"/>
          <w:sz w:val="24"/>
          <w:szCs w:val="24"/>
        </w:rPr>
      </w:pPr>
    </w:p>
    <w:p w14:paraId="546CAFE7" w14:textId="77777777" w:rsidR="00252E52" w:rsidRPr="00371315" w:rsidRDefault="00252E52" w:rsidP="00252E52">
      <w:pPr>
        <w:tabs>
          <w:tab w:val="right" w:leader="dot" w:pos="9356"/>
        </w:tabs>
        <w:spacing w:after="0" w:line="240" w:lineRule="auto"/>
        <w:jc w:val="both"/>
        <w:rPr>
          <w:rFonts w:ascii="Marianne" w:hAnsi="Marianne"/>
          <w:sz w:val="24"/>
          <w:szCs w:val="24"/>
        </w:rPr>
      </w:pPr>
    </w:p>
    <w:p w14:paraId="68A51AA4" w14:textId="77777777" w:rsidR="00252E52" w:rsidRPr="00371315" w:rsidRDefault="00252E52" w:rsidP="007A043E">
      <w:pPr>
        <w:pStyle w:val="Titre2"/>
        <w:rPr>
          <w:rFonts w:ascii="Marianne" w:hAnsi="Marianne"/>
        </w:rPr>
      </w:pPr>
      <w:bookmarkStart w:id="14" w:name="_Toc120607953"/>
      <w:r w:rsidRPr="00371315">
        <w:rPr>
          <w:rFonts w:ascii="Marianne" w:hAnsi="Marianne"/>
        </w:rPr>
        <w:t>Activités antérieures</w:t>
      </w:r>
      <w:r w:rsidRPr="00371315">
        <w:rPr>
          <w:rFonts w:ascii="Courier New" w:hAnsi="Courier New" w:cs="Courier New"/>
        </w:rPr>
        <w:t> </w:t>
      </w:r>
      <w:r w:rsidRPr="00371315">
        <w:rPr>
          <w:rFonts w:ascii="Marianne" w:hAnsi="Marianne"/>
        </w:rPr>
        <w:t>:</w:t>
      </w:r>
      <w:bookmarkEnd w:id="14"/>
    </w:p>
    <w:tbl>
      <w:tblPr>
        <w:tblpPr w:leftFromText="141" w:rightFromText="141" w:vertAnchor="text" w:horzAnchor="margin" w:tblpXSpec="center" w:tblpY="36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134"/>
        <w:gridCol w:w="1134"/>
        <w:gridCol w:w="1842"/>
        <w:gridCol w:w="1134"/>
        <w:gridCol w:w="1134"/>
        <w:gridCol w:w="1134"/>
      </w:tblGrid>
      <w:tr w:rsidR="00C44145" w:rsidRPr="00371315" w14:paraId="6C050EB5" w14:textId="77777777" w:rsidTr="00EE6A7C">
        <w:trPr>
          <w:trHeight w:val="1545"/>
        </w:trPr>
        <w:tc>
          <w:tcPr>
            <w:tcW w:w="1668" w:type="dxa"/>
            <w:shd w:val="clear" w:color="auto" w:fill="D9D9D9"/>
            <w:vAlign w:val="center"/>
          </w:tcPr>
          <w:p w14:paraId="20FBEABC" w14:textId="77777777" w:rsidR="001F77C1" w:rsidRPr="00371315" w:rsidRDefault="001F77C1" w:rsidP="00042681">
            <w:pPr>
              <w:tabs>
                <w:tab w:val="right" w:leader="dot" w:pos="9356"/>
              </w:tabs>
              <w:spacing w:after="0" w:line="240" w:lineRule="auto"/>
              <w:jc w:val="center"/>
              <w:rPr>
                <w:rFonts w:ascii="Marianne" w:hAnsi="Marianne"/>
                <w:b/>
                <w:spacing w:val="-8"/>
                <w:sz w:val="20"/>
                <w:szCs w:val="20"/>
              </w:rPr>
            </w:pPr>
            <w:r w:rsidRPr="00371315">
              <w:rPr>
                <w:rFonts w:ascii="Marianne" w:hAnsi="Marianne"/>
                <w:b/>
                <w:spacing w:val="-8"/>
                <w:sz w:val="20"/>
                <w:szCs w:val="20"/>
              </w:rPr>
              <w:t>Demande d’activité déposée auprès des TAAF pour la saison</w:t>
            </w:r>
            <w:r w:rsidRPr="00371315">
              <w:rPr>
                <w:rFonts w:ascii="Courier New" w:hAnsi="Courier New" w:cs="Courier New"/>
                <w:b/>
                <w:spacing w:val="-8"/>
                <w:sz w:val="20"/>
                <w:szCs w:val="20"/>
              </w:rPr>
              <w:t> </w:t>
            </w:r>
            <w:r w:rsidRPr="00371315">
              <w:rPr>
                <w:rFonts w:ascii="Marianne" w:hAnsi="Marianne"/>
                <w:b/>
                <w:spacing w:val="-8"/>
                <w:sz w:val="20"/>
                <w:szCs w:val="20"/>
              </w:rPr>
              <w:t>:</w:t>
            </w:r>
          </w:p>
        </w:tc>
        <w:tc>
          <w:tcPr>
            <w:tcW w:w="1134" w:type="dxa"/>
            <w:shd w:val="clear" w:color="auto" w:fill="D9D9D9"/>
            <w:vAlign w:val="center"/>
          </w:tcPr>
          <w:p w14:paraId="7B68EA03" w14:textId="77777777" w:rsidR="001F77C1" w:rsidRPr="00371315" w:rsidRDefault="001F77C1" w:rsidP="00042681">
            <w:pPr>
              <w:tabs>
                <w:tab w:val="right" w:leader="dot" w:pos="9356"/>
              </w:tabs>
              <w:spacing w:after="0" w:line="240" w:lineRule="auto"/>
              <w:jc w:val="center"/>
              <w:rPr>
                <w:rFonts w:ascii="Marianne" w:hAnsi="Marianne"/>
                <w:b/>
                <w:spacing w:val="-8"/>
                <w:sz w:val="20"/>
                <w:szCs w:val="20"/>
              </w:rPr>
            </w:pPr>
            <w:r w:rsidRPr="00371315">
              <w:rPr>
                <w:rFonts w:ascii="Marianne" w:hAnsi="Marianne"/>
                <w:b/>
                <w:spacing w:val="-8"/>
                <w:sz w:val="20"/>
                <w:szCs w:val="20"/>
              </w:rPr>
              <w:t>Demande Accordée</w:t>
            </w:r>
            <w:r w:rsidRPr="00371315">
              <w:rPr>
                <w:rFonts w:ascii="Courier New" w:hAnsi="Courier New" w:cs="Courier New"/>
                <w:b/>
                <w:spacing w:val="-8"/>
                <w:sz w:val="20"/>
                <w:szCs w:val="20"/>
              </w:rPr>
              <w:t> </w:t>
            </w:r>
            <w:r w:rsidRPr="00371315">
              <w:rPr>
                <w:rFonts w:ascii="Marianne" w:hAnsi="Marianne"/>
                <w:b/>
                <w:spacing w:val="-8"/>
                <w:sz w:val="20"/>
                <w:szCs w:val="20"/>
              </w:rPr>
              <w:t>:</w:t>
            </w:r>
          </w:p>
        </w:tc>
        <w:tc>
          <w:tcPr>
            <w:tcW w:w="1134" w:type="dxa"/>
            <w:shd w:val="clear" w:color="auto" w:fill="D9D9D9"/>
            <w:vAlign w:val="center"/>
          </w:tcPr>
          <w:p w14:paraId="02E66C61" w14:textId="77777777" w:rsidR="001F77C1" w:rsidRPr="00371315" w:rsidRDefault="009B7E90" w:rsidP="00042681">
            <w:pPr>
              <w:tabs>
                <w:tab w:val="right" w:leader="dot" w:pos="9356"/>
              </w:tabs>
              <w:spacing w:after="0" w:line="240" w:lineRule="auto"/>
              <w:jc w:val="center"/>
              <w:rPr>
                <w:rFonts w:ascii="Marianne" w:hAnsi="Marianne"/>
                <w:b/>
                <w:spacing w:val="-8"/>
                <w:sz w:val="20"/>
                <w:szCs w:val="20"/>
              </w:rPr>
            </w:pPr>
            <w:r w:rsidRPr="00371315">
              <w:rPr>
                <w:rFonts w:ascii="Marianne" w:hAnsi="Marianne"/>
                <w:b/>
                <w:spacing w:val="-8"/>
                <w:sz w:val="20"/>
                <w:szCs w:val="20"/>
              </w:rPr>
              <w:t>Demande Refusée</w:t>
            </w:r>
            <w:r w:rsidRPr="00371315">
              <w:rPr>
                <w:rFonts w:ascii="Courier New" w:hAnsi="Courier New" w:cs="Courier New"/>
                <w:b/>
                <w:spacing w:val="-8"/>
                <w:sz w:val="20"/>
                <w:szCs w:val="20"/>
              </w:rPr>
              <w:t> </w:t>
            </w:r>
            <w:r w:rsidRPr="00371315">
              <w:rPr>
                <w:rFonts w:ascii="Marianne" w:hAnsi="Marianne"/>
                <w:b/>
                <w:spacing w:val="-8"/>
                <w:sz w:val="20"/>
                <w:szCs w:val="20"/>
              </w:rPr>
              <w:t>: pr</w:t>
            </w:r>
            <w:r w:rsidRPr="00371315">
              <w:rPr>
                <w:rFonts w:ascii="Marianne" w:hAnsi="Marianne" w:cs="Marianne"/>
                <w:b/>
                <w:spacing w:val="-8"/>
                <w:sz w:val="20"/>
                <w:szCs w:val="20"/>
              </w:rPr>
              <w:t>é</w:t>
            </w:r>
            <w:r w:rsidRPr="00371315">
              <w:rPr>
                <w:rFonts w:ascii="Marianne" w:hAnsi="Marianne"/>
                <w:b/>
                <w:spacing w:val="-8"/>
                <w:sz w:val="20"/>
                <w:szCs w:val="20"/>
              </w:rPr>
              <w:t>cisez motif</w:t>
            </w:r>
          </w:p>
        </w:tc>
        <w:tc>
          <w:tcPr>
            <w:tcW w:w="1134" w:type="dxa"/>
            <w:shd w:val="clear" w:color="auto" w:fill="D9D9D9"/>
            <w:vAlign w:val="center"/>
          </w:tcPr>
          <w:p w14:paraId="5CD87F4E" w14:textId="77777777" w:rsidR="00C44145" w:rsidRPr="00371315" w:rsidRDefault="009B7E90" w:rsidP="00042681">
            <w:pPr>
              <w:tabs>
                <w:tab w:val="right" w:leader="dot" w:pos="9356"/>
              </w:tabs>
              <w:spacing w:after="0" w:line="240" w:lineRule="auto"/>
              <w:jc w:val="center"/>
              <w:rPr>
                <w:rFonts w:ascii="Marianne" w:hAnsi="Marianne"/>
                <w:b/>
                <w:spacing w:val="-8"/>
                <w:sz w:val="20"/>
                <w:szCs w:val="20"/>
              </w:rPr>
            </w:pPr>
            <w:r w:rsidRPr="00371315">
              <w:rPr>
                <w:rFonts w:ascii="Marianne" w:hAnsi="Marianne"/>
                <w:b/>
                <w:spacing w:val="-8"/>
                <w:sz w:val="20"/>
                <w:szCs w:val="20"/>
              </w:rPr>
              <w:t>Rapport de post-visite fourni</w:t>
            </w:r>
          </w:p>
          <w:p w14:paraId="7898CAC5" w14:textId="77777777" w:rsidR="001F77C1" w:rsidRPr="00371315" w:rsidRDefault="009B7E90" w:rsidP="00042681">
            <w:pPr>
              <w:tabs>
                <w:tab w:val="right" w:leader="dot" w:pos="9356"/>
              </w:tabs>
              <w:spacing w:after="0" w:line="240" w:lineRule="auto"/>
              <w:jc w:val="center"/>
              <w:rPr>
                <w:rFonts w:ascii="Marianne" w:hAnsi="Marianne"/>
                <w:b/>
                <w:spacing w:val="-8"/>
                <w:sz w:val="20"/>
                <w:szCs w:val="20"/>
              </w:rPr>
            </w:pPr>
            <w:r w:rsidRPr="00371315">
              <w:rPr>
                <w:rFonts w:ascii="Marianne" w:hAnsi="Marianne"/>
                <w:b/>
                <w:spacing w:val="-8"/>
                <w:sz w:val="20"/>
                <w:szCs w:val="20"/>
              </w:rPr>
              <w:t>aux TAAF</w:t>
            </w:r>
            <w:r w:rsidRPr="00371315">
              <w:rPr>
                <w:rFonts w:ascii="Courier New" w:hAnsi="Courier New" w:cs="Courier New"/>
                <w:b/>
                <w:spacing w:val="-8"/>
                <w:sz w:val="20"/>
                <w:szCs w:val="20"/>
              </w:rPr>
              <w:t> </w:t>
            </w:r>
            <w:r w:rsidRPr="00371315">
              <w:rPr>
                <w:rFonts w:ascii="Marianne" w:hAnsi="Marianne"/>
                <w:b/>
                <w:spacing w:val="-8"/>
                <w:sz w:val="20"/>
                <w:szCs w:val="20"/>
              </w:rPr>
              <w:t>:</w:t>
            </w:r>
          </w:p>
        </w:tc>
        <w:tc>
          <w:tcPr>
            <w:tcW w:w="1842" w:type="dxa"/>
            <w:shd w:val="clear" w:color="auto" w:fill="D6E3BC"/>
            <w:vAlign w:val="center"/>
          </w:tcPr>
          <w:p w14:paraId="18A7ECF1" w14:textId="77777777" w:rsidR="001F77C1" w:rsidRPr="00371315" w:rsidRDefault="001F77C1" w:rsidP="00042681">
            <w:pPr>
              <w:tabs>
                <w:tab w:val="right" w:leader="dot" w:pos="9356"/>
              </w:tabs>
              <w:spacing w:after="0" w:line="240" w:lineRule="auto"/>
              <w:jc w:val="center"/>
              <w:rPr>
                <w:rFonts w:ascii="Marianne" w:hAnsi="Marianne"/>
                <w:b/>
                <w:spacing w:val="-8"/>
                <w:sz w:val="20"/>
                <w:szCs w:val="20"/>
              </w:rPr>
            </w:pPr>
            <w:r w:rsidRPr="00371315">
              <w:rPr>
                <w:rFonts w:ascii="Marianne" w:hAnsi="Marianne"/>
                <w:b/>
                <w:spacing w:val="-8"/>
                <w:sz w:val="20"/>
                <w:szCs w:val="20"/>
              </w:rPr>
              <w:t>Demande d’activité déposée auprès d’autres parties au Traité pour la saison</w:t>
            </w:r>
            <w:r w:rsidRPr="00371315">
              <w:rPr>
                <w:rFonts w:ascii="Courier New" w:hAnsi="Courier New" w:cs="Courier New"/>
                <w:b/>
                <w:spacing w:val="-8"/>
                <w:sz w:val="20"/>
                <w:szCs w:val="20"/>
              </w:rPr>
              <w:t> </w:t>
            </w:r>
            <w:r w:rsidRPr="00371315">
              <w:rPr>
                <w:rFonts w:ascii="Marianne" w:hAnsi="Marianne"/>
                <w:b/>
                <w:spacing w:val="-8"/>
                <w:sz w:val="20"/>
                <w:szCs w:val="20"/>
              </w:rPr>
              <w:t>:</w:t>
            </w:r>
          </w:p>
        </w:tc>
        <w:tc>
          <w:tcPr>
            <w:tcW w:w="1134" w:type="dxa"/>
            <w:shd w:val="clear" w:color="auto" w:fill="D6E3BC"/>
            <w:vAlign w:val="center"/>
          </w:tcPr>
          <w:p w14:paraId="7D399950" w14:textId="77777777" w:rsidR="001F77C1" w:rsidRPr="00371315" w:rsidRDefault="001F77C1" w:rsidP="00042681">
            <w:pPr>
              <w:tabs>
                <w:tab w:val="right" w:leader="dot" w:pos="9356"/>
              </w:tabs>
              <w:spacing w:after="0" w:line="240" w:lineRule="auto"/>
              <w:jc w:val="center"/>
              <w:rPr>
                <w:rFonts w:ascii="Marianne" w:hAnsi="Marianne"/>
                <w:b/>
                <w:spacing w:val="-8"/>
                <w:sz w:val="20"/>
                <w:szCs w:val="20"/>
              </w:rPr>
            </w:pPr>
            <w:r w:rsidRPr="00371315">
              <w:rPr>
                <w:rFonts w:ascii="Marianne" w:hAnsi="Marianne"/>
                <w:b/>
                <w:spacing w:val="-8"/>
                <w:sz w:val="20"/>
                <w:szCs w:val="20"/>
              </w:rPr>
              <w:t>Demande Accordée</w:t>
            </w:r>
            <w:r w:rsidRPr="00371315">
              <w:rPr>
                <w:rFonts w:ascii="Courier New" w:hAnsi="Courier New" w:cs="Courier New"/>
                <w:b/>
                <w:spacing w:val="-8"/>
                <w:sz w:val="20"/>
                <w:szCs w:val="20"/>
              </w:rPr>
              <w:t> </w:t>
            </w:r>
            <w:r w:rsidRPr="00371315">
              <w:rPr>
                <w:rFonts w:ascii="Marianne" w:hAnsi="Marianne"/>
                <w:b/>
                <w:spacing w:val="-8"/>
                <w:sz w:val="20"/>
                <w:szCs w:val="20"/>
              </w:rPr>
              <w:t>:</w:t>
            </w:r>
          </w:p>
        </w:tc>
        <w:tc>
          <w:tcPr>
            <w:tcW w:w="1134" w:type="dxa"/>
            <w:shd w:val="clear" w:color="auto" w:fill="D6E3BC"/>
            <w:vAlign w:val="center"/>
          </w:tcPr>
          <w:p w14:paraId="25BB8202" w14:textId="77777777" w:rsidR="00042681" w:rsidRPr="00371315" w:rsidRDefault="001F77C1" w:rsidP="00042681">
            <w:pPr>
              <w:tabs>
                <w:tab w:val="right" w:leader="dot" w:pos="9356"/>
              </w:tabs>
              <w:spacing w:after="0" w:line="240" w:lineRule="auto"/>
              <w:jc w:val="center"/>
              <w:rPr>
                <w:rFonts w:ascii="Marianne" w:hAnsi="Marianne"/>
                <w:b/>
                <w:spacing w:val="-8"/>
                <w:sz w:val="20"/>
                <w:szCs w:val="20"/>
              </w:rPr>
            </w:pPr>
            <w:r w:rsidRPr="00371315">
              <w:rPr>
                <w:rFonts w:ascii="Marianne" w:hAnsi="Marianne"/>
                <w:b/>
                <w:spacing w:val="-8"/>
                <w:sz w:val="20"/>
                <w:szCs w:val="20"/>
              </w:rPr>
              <w:t>Demande refusée</w:t>
            </w:r>
            <w:r w:rsidRPr="00371315">
              <w:rPr>
                <w:rFonts w:ascii="Courier New" w:hAnsi="Courier New" w:cs="Courier New"/>
                <w:b/>
                <w:spacing w:val="-8"/>
                <w:sz w:val="20"/>
                <w:szCs w:val="20"/>
              </w:rPr>
              <w:t> </w:t>
            </w:r>
          </w:p>
          <w:p w14:paraId="25774897" w14:textId="77777777" w:rsidR="00252E52" w:rsidRPr="00371315" w:rsidRDefault="00F63E25" w:rsidP="00042681">
            <w:pPr>
              <w:tabs>
                <w:tab w:val="right" w:leader="dot" w:pos="9356"/>
              </w:tabs>
              <w:spacing w:after="0" w:line="240" w:lineRule="auto"/>
              <w:jc w:val="center"/>
              <w:rPr>
                <w:rFonts w:ascii="Marianne" w:hAnsi="Marianne"/>
                <w:b/>
                <w:color w:val="000000"/>
                <w:spacing w:val="-8"/>
                <w:sz w:val="20"/>
                <w:szCs w:val="20"/>
              </w:rPr>
            </w:pPr>
            <w:r w:rsidRPr="00371315">
              <w:rPr>
                <w:rFonts w:ascii="Marianne" w:hAnsi="Marianne"/>
                <w:b/>
                <w:spacing w:val="-8"/>
                <w:sz w:val="20"/>
                <w:szCs w:val="20"/>
              </w:rPr>
              <w:t>(précisez motif)</w:t>
            </w:r>
            <w:r w:rsidR="001F77C1" w:rsidRPr="00371315">
              <w:rPr>
                <w:rFonts w:ascii="Marianne" w:hAnsi="Marianne"/>
                <w:b/>
                <w:spacing w:val="-8"/>
                <w:sz w:val="20"/>
                <w:szCs w:val="20"/>
              </w:rPr>
              <w:t>:</w:t>
            </w:r>
          </w:p>
        </w:tc>
        <w:tc>
          <w:tcPr>
            <w:tcW w:w="1134" w:type="dxa"/>
            <w:shd w:val="clear" w:color="auto" w:fill="D6E3BC"/>
            <w:vAlign w:val="center"/>
          </w:tcPr>
          <w:p w14:paraId="6C2895BB" w14:textId="77777777" w:rsidR="00252E52" w:rsidRPr="00371315" w:rsidRDefault="001F77C1" w:rsidP="00042681">
            <w:pPr>
              <w:tabs>
                <w:tab w:val="right" w:leader="dot" w:pos="9356"/>
              </w:tabs>
              <w:spacing w:after="0" w:line="240" w:lineRule="auto"/>
              <w:jc w:val="center"/>
              <w:rPr>
                <w:rFonts w:ascii="Marianne" w:hAnsi="Marianne"/>
                <w:b/>
                <w:spacing w:val="-8"/>
                <w:sz w:val="20"/>
                <w:szCs w:val="20"/>
              </w:rPr>
            </w:pPr>
            <w:r w:rsidRPr="00371315">
              <w:rPr>
                <w:rFonts w:ascii="Marianne" w:hAnsi="Marianne"/>
                <w:b/>
                <w:spacing w:val="-8"/>
                <w:sz w:val="20"/>
                <w:szCs w:val="20"/>
              </w:rPr>
              <w:t>Rapport de post-visite fourni</w:t>
            </w:r>
            <w:r w:rsidRPr="00371315">
              <w:rPr>
                <w:rFonts w:ascii="Courier New" w:hAnsi="Courier New" w:cs="Courier New"/>
                <w:b/>
                <w:spacing w:val="-8"/>
                <w:sz w:val="20"/>
                <w:szCs w:val="20"/>
              </w:rPr>
              <w:t> </w:t>
            </w:r>
            <w:r w:rsidRPr="00371315">
              <w:rPr>
                <w:rFonts w:ascii="Marianne" w:hAnsi="Marianne"/>
                <w:b/>
                <w:spacing w:val="-8"/>
                <w:sz w:val="20"/>
                <w:szCs w:val="20"/>
              </w:rPr>
              <w:t>:</w:t>
            </w:r>
          </w:p>
        </w:tc>
      </w:tr>
      <w:tr w:rsidR="008210E5" w:rsidRPr="00371315" w14:paraId="776CD264" w14:textId="77777777" w:rsidTr="00EE6A7C">
        <w:tc>
          <w:tcPr>
            <w:tcW w:w="1668" w:type="dxa"/>
            <w:shd w:val="clear" w:color="auto" w:fill="D9D9D9"/>
          </w:tcPr>
          <w:p w14:paraId="191225A0" w14:textId="2908D9D7" w:rsidR="008210E5" w:rsidRPr="00371315" w:rsidRDefault="008210E5" w:rsidP="008210E5">
            <w:pPr>
              <w:tabs>
                <w:tab w:val="right" w:leader="dot" w:pos="9356"/>
              </w:tabs>
              <w:spacing w:after="0" w:line="240" w:lineRule="auto"/>
              <w:jc w:val="both"/>
              <w:rPr>
                <w:rFonts w:ascii="Marianne" w:hAnsi="Marianne"/>
                <w:sz w:val="20"/>
                <w:szCs w:val="20"/>
              </w:rPr>
            </w:pPr>
            <w:r w:rsidRPr="00371315">
              <w:rPr>
                <w:rFonts w:ascii="Marianne" w:hAnsi="Marianne"/>
                <w:sz w:val="20"/>
                <w:szCs w:val="20"/>
              </w:rPr>
              <w:fldChar w:fldCharType="begin">
                <w:ffData>
                  <w:name w:val="CaseACocher7"/>
                  <w:enabled/>
                  <w:calcOnExit w:val="0"/>
                  <w:checkBox>
                    <w:sizeAuto/>
                    <w:default w:val="0"/>
                  </w:checkBox>
                </w:ffData>
              </w:fldChar>
            </w:r>
            <w:bookmarkStart w:id="15" w:name="CaseACocher7"/>
            <w:r w:rsidRPr="00371315">
              <w:rPr>
                <w:rFonts w:ascii="Marianne" w:hAnsi="Marianne"/>
                <w:sz w:val="20"/>
                <w:szCs w:val="20"/>
              </w:rPr>
              <w:instrText xml:space="preserve"> FORMCHECKBOX </w:instrText>
            </w:r>
            <w:r w:rsidR="00EE6A7C">
              <w:rPr>
                <w:rFonts w:ascii="Marianne" w:hAnsi="Marianne"/>
                <w:sz w:val="20"/>
                <w:szCs w:val="20"/>
              </w:rPr>
            </w:r>
            <w:r w:rsidR="00EE6A7C">
              <w:rPr>
                <w:rFonts w:ascii="Marianne" w:hAnsi="Marianne"/>
                <w:sz w:val="20"/>
                <w:szCs w:val="20"/>
              </w:rPr>
              <w:fldChar w:fldCharType="separate"/>
            </w:r>
            <w:r w:rsidRPr="00371315">
              <w:rPr>
                <w:rFonts w:ascii="Marianne" w:hAnsi="Marianne"/>
                <w:sz w:val="20"/>
                <w:szCs w:val="20"/>
              </w:rPr>
              <w:fldChar w:fldCharType="end"/>
            </w:r>
            <w:bookmarkEnd w:id="15"/>
            <w:r>
              <w:rPr>
                <w:rFonts w:ascii="Marianne" w:hAnsi="Marianne"/>
                <w:sz w:val="20"/>
                <w:szCs w:val="20"/>
              </w:rPr>
              <w:t xml:space="preserve"> antérieure à 201</w:t>
            </w:r>
            <w:r w:rsidR="004F0B5C">
              <w:rPr>
                <w:rFonts w:ascii="Marianne" w:hAnsi="Marianne"/>
                <w:sz w:val="20"/>
                <w:szCs w:val="20"/>
              </w:rPr>
              <w:t>4</w:t>
            </w:r>
          </w:p>
        </w:tc>
        <w:tc>
          <w:tcPr>
            <w:tcW w:w="1134" w:type="dxa"/>
            <w:shd w:val="clear" w:color="auto" w:fill="D9D9D9"/>
          </w:tcPr>
          <w:p w14:paraId="683A25F1" w14:textId="77777777" w:rsidR="008210E5" w:rsidRPr="00371315"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19CE7EF2" w14:textId="77777777" w:rsidR="008210E5" w:rsidRPr="00371315"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21E8CF13" w14:textId="77777777" w:rsidR="008210E5" w:rsidRPr="00371315" w:rsidRDefault="008210E5" w:rsidP="008210E5">
            <w:pPr>
              <w:tabs>
                <w:tab w:val="right" w:leader="dot" w:pos="9356"/>
              </w:tabs>
              <w:spacing w:after="0" w:line="240" w:lineRule="auto"/>
              <w:jc w:val="both"/>
              <w:rPr>
                <w:rFonts w:ascii="Marianne" w:hAnsi="Marianne"/>
                <w:color w:val="548DD4"/>
                <w:sz w:val="20"/>
                <w:szCs w:val="20"/>
              </w:rPr>
            </w:pPr>
          </w:p>
        </w:tc>
        <w:tc>
          <w:tcPr>
            <w:tcW w:w="1842" w:type="dxa"/>
            <w:shd w:val="clear" w:color="auto" w:fill="D6E3BC"/>
          </w:tcPr>
          <w:p w14:paraId="7B5CD87A" w14:textId="15A9D9A6" w:rsidR="008210E5" w:rsidRPr="00371315" w:rsidRDefault="008210E5" w:rsidP="008210E5">
            <w:pPr>
              <w:tabs>
                <w:tab w:val="right" w:leader="dot" w:pos="9356"/>
              </w:tabs>
              <w:spacing w:after="0" w:line="240" w:lineRule="auto"/>
              <w:jc w:val="both"/>
              <w:rPr>
                <w:rFonts w:ascii="Marianne" w:hAnsi="Marianne"/>
                <w:sz w:val="20"/>
                <w:szCs w:val="20"/>
              </w:rPr>
            </w:pPr>
            <w:r w:rsidRPr="00371315">
              <w:rPr>
                <w:rFonts w:ascii="Marianne" w:hAnsi="Marianne"/>
                <w:sz w:val="20"/>
                <w:szCs w:val="20"/>
              </w:rPr>
              <w:fldChar w:fldCharType="begin">
                <w:ffData>
                  <w:name w:val="CaseACocher7"/>
                  <w:enabled/>
                  <w:calcOnExit w:val="0"/>
                  <w:checkBox>
                    <w:sizeAuto/>
                    <w:default w:val="0"/>
                  </w:checkBox>
                </w:ffData>
              </w:fldChar>
            </w:r>
            <w:r w:rsidRPr="00371315">
              <w:rPr>
                <w:rFonts w:ascii="Marianne" w:hAnsi="Marianne"/>
                <w:sz w:val="20"/>
                <w:szCs w:val="20"/>
              </w:rPr>
              <w:instrText xml:space="preserve"> FORMCHECKBOX </w:instrText>
            </w:r>
            <w:r w:rsidR="00EE6A7C">
              <w:rPr>
                <w:rFonts w:ascii="Marianne" w:hAnsi="Marianne"/>
                <w:sz w:val="20"/>
                <w:szCs w:val="20"/>
              </w:rPr>
            </w:r>
            <w:r w:rsidR="00EE6A7C">
              <w:rPr>
                <w:rFonts w:ascii="Marianne" w:hAnsi="Marianne"/>
                <w:sz w:val="20"/>
                <w:szCs w:val="20"/>
              </w:rPr>
              <w:fldChar w:fldCharType="separate"/>
            </w:r>
            <w:r w:rsidRPr="00371315">
              <w:rPr>
                <w:rFonts w:ascii="Marianne" w:hAnsi="Marianne"/>
                <w:sz w:val="20"/>
                <w:szCs w:val="20"/>
              </w:rPr>
              <w:fldChar w:fldCharType="end"/>
            </w:r>
            <w:r>
              <w:rPr>
                <w:rFonts w:ascii="Marianne" w:hAnsi="Marianne"/>
                <w:sz w:val="20"/>
                <w:szCs w:val="20"/>
              </w:rPr>
              <w:t xml:space="preserve"> antérieure à 201</w:t>
            </w:r>
            <w:r w:rsidR="00EE6A7C">
              <w:rPr>
                <w:rFonts w:ascii="Marianne" w:hAnsi="Marianne"/>
                <w:sz w:val="20"/>
                <w:szCs w:val="20"/>
              </w:rPr>
              <w:t>4</w:t>
            </w:r>
          </w:p>
        </w:tc>
        <w:tc>
          <w:tcPr>
            <w:tcW w:w="1134" w:type="dxa"/>
            <w:shd w:val="clear" w:color="auto" w:fill="D6E3BC"/>
          </w:tcPr>
          <w:p w14:paraId="33E9B296" w14:textId="77777777" w:rsidR="008210E5" w:rsidRPr="00371315"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2774FE7C" w14:textId="77777777" w:rsidR="008210E5" w:rsidRPr="00371315" w:rsidRDefault="008210E5"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4E53944B" w14:textId="77777777" w:rsidR="008210E5" w:rsidRPr="00371315" w:rsidRDefault="008210E5" w:rsidP="008210E5">
            <w:pPr>
              <w:tabs>
                <w:tab w:val="right" w:leader="dot" w:pos="9356"/>
              </w:tabs>
              <w:spacing w:after="0" w:line="240" w:lineRule="auto"/>
              <w:jc w:val="both"/>
              <w:rPr>
                <w:rFonts w:ascii="Marianne" w:hAnsi="Marianne"/>
                <w:color w:val="548DD4"/>
                <w:sz w:val="20"/>
                <w:szCs w:val="20"/>
              </w:rPr>
            </w:pPr>
          </w:p>
        </w:tc>
      </w:tr>
      <w:tr w:rsidR="004F0B5C" w:rsidRPr="00371315" w14:paraId="1753111F" w14:textId="77777777" w:rsidTr="00EE6A7C">
        <w:tc>
          <w:tcPr>
            <w:tcW w:w="1668" w:type="dxa"/>
            <w:shd w:val="clear" w:color="auto" w:fill="D9D9D9"/>
          </w:tcPr>
          <w:p w14:paraId="24D03BAB" w14:textId="29953A82" w:rsidR="004F0B5C" w:rsidRPr="00371315" w:rsidRDefault="004F0B5C" w:rsidP="008210E5">
            <w:pPr>
              <w:tabs>
                <w:tab w:val="right" w:leader="dot" w:pos="9356"/>
              </w:tabs>
              <w:spacing w:after="0" w:line="240" w:lineRule="auto"/>
              <w:jc w:val="both"/>
              <w:rPr>
                <w:rFonts w:ascii="Marianne" w:hAnsi="Marianne"/>
                <w:sz w:val="20"/>
                <w:szCs w:val="20"/>
              </w:rPr>
            </w:pPr>
            <w:r w:rsidRPr="00371315">
              <w:rPr>
                <w:rFonts w:ascii="Marianne" w:hAnsi="Marianne"/>
                <w:sz w:val="20"/>
                <w:szCs w:val="20"/>
              </w:rPr>
              <w:fldChar w:fldCharType="begin">
                <w:ffData>
                  <w:name w:val=""/>
                  <w:enabled/>
                  <w:calcOnExit w:val="0"/>
                  <w:checkBox>
                    <w:sizeAuto/>
                    <w:default w:val="0"/>
                  </w:checkBox>
                </w:ffData>
              </w:fldChar>
            </w:r>
            <w:r w:rsidRPr="00371315">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sidRPr="00371315">
              <w:rPr>
                <w:rFonts w:ascii="Marianne" w:hAnsi="Marianne"/>
                <w:sz w:val="20"/>
                <w:szCs w:val="20"/>
              </w:rPr>
              <w:fldChar w:fldCharType="end"/>
            </w:r>
            <w:r w:rsidRPr="00371315">
              <w:rPr>
                <w:rFonts w:ascii="Marianne" w:hAnsi="Marianne"/>
                <w:sz w:val="20"/>
                <w:szCs w:val="20"/>
              </w:rPr>
              <w:t>2014-2015</w:t>
            </w:r>
          </w:p>
        </w:tc>
        <w:tc>
          <w:tcPr>
            <w:tcW w:w="1134" w:type="dxa"/>
            <w:shd w:val="clear" w:color="auto" w:fill="D9D9D9"/>
          </w:tcPr>
          <w:p w14:paraId="638DD3FA"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530A1B40"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45C442A3"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842" w:type="dxa"/>
            <w:shd w:val="clear" w:color="auto" w:fill="D6E3BC"/>
          </w:tcPr>
          <w:p w14:paraId="153D3FA2" w14:textId="5A63091B" w:rsidR="004F0B5C" w:rsidRPr="00371315" w:rsidRDefault="004F0B5C" w:rsidP="008210E5">
            <w:pPr>
              <w:tabs>
                <w:tab w:val="right" w:leader="dot" w:pos="9356"/>
              </w:tabs>
              <w:spacing w:after="0" w:line="240" w:lineRule="auto"/>
              <w:jc w:val="both"/>
              <w:rPr>
                <w:rFonts w:ascii="Marianne" w:hAnsi="Marianne"/>
                <w:sz w:val="20"/>
                <w:szCs w:val="20"/>
              </w:rPr>
            </w:pPr>
            <w:r w:rsidRPr="00371315">
              <w:rPr>
                <w:rFonts w:ascii="Marianne" w:hAnsi="Marianne"/>
                <w:sz w:val="20"/>
                <w:szCs w:val="20"/>
              </w:rPr>
              <w:fldChar w:fldCharType="begin">
                <w:ffData>
                  <w:name w:val=""/>
                  <w:enabled/>
                  <w:calcOnExit w:val="0"/>
                  <w:checkBox>
                    <w:sizeAuto/>
                    <w:default w:val="0"/>
                  </w:checkBox>
                </w:ffData>
              </w:fldChar>
            </w:r>
            <w:r w:rsidRPr="00371315">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sidRPr="00371315">
              <w:rPr>
                <w:rFonts w:ascii="Marianne" w:hAnsi="Marianne"/>
                <w:sz w:val="20"/>
                <w:szCs w:val="20"/>
              </w:rPr>
              <w:fldChar w:fldCharType="end"/>
            </w:r>
            <w:r w:rsidRPr="00371315">
              <w:rPr>
                <w:rFonts w:ascii="Marianne" w:hAnsi="Marianne"/>
                <w:sz w:val="20"/>
                <w:szCs w:val="20"/>
              </w:rPr>
              <w:t>2014-2015</w:t>
            </w:r>
          </w:p>
        </w:tc>
        <w:tc>
          <w:tcPr>
            <w:tcW w:w="1134" w:type="dxa"/>
            <w:shd w:val="clear" w:color="auto" w:fill="D6E3BC"/>
          </w:tcPr>
          <w:p w14:paraId="69BEEA36"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5C2C1AF1"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23127D06"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r>
      <w:tr w:rsidR="004F0B5C" w:rsidRPr="00371315" w14:paraId="58BD226D" w14:textId="77777777" w:rsidTr="00EE6A7C">
        <w:tc>
          <w:tcPr>
            <w:tcW w:w="1668" w:type="dxa"/>
            <w:shd w:val="clear" w:color="auto" w:fill="D9D9D9"/>
          </w:tcPr>
          <w:p w14:paraId="68C47FBE" w14:textId="3FD8E687" w:rsidR="004F0B5C" w:rsidRPr="00371315" w:rsidRDefault="004F0B5C" w:rsidP="008210E5">
            <w:pPr>
              <w:tabs>
                <w:tab w:val="right" w:leader="dot" w:pos="9356"/>
              </w:tabs>
              <w:spacing w:after="0" w:line="240" w:lineRule="auto"/>
              <w:jc w:val="both"/>
              <w:rPr>
                <w:rFonts w:ascii="Marianne" w:hAnsi="Marianne"/>
                <w:sz w:val="20"/>
                <w:szCs w:val="20"/>
              </w:rPr>
            </w:pPr>
            <w:r w:rsidRPr="00371315">
              <w:rPr>
                <w:rFonts w:ascii="Marianne" w:hAnsi="Marianne"/>
                <w:sz w:val="20"/>
                <w:szCs w:val="20"/>
              </w:rPr>
              <w:fldChar w:fldCharType="begin">
                <w:ffData>
                  <w:name w:val=""/>
                  <w:enabled/>
                  <w:calcOnExit w:val="0"/>
                  <w:checkBox>
                    <w:sizeAuto/>
                    <w:default w:val="0"/>
                  </w:checkBox>
                </w:ffData>
              </w:fldChar>
            </w:r>
            <w:r w:rsidRPr="00371315">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sidRPr="00371315">
              <w:rPr>
                <w:rFonts w:ascii="Marianne" w:hAnsi="Marianne"/>
                <w:sz w:val="20"/>
                <w:szCs w:val="20"/>
              </w:rPr>
              <w:fldChar w:fldCharType="end"/>
            </w:r>
            <w:r w:rsidRPr="00371315">
              <w:rPr>
                <w:rFonts w:ascii="Marianne" w:hAnsi="Marianne"/>
                <w:sz w:val="20"/>
                <w:szCs w:val="20"/>
              </w:rPr>
              <w:t>2015-2016</w:t>
            </w:r>
          </w:p>
        </w:tc>
        <w:tc>
          <w:tcPr>
            <w:tcW w:w="1134" w:type="dxa"/>
            <w:shd w:val="clear" w:color="auto" w:fill="D9D9D9"/>
          </w:tcPr>
          <w:p w14:paraId="55657FAD"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31E00004"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796D7011"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842" w:type="dxa"/>
            <w:shd w:val="clear" w:color="auto" w:fill="D6E3BC"/>
          </w:tcPr>
          <w:p w14:paraId="76713B7A" w14:textId="3B3755EE" w:rsidR="004F0B5C" w:rsidRPr="00371315" w:rsidRDefault="004F0B5C" w:rsidP="008210E5">
            <w:pPr>
              <w:tabs>
                <w:tab w:val="right" w:leader="dot" w:pos="9356"/>
              </w:tabs>
              <w:spacing w:after="0" w:line="240" w:lineRule="auto"/>
              <w:jc w:val="both"/>
              <w:rPr>
                <w:rFonts w:ascii="Marianne" w:hAnsi="Marianne"/>
                <w:sz w:val="20"/>
                <w:szCs w:val="20"/>
              </w:rPr>
            </w:pPr>
            <w:r w:rsidRPr="00371315">
              <w:rPr>
                <w:rFonts w:ascii="Marianne" w:hAnsi="Marianne"/>
                <w:sz w:val="20"/>
                <w:szCs w:val="20"/>
              </w:rPr>
              <w:fldChar w:fldCharType="begin">
                <w:ffData>
                  <w:name w:val=""/>
                  <w:enabled/>
                  <w:calcOnExit w:val="0"/>
                  <w:checkBox>
                    <w:sizeAuto/>
                    <w:default w:val="0"/>
                  </w:checkBox>
                </w:ffData>
              </w:fldChar>
            </w:r>
            <w:r w:rsidRPr="00371315">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sidRPr="00371315">
              <w:rPr>
                <w:rFonts w:ascii="Marianne" w:hAnsi="Marianne"/>
                <w:sz w:val="20"/>
                <w:szCs w:val="20"/>
              </w:rPr>
              <w:fldChar w:fldCharType="end"/>
            </w:r>
            <w:r w:rsidRPr="00371315">
              <w:rPr>
                <w:rFonts w:ascii="Marianne" w:hAnsi="Marianne"/>
                <w:sz w:val="20"/>
                <w:szCs w:val="20"/>
              </w:rPr>
              <w:t>2015-2016</w:t>
            </w:r>
          </w:p>
        </w:tc>
        <w:tc>
          <w:tcPr>
            <w:tcW w:w="1134" w:type="dxa"/>
            <w:shd w:val="clear" w:color="auto" w:fill="D6E3BC"/>
          </w:tcPr>
          <w:p w14:paraId="7103A889"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34657B4B"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3437B8E6"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r>
      <w:tr w:rsidR="004F0B5C" w:rsidRPr="00371315" w14:paraId="5937ABEF" w14:textId="77777777" w:rsidTr="00EE6A7C">
        <w:tc>
          <w:tcPr>
            <w:tcW w:w="1668" w:type="dxa"/>
            <w:shd w:val="clear" w:color="auto" w:fill="D9D9D9"/>
          </w:tcPr>
          <w:p w14:paraId="6ADE8563" w14:textId="730186F4" w:rsidR="004F0B5C" w:rsidRPr="00371315" w:rsidRDefault="004F0B5C" w:rsidP="008210E5">
            <w:pPr>
              <w:tabs>
                <w:tab w:val="right" w:leader="dot" w:pos="9356"/>
              </w:tabs>
              <w:spacing w:after="0" w:line="240" w:lineRule="auto"/>
              <w:jc w:val="both"/>
              <w:rPr>
                <w:rFonts w:ascii="Marianne" w:hAnsi="Marianne"/>
                <w:sz w:val="20"/>
                <w:szCs w:val="20"/>
              </w:rPr>
            </w:pPr>
            <w:r w:rsidRPr="00371315">
              <w:rPr>
                <w:rFonts w:ascii="Marianne" w:hAnsi="Marianne"/>
                <w:sz w:val="20"/>
                <w:szCs w:val="20"/>
              </w:rPr>
              <w:fldChar w:fldCharType="begin">
                <w:ffData>
                  <w:name w:val=""/>
                  <w:enabled/>
                  <w:calcOnExit w:val="0"/>
                  <w:checkBox>
                    <w:sizeAuto/>
                    <w:default w:val="0"/>
                  </w:checkBox>
                </w:ffData>
              </w:fldChar>
            </w:r>
            <w:r w:rsidRPr="00371315">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sidRPr="00371315">
              <w:rPr>
                <w:rFonts w:ascii="Marianne" w:hAnsi="Marianne"/>
                <w:sz w:val="20"/>
                <w:szCs w:val="20"/>
              </w:rPr>
              <w:fldChar w:fldCharType="end"/>
            </w:r>
            <w:r w:rsidRPr="00371315">
              <w:rPr>
                <w:rFonts w:ascii="Marianne" w:hAnsi="Marianne"/>
                <w:sz w:val="20"/>
                <w:szCs w:val="20"/>
              </w:rPr>
              <w:t>2016-2017</w:t>
            </w:r>
          </w:p>
        </w:tc>
        <w:tc>
          <w:tcPr>
            <w:tcW w:w="1134" w:type="dxa"/>
            <w:shd w:val="clear" w:color="auto" w:fill="D9D9D9"/>
          </w:tcPr>
          <w:p w14:paraId="75B02657"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01BBCFB8"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1D1C7FEA"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842" w:type="dxa"/>
            <w:shd w:val="clear" w:color="auto" w:fill="D6E3BC"/>
          </w:tcPr>
          <w:p w14:paraId="69640515" w14:textId="3970271A" w:rsidR="004F0B5C" w:rsidRPr="00371315" w:rsidRDefault="004F0B5C" w:rsidP="008210E5">
            <w:pPr>
              <w:tabs>
                <w:tab w:val="right" w:leader="dot" w:pos="9356"/>
              </w:tabs>
              <w:spacing w:after="0" w:line="240" w:lineRule="auto"/>
              <w:jc w:val="both"/>
              <w:rPr>
                <w:rFonts w:ascii="Marianne" w:hAnsi="Marianne"/>
                <w:sz w:val="20"/>
                <w:szCs w:val="20"/>
              </w:rPr>
            </w:pPr>
            <w:r w:rsidRPr="00371315">
              <w:rPr>
                <w:rFonts w:ascii="Marianne" w:hAnsi="Marianne"/>
                <w:sz w:val="20"/>
                <w:szCs w:val="20"/>
              </w:rPr>
              <w:fldChar w:fldCharType="begin">
                <w:ffData>
                  <w:name w:val=""/>
                  <w:enabled/>
                  <w:calcOnExit w:val="0"/>
                  <w:checkBox>
                    <w:sizeAuto/>
                    <w:default w:val="0"/>
                  </w:checkBox>
                </w:ffData>
              </w:fldChar>
            </w:r>
            <w:r w:rsidRPr="00371315">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sidRPr="00371315">
              <w:rPr>
                <w:rFonts w:ascii="Marianne" w:hAnsi="Marianne"/>
                <w:sz w:val="20"/>
                <w:szCs w:val="20"/>
              </w:rPr>
              <w:fldChar w:fldCharType="end"/>
            </w:r>
            <w:r w:rsidRPr="00371315">
              <w:rPr>
                <w:rFonts w:ascii="Marianne" w:hAnsi="Marianne"/>
                <w:sz w:val="20"/>
                <w:szCs w:val="20"/>
              </w:rPr>
              <w:t>2016-2017</w:t>
            </w:r>
          </w:p>
        </w:tc>
        <w:tc>
          <w:tcPr>
            <w:tcW w:w="1134" w:type="dxa"/>
            <w:shd w:val="clear" w:color="auto" w:fill="D6E3BC"/>
          </w:tcPr>
          <w:p w14:paraId="3D23D5A3"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22C7B458"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625E5D8C"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r>
      <w:tr w:rsidR="004F0B5C" w:rsidRPr="00371315" w14:paraId="59C7E538" w14:textId="77777777" w:rsidTr="00EE6A7C">
        <w:tc>
          <w:tcPr>
            <w:tcW w:w="1668" w:type="dxa"/>
            <w:shd w:val="clear" w:color="auto" w:fill="D9D9D9"/>
          </w:tcPr>
          <w:p w14:paraId="47CBD521" w14:textId="6A163310" w:rsidR="004F0B5C" w:rsidRPr="00371315" w:rsidRDefault="004F0B5C" w:rsidP="008210E5">
            <w:pPr>
              <w:tabs>
                <w:tab w:val="right" w:leader="dot" w:pos="9356"/>
              </w:tabs>
              <w:spacing w:after="0" w:line="240" w:lineRule="auto"/>
              <w:jc w:val="both"/>
              <w:rPr>
                <w:rFonts w:ascii="Marianne" w:hAnsi="Marianne"/>
                <w:sz w:val="20"/>
                <w:szCs w:val="20"/>
              </w:rPr>
            </w:pPr>
            <w:r w:rsidRPr="00371315">
              <w:rPr>
                <w:rFonts w:ascii="Marianne" w:hAnsi="Marianne"/>
                <w:sz w:val="20"/>
                <w:szCs w:val="20"/>
              </w:rPr>
              <w:fldChar w:fldCharType="begin">
                <w:ffData>
                  <w:name w:val=""/>
                  <w:enabled/>
                  <w:calcOnExit w:val="0"/>
                  <w:checkBox>
                    <w:sizeAuto/>
                    <w:default w:val="0"/>
                  </w:checkBox>
                </w:ffData>
              </w:fldChar>
            </w:r>
            <w:r w:rsidRPr="00371315">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sidRPr="00371315">
              <w:rPr>
                <w:rFonts w:ascii="Marianne" w:hAnsi="Marianne"/>
                <w:sz w:val="20"/>
                <w:szCs w:val="20"/>
              </w:rPr>
              <w:fldChar w:fldCharType="end"/>
            </w:r>
            <w:r w:rsidRPr="00371315">
              <w:rPr>
                <w:rFonts w:ascii="Marianne" w:hAnsi="Marianne"/>
                <w:sz w:val="20"/>
                <w:szCs w:val="20"/>
              </w:rPr>
              <w:t>2017-2018</w:t>
            </w:r>
          </w:p>
        </w:tc>
        <w:tc>
          <w:tcPr>
            <w:tcW w:w="1134" w:type="dxa"/>
            <w:shd w:val="clear" w:color="auto" w:fill="D9D9D9"/>
          </w:tcPr>
          <w:p w14:paraId="71BC1CA4"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58A3AE9F"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1A6EEB19"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842" w:type="dxa"/>
            <w:shd w:val="clear" w:color="auto" w:fill="D6E3BC"/>
          </w:tcPr>
          <w:p w14:paraId="2C3DCFB0" w14:textId="7115CFB5" w:rsidR="004F0B5C" w:rsidRPr="00371315" w:rsidRDefault="004F0B5C" w:rsidP="008210E5">
            <w:pPr>
              <w:tabs>
                <w:tab w:val="right" w:leader="dot" w:pos="9356"/>
              </w:tabs>
              <w:spacing w:after="0" w:line="240" w:lineRule="auto"/>
              <w:jc w:val="both"/>
              <w:rPr>
                <w:rFonts w:ascii="Marianne" w:hAnsi="Marianne"/>
                <w:sz w:val="20"/>
                <w:szCs w:val="20"/>
              </w:rPr>
            </w:pPr>
            <w:r w:rsidRPr="00371315">
              <w:rPr>
                <w:rFonts w:ascii="Marianne" w:hAnsi="Marianne"/>
                <w:sz w:val="20"/>
                <w:szCs w:val="20"/>
              </w:rPr>
              <w:fldChar w:fldCharType="begin">
                <w:ffData>
                  <w:name w:val=""/>
                  <w:enabled/>
                  <w:calcOnExit w:val="0"/>
                  <w:checkBox>
                    <w:sizeAuto/>
                    <w:default w:val="0"/>
                  </w:checkBox>
                </w:ffData>
              </w:fldChar>
            </w:r>
            <w:r w:rsidRPr="00371315">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sidRPr="00371315">
              <w:rPr>
                <w:rFonts w:ascii="Marianne" w:hAnsi="Marianne"/>
                <w:sz w:val="20"/>
                <w:szCs w:val="20"/>
              </w:rPr>
              <w:fldChar w:fldCharType="end"/>
            </w:r>
            <w:r w:rsidRPr="00371315">
              <w:rPr>
                <w:rFonts w:ascii="Marianne" w:hAnsi="Marianne"/>
                <w:sz w:val="20"/>
                <w:szCs w:val="20"/>
              </w:rPr>
              <w:t>2017-2018</w:t>
            </w:r>
          </w:p>
        </w:tc>
        <w:tc>
          <w:tcPr>
            <w:tcW w:w="1134" w:type="dxa"/>
            <w:shd w:val="clear" w:color="auto" w:fill="D6E3BC"/>
          </w:tcPr>
          <w:p w14:paraId="5A554FDA"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15E551E3"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19833654"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r>
      <w:tr w:rsidR="004F0B5C" w:rsidRPr="00371315" w14:paraId="0C1EF51E" w14:textId="77777777" w:rsidTr="00EE6A7C">
        <w:tc>
          <w:tcPr>
            <w:tcW w:w="1668" w:type="dxa"/>
            <w:shd w:val="clear" w:color="auto" w:fill="D9D9D9"/>
          </w:tcPr>
          <w:p w14:paraId="64B171BA" w14:textId="3DAB484B" w:rsidR="004F0B5C" w:rsidRPr="00371315" w:rsidRDefault="004F0B5C" w:rsidP="008210E5">
            <w:pPr>
              <w:tabs>
                <w:tab w:val="right" w:leader="dot" w:pos="9356"/>
              </w:tabs>
              <w:spacing w:after="0" w:line="240" w:lineRule="auto"/>
              <w:jc w:val="both"/>
              <w:rPr>
                <w:rFonts w:ascii="Marianne" w:hAnsi="Marianne"/>
                <w:sz w:val="20"/>
                <w:szCs w:val="20"/>
              </w:rPr>
            </w:pPr>
            <w:r w:rsidRPr="00371315">
              <w:rPr>
                <w:rFonts w:ascii="Marianne" w:hAnsi="Marianne"/>
                <w:sz w:val="20"/>
                <w:szCs w:val="20"/>
              </w:rPr>
              <w:fldChar w:fldCharType="begin">
                <w:ffData>
                  <w:name w:val=""/>
                  <w:enabled/>
                  <w:calcOnExit w:val="0"/>
                  <w:checkBox>
                    <w:sizeAuto/>
                    <w:default w:val="0"/>
                  </w:checkBox>
                </w:ffData>
              </w:fldChar>
            </w:r>
            <w:r w:rsidRPr="00371315">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sidRPr="00371315">
              <w:rPr>
                <w:rFonts w:ascii="Marianne" w:hAnsi="Marianne"/>
                <w:sz w:val="20"/>
                <w:szCs w:val="20"/>
              </w:rPr>
              <w:fldChar w:fldCharType="end"/>
            </w:r>
            <w:r w:rsidRPr="00371315">
              <w:rPr>
                <w:rFonts w:ascii="Marianne" w:hAnsi="Marianne"/>
                <w:sz w:val="20"/>
                <w:szCs w:val="20"/>
              </w:rPr>
              <w:t>2018-2019</w:t>
            </w:r>
          </w:p>
        </w:tc>
        <w:tc>
          <w:tcPr>
            <w:tcW w:w="1134" w:type="dxa"/>
            <w:shd w:val="clear" w:color="auto" w:fill="D9D9D9"/>
          </w:tcPr>
          <w:p w14:paraId="0664EB5A"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68A59C0E"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3460C66A"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842" w:type="dxa"/>
            <w:shd w:val="clear" w:color="auto" w:fill="D6E3BC"/>
          </w:tcPr>
          <w:p w14:paraId="7FA8979C" w14:textId="1BD2D834" w:rsidR="004F0B5C" w:rsidRPr="00371315" w:rsidRDefault="004F0B5C" w:rsidP="008210E5">
            <w:pPr>
              <w:tabs>
                <w:tab w:val="right" w:leader="dot" w:pos="9356"/>
              </w:tabs>
              <w:spacing w:after="0" w:line="240" w:lineRule="auto"/>
              <w:jc w:val="both"/>
              <w:rPr>
                <w:rFonts w:ascii="Marianne" w:hAnsi="Marianne"/>
                <w:sz w:val="20"/>
                <w:szCs w:val="20"/>
              </w:rPr>
            </w:pPr>
            <w:r w:rsidRPr="00371315">
              <w:rPr>
                <w:rFonts w:ascii="Marianne" w:hAnsi="Marianne"/>
                <w:sz w:val="20"/>
                <w:szCs w:val="20"/>
              </w:rPr>
              <w:fldChar w:fldCharType="begin">
                <w:ffData>
                  <w:name w:val=""/>
                  <w:enabled/>
                  <w:calcOnExit w:val="0"/>
                  <w:checkBox>
                    <w:sizeAuto/>
                    <w:default w:val="0"/>
                  </w:checkBox>
                </w:ffData>
              </w:fldChar>
            </w:r>
            <w:r w:rsidRPr="00371315">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sidRPr="00371315">
              <w:rPr>
                <w:rFonts w:ascii="Marianne" w:hAnsi="Marianne"/>
                <w:sz w:val="20"/>
                <w:szCs w:val="20"/>
              </w:rPr>
              <w:fldChar w:fldCharType="end"/>
            </w:r>
            <w:r w:rsidRPr="00371315">
              <w:rPr>
                <w:rFonts w:ascii="Marianne" w:hAnsi="Marianne"/>
                <w:sz w:val="20"/>
                <w:szCs w:val="20"/>
              </w:rPr>
              <w:t>2018-2019</w:t>
            </w:r>
          </w:p>
        </w:tc>
        <w:tc>
          <w:tcPr>
            <w:tcW w:w="1134" w:type="dxa"/>
            <w:shd w:val="clear" w:color="auto" w:fill="D6E3BC"/>
          </w:tcPr>
          <w:p w14:paraId="01CD4A57"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3BA99916"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7462C4A5"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r>
      <w:tr w:rsidR="004F0B5C" w:rsidRPr="00371315" w14:paraId="11CEDCF5" w14:textId="77777777" w:rsidTr="00EE6A7C">
        <w:tc>
          <w:tcPr>
            <w:tcW w:w="1668" w:type="dxa"/>
            <w:shd w:val="clear" w:color="auto" w:fill="D9D9D9"/>
          </w:tcPr>
          <w:p w14:paraId="1AAE2717" w14:textId="295DA221" w:rsidR="004F0B5C" w:rsidRPr="00371315" w:rsidRDefault="004F0B5C" w:rsidP="008210E5">
            <w:pPr>
              <w:tabs>
                <w:tab w:val="right" w:leader="dot" w:pos="9356"/>
              </w:tabs>
              <w:spacing w:after="0" w:line="240" w:lineRule="auto"/>
              <w:jc w:val="both"/>
              <w:rPr>
                <w:rFonts w:ascii="Marianne" w:hAnsi="Marianne"/>
                <w:sz w:val="20"/>
                <w:szCs w:val="20"/>
              </w:rPr>
            </w:pPr>
            <w:r w:rsidRPr="00371315">
              <w:rPr>
                <w:rFonts w:ascii="Marianne" w:hAnsi="Marianne"/>
                <w:sz w:val="20"/>
                <w:szCs w:val="20"/>
              </w:rPr>
              <w:fldChar w:fldCharType="begin">
                <w:ffData>
                  <w:name w:val=""/>
                  <w:enabled/>
                  <w:calcOnExit w:val="0"/>
                  <w:checkBox>
                    <w:sizeAuto/>
                    <w:default w:val="0"/>
                  </w:checkBox>
                </w:ffData>
              </w:fldChar>
            </w:r>
            <w:r w:rsidRPr="00371315">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sidRPr="00371315">
              <w:rPr>
                <w:rFonts w:ascii="Marianne" w:hAnsi="Marianne"/>
                <w:sz w:val="20"/>
                <w:szCs w:val="20"/>
              </w:rPr>
              <w:fldChar w:fldCharType="end"/>
            </w:r>
            <w:r w:rsidRPr="00371315">
              <w:rPr>
                <w:rFonts w:ascii="Marianne" w:hAnsi="Marianne"/>
                <w:sz w:val="20"/>
                <w:szCs w:val="20"/>
              </w:rPr>
              <w:t>2019-2020</w:t>
            </w:r>
          </w:p>
        </w:tc>
        <w:tc>
          <w:tcPr>
            <w:tcW w:w="1134" w:type="dxa"/>
            <w:shd w:val="clear" w:color="auto" w:fill="D9D9D9"/>
          </w:tcPr>
          <w:p w14:paraId="261E50C2"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740CED2D"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2EF3DB39"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842" w:type="dxa"/>
            <w:shd w:val="clear" w:color="auto" w:fill="D6E3BC"/>
          </w:tcPr>
          <w:p w14:paraId="5C2DE78E" w14:textId="0A180A68" w:rsidR="004F0B5C" w:rsidRPr="00371315" w:rsidRDefault="004F0B5C" w:rsidP="008210E5">
            <w:pPr>
              <w:tabs>
                <w:tab w:val="right" w:leader="dot" w:pos="9356"/>
              </w:tabs>
              <w:spacing w:after="0" w:line="240" w:lineRule="auto"/>
              <w:jc w:val="both"/>
              <w:rPr>
                <w:rFonts w:ascii="Marianne" w:hAnsi="Marianne"/>
                <w:sz w:val="20"/>
                <w:szCs w:val="20"/>
              </w:rPr>
            </w:pPr>
            <w:r w:rsidRPr="00371315">
              <w:rPr>
                <w:rFonts w:ascii="Marianne" w:hAnsi="Marianne"/>
                <w:sz w:val="20"/>
                <w:szCs w:val="20"/>
              </w:rPr>
              <w:fldChar w:fldCharType="begin">
                <w:ffData>
                  <w:name w:val=""/>
                  <w:enabled/>
                  <w:calcOnExit w:val="0"/>
                  <w:checkBox>
                    <w:sizeAuto/>
                    <w:default w:val="0"/>
                  </w:checkBox>
                </w:ffData>
              </w:fldChar>
            </w:r>
            <w:r w:rsidRPr="00371315">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sidRPr="00371315">
              <w:rPr>
                <w:rFonts w:ascii="Marianne" w:hAnsi="Marianne"/>
                <w:sz w:val="20"/>
                <w:szCs w:val="20"/>
              </w:rPr>
              <w:fldChar w:fldCharType="end"/>
            </w:r>
            <w:r w:rsidRPr="00371315">
              <w:rPr>
                <w:rFonts w:ascii="Marianne" w:hAnsi="Marianne"/>
                <w:sz w:val="20"/>
                <w:szCs w:val="20"/>
              </w:rPr>
              <w:t>2019-2020</w:t>
            </w:r>
          </w:p>
        </w:tc>
        <w:tc>
          <w:tcPr>
            <w:tcW w:w="1134" w:type="dxa"/>
            <w:shd w:val="clear" w:color="auto" w:fill="D6E3BC"/>
          </w:tcPr>
          <w:p w14:paraId="68192839"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2828F34B"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460A3CE4"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r>
      <w:tr w:rsidR="004F0B5C" w:rsidRPr="00371315" w14:paraId="2F67BE37" w14:textId="77777777" w:rsidTr="00EE6A7C">
        <w:tc>
          <w:tcPr>
            <w:tcW w:w="1668" w:type="dxa"/>
            <w:shd w:val="clear" w:color="auto" w:fill="D9D9D9"/>
          </w:tcPr>
          <w:p w14:paraId="47FF6C95" w14:textId="49CE30A4" w:rsidR="004F0B5C" w:rsidRPr="00371315" w:rsidRDefault="004F0B5C" w:rsidP="008210E5">
            <w:pPr>
              <w:tabs>
                <w:tab w:val="right" w:leader="dot" w:pos="9356"/>
              </w:tabs>
              <w:spacing w:after="0" w:line="240" w:lineRule="auto"/>
              <w:jc w:val="both"/>
              <w:rPr>
                <w:rFonts w:ascii="Marianne" w:hAnsi="Marianne"/>
                <w:sz w:val="20"/>
                <w:szCs w:val="20"/>
              </w:rPr>
            </w:pPr>
            <w:r w:rsidRPr="00371315">
              <w:rPr>
                <w:rFonts w:ascii="Marianne" w:hAnsi="Marianne"/>
                <w:sz w:val="20"/>
                <w:szCs w:val="20"/>
              </w:rPr>
              <w:fldChar w:fldCharType="begin">
                <w:ffData>
                  <w:name w:val=""/>
                  <w:enabled/>
                  <w:calcOnExit w:val="0"/>
                  <w:checkBox>
                    <w:sizeAuto/>
                    <w:default w:val="0"/>
                  </w:checkBox>
                </w:ffData>
              </w:fldChar>
            </w:r>
            <w:r w:rsidRPr="00371315">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sidRPr="00371315">
              <w:rPr>
                <w:rFonts w:ascii="Marianne" w:hAnsi="Marianne"/>
                <w:sz w:val="20"/>
                <w:szCs w:val="20"/>
              </w:rPr>
              <w:fldChar w:fldCharType="end"/>
            </w:r>
            <w:r>
              <w:rPr>
                <w:rFonts w:ascii="Marianne" w:hAnsi="Marianne"/>
                <w:sz w:val="20"/>
                <w:szCs w:val="20"/>
              </w:rPr>
              <w:t>2020</w:t>
            </w:r>
            <w:r w:rsidRPr="00371315">
              <w:rPr>
                <w:rFonts w:ascii="Marianne" w:hAnsi="Marianne"/>
                <w:sz w:val="20"/>
                <w:szCs w:val="20"/>
              </w:rPr>
              <w:t>-202</w:t>
            </w:r>
            <w:r>
              <w:rPr>
                <w:rFonts w:ascii="Marianne" w:hAnsi="Marianne"/>
                <w:sz w:val="20"/>
                <w:szCs w:val="20"/>
              </w:rPr>
              <w:t>1</w:t>
            </w:r>
          </w:p>
        </w:tc>
        <w:tc>
          <w:tcPr>
            <w:tcW w:w="1134" w:type="dxa"/>
            <w:shd w:val="clear" w:color="auto" w:fill="D9D9D9"/>
          </w:tcPr>
          <w:p w14:paraId="2CF57835"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60114831"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120B6FD2"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842" w:type="dxa"/>
            <w:shd w:val="clear" w:color="auto" w:fill="D6E3BC"/>
          </w:tcPr>
          <w:p w14:paraId="5BCD93F8" w14:textId="00401A2E" w:rsidR="004F0B5C" w:rsidRPr="00371315" w:rsidRDefault="004F0B5C" w:rsidP="008210E5">
            <w:pPr>
              <w:tabs>
                <w:tab w:val="right" w:leader="dot" w:pos="9356"/>
              </w:tabs>
              <w:spacing w:after="0" w:line="240" w:lineRule="auto"/>
              <w:jc w:val="both"/>
              <w:rPr>
                <w:rFonts w:ascii="Marianne" w:hAnsi="Marianne"/>
                <w:sz w:val="20"/>
                <w:szCs w:val="20"/>
              </w:rPr>
            </w:pPr>
            <w:r w:rsidRPr="00371315">
              <w:rPr>
                <w:rFonts w:ascii="Marianne" w:hAnsi="Marianne"/>
                <w:sz w:val="20"/>
                <w:szCs w:val="20"/>
              </w:rPr>
              <w:fldChar w:fldCharType="begin">
                <w:ffData>
                  <w:name w:val=""/>
                  <w:enabled/>
                  <w:calcOnExit w:val="0"/>
                  <w:checkBox>
                    <w:sizeAuto/>
                    <w:default w:val="0"/>
                  </w:checkBox>
                </w:ffData>
              </w:fldChar>
            </w:r>
            <w:r w:rsidRPr="00371315">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sidRPr="00371315">
              <w:rPr>
                <w:rFonts w:ascii="Marianne" w:hAnsi="Marianne"/>
                <w:sz w:val="20"/>
                <w:szCs w:val="20"/>
              </w:rPr>
              <w:fldChar w:fldCharType="end"/>
            </w:r>
            <w:r>
              <w:rPr>
                <w:rFonts w:ascii="Marianne" w:hAnsi="Marianne"/>
                <w:sz w:val="20"/>
                <w:szCs w:val="20"/>
              </w:rPr>
              <w:t>2020</w:t>
            </w:r>
            <w:r w:rsidRPr="00371315">
              <w:rPr>
                <w:rFonts w:ascii="Marianne" w:hAnsi="Marianne"/>
                <w:sz w:val="20"/>
                <w:szCs w:val="20"/>
              </w:rPr>
              <w:t>-202</w:t>
            </w:r>
            <w:r>
              <w:rPr>
                <w:rFonts w:ascii="Marianne" w:hAnsi="Marianne"/>
                <w:sz w:val="20"/>
                <w:szCs w:val="20"/>
              </w:rPr>
              <w:t>1</w:t>
            </w:r>
          </w:p>
        </w:tc>
        <w:tc>
          <w:tcPr>
            <w:tcW w:w="1134" w:type="dxa"/>
            <w:shd w:val="clear" w:color="auto" w:fill="D6E3BC"/>
          </w:tcPr>
          <w:p w14:paraId="78B27246"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70D6D7D2"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7D227ECF" w14:textId="77777777" w:rsidR="004F0B5C" w:rsidRPr="00371315" w:rsidRDefault="004F0B5C" w:rsidP="008210E5">
            <w:pPr>
              <w:tabs>
                <w:tab w:val="right" w:leader="dot" w:pos="9356"/>
              </w:tabs>
              <w:spacing w:after="0" w:line="240" w:lineRule="auto"/>
              <w:jc w:val="both"/>
              <w:rPr>
                <w:rFonts w:ascii="Marianne" w:hAnsi="Marianne"/>
                <w:color w:val="548DD4"/>
                <w:sz w:val="20"/>
                <w:szCs w:val="20"/>
              </w:rPr>
            </w:pPr>
          </w:p>
        </w:tc>
      </w:tr>
      <w:tr w:rsidR="004F0B5C" w:rsidRPr="00371315" w14:paraId="1F7F2019" w14:textId="77777777" w:rsidTr="00EE6A7C">
        <w:tc>
          <w:tcPr>
            <w:tcW w:w="1668" w:type="dxa"/>
            <w:shd w:val="clear" w:color="auto" w:fill="D9D9D9"/>
          </w:tcPr>
          <w:p w14:paraId="39F916ED" w14:textId="4E8E1DAF" w:rsidR="004F0B5C" w:rsidRPr="00371315" w:rsidRDefault="004F0B5C" w:rsidP="004F0B5C">
            <w:pPr>
              <w:tabs>
                <w:tab w:val="right" w:leader="dot" w:pos="9356"/>
              </w:tabs>
              <w:spacing w:after="0" w:line="240" w:lineRule="auto"/>
              <w:jc w:val="both"/>
              <w:rPr>
                <w:rFonts w:ascii="Marianne" w:hAnsi="Marianne"/>
                <w:sz w:val="20"/>
                <w:szCs w:val="20"/>
              </w:rPr>
            </w:pPr>
            <w:r w:rsidRPr="00371315">
              <w:rPr>
                <w:rFonts w:ascii="Marianne" w:hAnsi="Marianne"/>
                <w:sz w:val="20"/>
                <w:szCs w:val="20"/>
              </w:rPr>
              <w:fldChar w:fldCharType="begin">
                <w:ffData>
                  <w:name w:val=""/>
                  <w:enabled/>
                  <w:calcOnExit w:val="0"/>
                  <w:checkBox>
                    <w:sizeAuto/>
                    <w:default w:val="0"/>
                  </w:checkBox>
                </w:ffData>
              </w:fldChar>
            </w:r>
            <w:r w:rsidRPr="00371315">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sidRPr="00371315">
              <w:rPr>
                <w:rFonts w:ascii="Marianne" w:hAnsi="Marianne"/>
                <w:sz w:val="20"/>
                <w:szCs w:val="20"/>
              </w:rPr>
              <w:fldChar w:fldCharType="end"/>
            </w:r>
            <w:r>
              <w:rPr>
                <w:rFonts w:ascii="Marianne" w:hAnsi="Marianne"/>
                <w:sz w:val="20"/>
                <w:szCs w:val="20"/>
              </w:rPr>
              <w:t>202</w:t>
            </w:r>
            <w:r>
              <w:rPr>
                <w:rFonts w:ascii="Marianne" w:hAnsi="Marianne"/>
                <w:sz w:val="20"/>
                <w:szCs w:val="20"/>
              </w:rPr>
              <w:t>2</w:t>
            </w:r>
            <w:r w:rsidRPr="00371315">
              <w:rPr>
                <w:rFonts w:ascii="Marianne" w:hAnsi="Marianne"/>
                <w:sz w:val="20"/>
                <w:szCs w:val="20"/>
              </w:rPr>
              <w:t>-202</w:t>
            </w:r>
            <w:r>
              <w:rPr>
                <w:rFonts w:ascii="Marianne" w:hAnsi="Marianne"/>
                <w:sz w:val="20"/>
                <w:szCs w:val="20"/>
              </w:rPr>
              <w:t>3</w:t>
            </w:r>
          </w:p>
        </w:tc>
        <w:tc>
          <w:tcPr>
            <w:tcW w:w="1134" w:type="dxa"/>
            <w:shd w:val="clear" w:color="auto" w:fill="D9D9D9"/>
          </w:tcPr>
          <w:p w14:paraId="23F15EDC" w14:textId="77777777" w:rsidR="004F0B5C" w:rsidRPr="00371315" w:rsidRDefault="004F0B5C" w:rsidP="004F0B5C">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7DD0F2D0" w14:textId="77777777" w:rsidR="004F0B5C" w:rsidRPr="00371315" w:rsidRDefault="004F0B5C" w:rsidP="004F0B5C">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54000E0C" w14:textId="77777777" w:rsidR="004F0B5C" w:rsidRPr="00371315" w:rsidRDefault="004F0B5C" w:rsidP="004F0B5C">
            <w:pPr>
              <w:tabs>
                <w:tab w:val="right" w:leader="dot" w:pos="9356"/>
              </w:tabs>
              <w:spacing w:after="0" w:line="240" w:lineRule="auto"/>
              <w:jc w:val="both"/>
              <w:rPr>
                <w:rFonts w:ascii="Marianne" w:hAnsi="Marianne"/>
                <w:color w:val="548DD4"/>
                <w:sz w:val="20"/>
                <w:szCs w:val="20"/>
              </w:rPr>
            </w:pPr>
          </w:p>
        </w:tc>
        <w:tc>
          <w:tcPr>
            <w:tcW w:w="1842" w:type="dxa"/>
            <w:shd w:val="clear" w:color="auto" w:fill="D6E3BC"/>
          </w:tcPr>
          <w:p w14:paraId="2127BF33" w14:textId="1799A5DC" w:rsidR="004F0B5C" w:rsidRPr="00371315" w:rsidRDefault="004F0B5C" w:rsidP="004F0B5C">
            <w:pPr>
              <w:tabs>
                <w:tab w:val="right" w:leader="dot" w:pos="9356"/>
              </w:tabs>
              <w:spacing w:after="0" w:line="240" w:lineRule="auto"/>
              <w:jc w:val="both"/>
              <w:rPr>
                <w:rFonts w:ascii="Marianne" w:hAnsi="Marianne"/>
                <w:sz w:val="20"/>
                <w:szCs w:val="20"/>
              </w:rPr>
            </w:pPr>
            <w:r w:rsidRPr="00371315">
              <w:rPr>
                <w:rFonts w:ascii="Marianne" w:hAnsi="Marianne"/>
                <w:sz w:val="20"/>
                <w:szCs w:val="20"/>
              </w:rPr>
              <w:fldChar w:fldCharType="begin">
                <w:ffData>
                  <w:name w:val=""/>
                  <w:enabled/>
                  <w:calcOnExit w:val="0"/>
                  <w:checkBox>
                    <w:sizeAuto/>
                    <w:default w:val="0"/>
                  </w:checkBox>
                </w:ffData>
              </w:fldChar>
            </w:r>
            <w:r w:rsidRPr="00371315">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sidRPr="00371315">
              <w:rPr>
                <w:rFonts w:ascii="Marianne" w:hAnsi="Marianne"/>
                <w:sz w:val="20"/>
                <w:szCs w:val="20"/>
              </w:rPr>
              <w:fldChar w:fldCharType="end"/>
            </w:r>
            <w:r>
              <w:rPr>
                <w:rFonts w:ascii="Marianne" w:hAnsi="Marianne"/>
                <w:sz w:val="20"/>
                <w:szCs w:val="20"/>
              </w:rPr>
              <w:t>202</w:t>
            </w:r>
            <w:r>
              <w:rPr>
                <w:rFonts w:ascii="Marianne" w:hAnsi="Marianne"/>
                <w:sz w:val="20"/>
                <w:szCs w:val="20"/>
              </w:rPr>
              <w:t>2</w:t>
            </w:r>
            <w:r w:rsidRPr="00371315">
              <w:rPr>
                <w:rFonts w:ascii="Marianne" w:hAnsi="Marianne"/>
                <w:sz w:val="20"/>
                <w:szCs w:val="20"/>
              </w:rPr>
              <w:t>-202</w:t>
            </w:r>
            <w:r>
              <w:rPr>
                <w:rFonts w:ascii="Marianne" w:hAnsi="Marianne"/>
                <w:sz w:val="20"/>
                <w:szCs w:val="20"/>
              </w:rPr>
              <w:t>3</w:t>
            </w:r>
          </w:p>
        </w:tc>
        <w:tc>
          <w:tcPr>
            <w:tcW w:w="1134" w:type="dxa"/>
            <w:shd w:val="clear" w:color="auto" w:fill="D6E3BC"/>
          </w:tcPr>
          <w:p w14:paraId="0CDEBD08" w14:textId="77777777" w:rsidR="004F0B5C" w:rsidRPr="00371315" w:rsidRDefault="004F0B5C" w:rsidP="004F0B5C">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5806838B" w14:textId="77777777" w:rsidR="004F0B5C" w:rsidRPr="00371315" w:rsidRDefault="004F0B5C" w:rsidP="004F0B5C">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0CF148B6" w14:textId="77777777" w:rsidR="004F0B5C" w:rsidRPr="00371315" w:rsidRDefault="004F0B5C" w:rsidP="004F0B5C">
            <w:pPr>
              <w:tabs>
                <w:tab w:val="right" w:leader="dot" w:pos="9356"/>
              </w:tabs>
              <w:spacing w:after="0" w:line="240" w:lineRule="auto"/>
              <w:jc w:val="both"/>
              <w:rPr>
                <w:rFonts w:ascii="Marianne" w:hAnsi="Marianne"/>
                <w:color w:val="548DD4"/>
                <w:sz w:val="20"/>
                <w:szCs w:val="20"/>
              </w:rPr>
            </w:pPr>
          </w:p>
        </w:tc>
      </w:tr>
      <w:tr w:rsidR="004F0B5C" w:rsidRPr="00371315" w14:paraId="3494C28B" w14:textId="77777777" w:rsidTr="00EE6A7C">
        <w:tc>
          <w:tcPr>
            <w:tcW w:w="1668" w:type="dxa"/>
            <w:shd w:val="clear" w:color="auto" w:fill="D9D9D9"/>
          </w:tcPr>
          <w:p w14:paraId="6AFF187A" w14:textId="17FB414E" w:rsidR="004F0B5C" w:rsidRPr="00371315" w:rsidRDefault="004F0B5C" w:rsidP="004F0B5C">
            <w:pPr>
              <w:tabs>
                <w:tab w:val="right" w:leader="dot" w:pos="9356"/>
              </w:tabs>
              <w:spacing w:after="0" w:line="240" w:lineRule="auto"/>
              <w:jc w:val="both"/>
              <w:rPr>
                <w:rFonts w:ascii="Marianne" w:hAnsi="Marianne"/>
                <w:sz w:val="20"/>
                <w:szCs w:val="20"/>
              </w:rPr>
            </w:pPr>
          </w:p>
        </w:tc>
        <w:tc>
          <w:tcPr>
            <w:tcW w:w="1134" w:type="dxa"/>
            <w:shd w:val="clear" w:color="auto" w:fill="D9D9D9"/>
          </w:tcPr>
          <w:p w14:paraId="575ADF67" w14:textId="77777777" w:rsidR="004F0B5C" w:rsidRPr="00371315" w:rsidRDefault="004F0B5C" w:rsidP="004F0B5C">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54395F96" w14:textId="77777777" w:rsidR="004F0B5C" w:rsidRPr="00371315" w:rsidRDefault="004F0B5C" w:rsidP="004F0B5C">
            <w:pPr>
              <w:tabs>
                <w:tab w:val="right" w:leader="dot" w:pos="9356"/>
              </w:tabs>
              <w:spacing w:after="0" w:line="240" w:lineRule="auto"/>
              <w:jc w:val="both"/>
              <w:rPr>
                <w:rFonts w:ascii="Marianne" w:hAnsi="Marianne"/>
                <w:color w:val="548DD4"/>
                <w:sz w:val="20"/>
                <w:szCs w:val="20"/>
              </w:rPr>
            </w:pPr>
          </w:p>
        </w:tc>
        <w:tc>
          <w:tcPr>
            <w:tcW w:w="1134" w:type="dxa"/>
            <w:shd w:val="clear" w:color="auto" w:fill="D9D9D9"/>
          </w:tcPr>
          <w:p w14:paraId="3814F048" w14:textId="77777777" w:rsidR="004F0B5C" w:rsidRPr="00371315" w:rsidRDefault="004F0B5C" w:rsidP="004F0B5C">
            <w:pPr>
              <w:tabs>
                <w:tab w:val="right" w:leader="dot" w:pos="9356"/>
              </w:tabs>
              <w:spacing w:after="0" w:line="240" w:lineRule="auto"/>
              <w:jc w:val="both"/>
              <w:rPr>
                <w:rFonts w:ascii="Marianne" w:hAnsi="Marianne"/>
                <w:color w:val="548DD4"/>
                <w:sz w:val="20"/>
                <w:szCs w:val="20"/>
              </w:rPr>
            </w:pPr>
          </w:p>
        </w:tc>
        <w:tc>
          <w:tcPr>
            <w:tcW w:w="1842" w:type="dxa"/>
            <w:shd w:val="clear" w:color="auto" w:fill="D6E3BC"/>
          </w:tcPr>
          <w:p w14:paraId="1652DE7D" w14:textId="236FED9C" w:rsidR="004F0B5C" w:rsidRPr="00371315" w:rsidRDefault="004F0B5C" w:rsidP="004F0B5C">
            <w:pPr>
              <w:tabs>
                <w:tab w:val="right" w:leader="dot" w:pos="9356"/>
              </w:tabs>
              <w:spacing w:after="0" w:line="240" w:lineRule="auto"/>
              <w:jc w:val="both"/>
              <w:rPr>
                <w:rFonts w:ascii="Marianne" w:hAnsi="Marianne"/>
                <w:sz w:val="20"/>
                <w:szCs w:val="20"/>
              </w:rPr>
            </w:pPr>
          </w:p>
        </w:tc>
        <w:tc>
          <w:tcPr>
            <w:tcW w:w="1134" w:type="dxa"/>
            <w:shd w:val="clear" w:color="auto" w:fill="D6E3BC"/>
          </w:tcPr>
          <w:p w14:paraId="042E1D35" w14:textId="77777777" w:rsidR="004F0B5C" w:rsidRPr="00371315" w:rsidRDefault="004F0B5C" w:rsidP="004F0B5C">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78232BC7" w14:textId="77777777" w:rsidR="004F0B5C" w:rsidRPr="00371315" w:rsidRDefault="004F0B5C" w:rsidP="004F0B5C">
            <w:pPr>
              <w:tabs>
                <w:tab w:val="right" w:leader="dot" w:pos="9356"/>
              </w:tabs>
              <w:spacing w:after="0" w:line="240" w:lineRule="auto"/>
              <w:jc w:val="both"/>
              <w:rPr>
                <w:rFonts w:ascii="Marianne" w:hAnsi="Marianne"/>
                <w:color w:val="548DD4"/>
                <w:sz w:val="20"/>
                <w:szCs w:val="20"/>
              </w:rPr>
            </w:pPr>
          </w:p>
        </w:tc>
        <w:tc>
          <w:tcPr>
            <w:tcW w:w="1134" w:type="dxa"/>
            <w:shd w:val="clear" w:color="auto" w:fill="D6E3BC"/>
          </w:tcPr>
          <w:p w14:paraId="785373F7" w14:textId="77777777" w:rsidR="004F0B5C" w:rsidRPr="00371315" w:rsidRDefault="004F0B5C" w:rsidP="004F0B5C">
            <w:pPr>
              <w:tabs>
                <w:tab w:val="right" w:leader="dot" w:pos="9356"/>
              </w:tabs>
              <w:spacing w:after="0" w:line="240" w:lineRule="auto"/>
              <w:jc w:val="both"/>
              <w:rPr>
                <w:rFonts w:ascii="Marianne" w:hAnsi="Marianne"/>
                <w:color w:val="548DD4"/>
                <w:sz w:val="20"/>
                <w:szCs w:val="20"/>
              </w:rPr>
            </w:pPr>
          </w:p>
        </w:tc>
      </w:tr>
    </w:tbl>
    <w:p w14:paraId="49F8130E" w14:textId="77777777" w:rsidR="00252E52" w:rsidRPr="0012484B" w:rsidRDefault="00252E52" w:rsidP="00252E52">
      <w:pPr>
        <w:pStyle w:val="Grillemoyenne1-Accent21"/>
        <w:spacing w:after="0" w:line="240" w:lineRule="auto"/>
        <w:ind w:left="0"/>
        <w:jc w:val="both"/>
        <w:rPr>
          <w:rFonts w:ascii="Times New Roman" w:hAnsi="Times New Roman"/>
          <w:b/>
          <w:sz w:val="24"/>
          <w:szCs w:val="24"/>
          <w:u w:val="single"/>
        </w:rPr>
      </w:pPr>
    </w:p>
    <w:p w14:paraId="4CFFE1A4" w14:textId="77777777" w:rsidR="00D522CC" w:rsidRPr="0012484B" w:rsidRDefault="00D522CC" w:rsidP="00793A24">
      <w:pPr>
        <w:pStyle w:val="Grillemoyenne1-Accent21"/>
        <w:tabs>
          <w:tab w:val="right" w:leader="dot" w:pos="9356"/>
        </w:tabs>
        <w:spacing w:after="0" w:line="240" w:lineRule="auto"/>
        <w:jc w:val="both"/>
        <w:rPr>
          <w:rFonts w:ascii="Times New Roman" w:hAnsi="Times New Roman"/>
          <w:b/>
          <w:sz w:val="24"/>
          <w:szCs w:val="24"/>
        </w:rPr>
      </w:pPr>
    </w:p>
    <w:p w14:paraId="0F803D74" w14:textId="77777777" w:rsidR="00793A24" w:rsidRPr="00BE5DCD" w:rsidRDefault="00290A0F" w:rsidP="00793A24">
      <w:pPr>
        <w:pStyle w:val="Grillemoyenne1-Accent21"/>
        <w:tabs>
          <w:tab w:val="right" w:leader="dot" w:pos="9356"/>
        </w:tabs>
        <w:spacing w:after="0" w:line="240" w:lineRule="auto"/>
        <w:jc w:val="both"/>
        <w:rPr>
          <w:rFonts w:ascii="Marianne" w:hAnsi="Marianne"/>
          <w:b/>
          <w:sz w:val="24"/>
          <w:szCs w:val="24"/>
        </w:rPr>
      </w:pPr>
      <w:r w:rsidRPr="00BE5DCD">
        <w:rPr>
          <w:rFonts w:ascii="Marianne" w:hAnsi="Marianne"/>
          <w:b/>
          <w:sz w:val="24"/>
          <w:szCs w:val="24"/>
        </w:rPr>
        <w:t>Précisions au tableau si besoin</w:t>
      </w:r>
      <w:r w:rsidRPr="00BE5DCD">
        <w:rPr>
          <w:rFonts w:ascii="Courier New" w:hAnsi="Courier New" w:cs="Courier New"/>
          <w:b/>
          <w:sz w:val="24"/>
          <w:szCs w:val="24"/>
        </w:rPr>
        <w:t> </w:t>
      </w:r>
      <w:r w:rsidRPr="00BE5DCD">
        <w:rPr>
          <w:rFonts w:ascii="Marianne" w:hAnsi="Marianne"/>
          <w:b/>
          <w:sz w:val="24"/>
          <w:szCs w:val="24"/>
        </w:rPr>
        <w:t>:</w:t>
      </w:r>
    </w:p>
    <w:p w14:paraId="45C23BB2" w14:textId="77777777" w:rsidR="00793A24" w:rsidRPr="00BE5DCD" w:rsidRDefault="00793A24" w:rsidP="007A043E">
      <w:pPr>
        <w:pStyle w:val="Titre1"/>
        <w:rPr>
          <w:rFonts w:ascii="Marianne" w:hAnsi="Marianne"/>
          <w:lang w:val="fr-FR"/>
        </w:rPr>
      </w:pPr>
      <w:bookmarkStart w:id="16" w:name="_Toc120607954"/>
      <w:r w:rsidRPr="00BE5DCD">
        <w:rPr>
          <w:rFonts w:ascii="Marianne" w:hAnsi="Marianne"/>
        </w:rPr>
        <w:t>D- MOYENS DE TRANSPORT</w:t>
      </w:r>
      <w:bookmarkEnd w:id="16"/>
    </w:p>
    <w:p w14:paraId="4778EA1D" w14:textId="77777777" w:rsidR="00793A24" w:rsidRPr="00BE5DCD" w:rsidRDefault="00793A24" w:rsidP="007A043E">
      <w:pPr>
        <w:pStyle w:val="Titre2"/>
        <w:numPr>
          <w:ilvl w:val="0"/>
          <w:numId w:val="33"/>
        </w:numPr>
        <w:rPr>
          <w:rFonts w:ascii="Marianne" w:hAnsi="Marianne"/>
        </w:rPr>
      </w:pPr>
      <w:bookmarkStart w:id="17" w:name="_Toc120607955"/>
      <w:r w:rsidRPr="00BE5DCD">
        <w:rPr>
          <w:rFonts w:ascii="Marianne" w:hAnsi="Marianne"/>
        </w:rPr>
        <w:t>Moyen principal (pour se rendre en Antarctique)</w:t>
      </w:r>
      <w:bookmarkEnd w:id="17"/>
    </w:p>
    <w:p w14:paraId="04BA3B32" w14:textId="77777777" w:rsidR="00793A24" w:rsidRPr="00BE5DCD" w:rsidRDefault="00793A24" w:rsidP="00793A24">
      <w:pPr>
        <w:tabs>
          <w:tab w:val="right" w:leader="dot" w:pos="9356"/>
        </w:tabs>
        <w:spacing w:after="0" w:line="240" w:lineRule="auto"/>
        <w:ind w:left="567"/>
        <w:jc w:val="both"/>
        <w:rPr>
          <w:rFonts w:ascii="Marianne" w:hAnsi="Marianne"/>
          <w:b/>
          <w:sz w:val="24"/>
          <w:szCs w:val="24"/>
        </w:rPr>
      </w:pPr>
    </w:p>
    <w:p w14:paraId="777DACC6" w14:textId="77777777" w:rsidR="00793A24" w:rsidRPr="00BE5DCD" w:rsidRDefault="00793A24" w:rsidP="007A043E">
      <w:pPr>
        <w:pStyle w:val="Titre3"/>
        <w:rPr>
          <w:rFonts w:ascii="Marianne" w:hAnsi="Marianne"/>
        </w:rPr>
      </w:pPr>
      <w:bookmarkStart w:id="18" w:name="_Toc120607956"/>
      <w:r w:rsidRPr="00BE5DCD">
        <w:rPr>
          <w:rFonts w:ascii="Marianne" w:hAnsi="Marianne"/>
        </w:rPr>
        <w:t>Informations sur le navire</w:t>
      </w:r>
      <w:r w:rsidRPr="00BE5DCD">
        <w:rPr>
          <w:rFonts w:ascii="Courier New" w:hAnsi="Courier New" w:cs="Courier New"/>
        </w:rPr>
        <w:t> </w:t>
      </w:r>
      <w:r w:rsidRPr="00BE5DCD">
        <w:rPr>
          <w:rFonts w:ascii="Marianne" w:hAnsi="Marianne"/>
        </w:rPr>
        <w:t xml:space="preserve">(le cas </w:t>
      </w:r>
      <w:r w:rsidRPr="00BE5DCD">
        <w:rPr>
          <w:rFonts w:ascii="Marianne" w:hAnsi="Marianne" w:cs="Marianne"/>
        </w:rPr>
        <w:t>é</w:t>
      </w:r>
      <w:r w:rsidRPr="00BE5DCD">
        <w:rPr>
          <w:rFonts w:ascii="Marianne" w:hAnsi="Marianne"/>
        </w:rPr>
        <w:t>ch</w:t>
      </w:r>
      <w:r w:rsidRPr="00BE5DCD">
        <w:rPr>
          <w:rFonts w:ascii="Marianne" w:hAnsi="Marianne" w:cs="Marianne"/>
        </w:rPr>
        <w:t>é</w:t>
      </w:r>
      <w:r w:rsidRPr="00BE5DCD">
        <w:rPr>
          <w:rFonts w:ascii="Marianne" w:hAnsi="Marianne"/>
        </w:rPr>
        <w:t>ant)</w:t>
      </w:r>
      <w:r w:rsidRPr="00BE5DCD">
        <w:rPr>
          <w:rFonts w:ascii="Courier New" w:hAnsi="Courier New" w:cs="Courier New"/>
        </w:rPr>
        <w:t> </w:t>
      </w:r>
      <w:r w:rsidRPr="00BE5DCD">
        <w:rPr>
          <w:rFonts w:ascii="Marianne" w:hAnsi="Marianne"/>
        </w:rPr>
        <w:t>:</w:t>
      </w:r>
      <w:bookmarkEnd w:id="18"/>
    </w:p>
    <w:p w14:paraId="2B5A304D" w14:textId="77777777" w:rsidR="00793A24" w:rsidRPr="00BE5DCD" w:rsidRDefault="00793A24" w:rsidP="00793A24">
      <w:pPr>
        <w:pStyle w:val="Grillemoyenne1-Accent21"/>
        <w:tabs>
          <w:tab w:val="right" w:leader="dot" w:pos="9356"/>
        </w:tabs>
        <w:spacing w:after="0" w:line="240" w:lineRule="auto"/>
        <w:ind w:left="1701"/>
        <w:jc w:val="both"/>
        <w:rPr>
          <w:rFonts w:ascii="Marianne" w:hAnsi="Marianne"/>
          <w:b/>
          <w:sz w:val="24"/>
          <w:szCs w:val="24"/>
        </w:rPr>
      </w:pPr>
    </w:p>
    <w:p w14:paraId="3DFBC3ED" w14:textId="77777777" w:rsidR="00793A24" w:rsidRPr="00BE5DCD" w:rsidRDefault="00793A24" w:rsidP="00216B37">
      <w:pPr>
        <w:pStyle w:val="Grillemoyenne1-Accent21"/>
        <w:tabs>
          <w:tab w:val="right" w:leader="dot" w:pos="9356"/>
        </w:tabs>
        <w:spacing w:after="0" w:line="240" w:lineRule="auto"/>
        <w:ind w:left="1701"/>
        <w:jc w:val="both"/>
        <w:rPr>
          <w:rFonts w:ascii="Marianne" w:hAnsi="Marianne"/>
          <w:color w:val="548DD4"/>
          <w:sz w:val="24"/>
          <w:szCs w:val="24"/>
        </w:rPr>
      </w:pPr>
      <w:r w:rsidRPr="00BE5DCD">
        <w:rPr>
          <w:rFonts w:ascii="Marianne" w:hAnsi="Marianne"/>
          <w:sz w:val="24"/>
          <w:szCs w:val="24"/>
        </w:rPr>
        <w:t>Nom</w:t>
      </w:r>
      <w:r w:rsidRPr="00BE5DCD">
        <w:rPr>
          <w:rFonts w:ascii="Courier New" w:hAnsi="Courier New" w:cs="Courier New"/>
          <w:sz w:val="24"/>
          <w:szCs w:val="24"/>
        </w:rPr>
        <w:t> </w:t>
      </w:r>
      <w:r w:rsidRPr="00BE5DCD">
        <w:rPr>
          <w:rFonts w:ascii="Marianne" w:hAnsi="Marianne"/>
          <w:sz w:val="24"/>
          <w:szCs w:val="24"/>
        </w:rPr>
        <w:t xml:space="preserve">: </w:t>
      </w:r>
    </w:p>
    <w:p w14:paraId="7E983FA6" w14:textId="77777777" w:rsidR="006E7D5F" w:rsidRPr="00BE5DCD" w:rsidRDefault="00252E52" w:rsidP="00216B37">
      <w:pPr>
        <w:pStyle w:val="Grillemoyenne1-Accent21"/>
        <w:tabs>
          <w:tab w:val="right" w:leader="dot" w:pos="9356"/>
        </w:tabs>
        <w:spacing w:after="0" w:line="240" w:lineRule="auto"/>
        <w:ind w:left="1701"/>
        <w:jc w:val="both"/>
        <w:rPr>
          <w:rFonts w:ascii="Marianne" w:hAnsi="Marianne"/>
          <w:color w:val="548DD4"/>
          <w:sz w:val="24"/>
          <w:szCs w:val="24"/>
        </w:rPr>
      </w:pPr>
      <w:r w:rsidRPr="00BE5DCD">
        <w:rPr>
          <w:rFonts w:ascii="Marianne" w:hAnsi="Marianne"/>
          <w:sz w:val="24"/>
          <w:szCs w:val="24"/>
        </w:rPr>
        <w:t>Modèle</w:t>
      </w:r>
      <w:r w:rsidRPr="00BE5DCD">
        <w:rPr>
          <w:rFonts w:ascii="Courier New" w:hAnsi="Courier New" w:cs="Courier New"/>
          <w:sz w:val="24"/>
          <w:szCs w:val="24"/>
        </w:rPr>
        <w:t> </w:t>
      </w:r>
      <w:r w:rsidRPr="00BE5DCD">
        <w:rPr>
          <w:rFonts w:ascii="Marianne" w:hAnsi="Marianne"/>
          <w:sz w:val="24"/>
          <w:szCs w:val="24"/>
        </w:rPr>
        <w:t xml:space="preserve">: </w:t>
      </w:r>
    </w:p>
    <w:p w14:paraId="31CEBA5E" w14:textId="77777777" w:rsidR="00793A24" w:rsidRPr="00BE5DCD" w:rsidRDefault="00793A24" w:rsidP="00216B37">
      <w:pPr>
        <w:pStyle w:val="Grillemoyenne1-Accent21"/>
        <w:tabs>
          <w:tab w:val="right" w:leader="dot" w:pos="9356"/>
        </w:tabs>
        <w:spacing w:after="0" w:line="240" w:lineRule="auto"/>
        <w:ind w:left="1701"/>
        <w:jc w:val="both"/>
        <w:rPr>
          <w:rFonts w:ascii="Marianne" w:hAnsi="Marianne"/>
          <w:color w:val="548DD4"/>
          <w:sz w:val="24"/>
          <w:szCs w:val="24"/>
        </w:rPr>
      </w:pPr>
      <w:r w:rsidRPr="00BE5DCD">
        <w:rPr>
          <w:rFonts w:ascii="Marianne" w:hAnsi="Marianne"/>
          <w:sz w:val="24"/>
          <w:szCs w:val="24"/>
        </w:rPr>
        <w:t>Année de mise en circulation</w:t>
      </w:r>
      <w:r w:rsidRPr="00BE5DCD">
        <w:rPr>
          <w:rFonts w:ascii="Courier New" w:hAnsi="Courier New" w:cs="Courier New"/>
          <w:sz w:val="24"/>
          <w:szCs w:val="24"/>
        </w:rPr>
        <w:t> </w:t>
      </w:r>
      <w:r w:rsidRPr="00BE5DCD">
        <w:rPr>
          <w:rFonts w:ascii="Marianne" w:hAnsi="Marianne"/>
          <w:sz w:val="24"/>
          <w:szCs w:val="24"/>
        </w:rPr>
        <w:t>:</w:t>
      </w:r>
    </w:p>
    <w:p w14:paraId="62D073C0" w14:textId="77777777" w:rsidR="00793A24" w:rsidRPr="00BE5DCD" w:rsidRDefault="00793A24" w:rsidP="00216B37">
      <w:pPr>
        <w:pStyle w:val="Grillemoyenne1-Accent21"/>
        <w:tabs>
          <w:tab w:val="right" w:leader="dot" w:pos="9356"/>
        </w:tabs>
        <w:spacing w:after="0" w:line="240" w:lineRule="auto"/>
        <w:ind w:left="1701"/>
        <w:jc w:val="both"/>
        <w:rPr>
          <w:rFonts w:ascii="Marianne" w:hAnsi="Marianne"/>
          <w:color w:val="548DD4"/>
          <w:sz w:val="24"/>
          <w:szCs w:val="24"/>
        </w:rPr>
      </w:pPr>
      <w:r w:rsidRPr="00BE5DCD">
        <w:rPr>
          <w:rFonts w:ascii="Marianne" w:hAnsi="Marianne"/>
          <w:sz w:val="24"/>
          <w:szCs w:val="24"/>
        </w:rPr>
        <w:t>Indicatif radio</w:t>
      </w:r>
      <w:r w:rsidRPr="00BE5DCD">
        <w:rPr>
          <w:rFonts w:ascii="Courier New" w:hAnsi="Courier New" w:cs="Courier New"/>
          <w:sz w:val="24"/>
          <w:szCs w:val="24"/>
        </w:rPr>
        <w:t> </w:t>
      </w:r>
      <w:r w:rsidRPr="00BE5DCD">
        <w:rPr>
          <w:rFonts w:ascii="Marianne" w:hAnsi="Marianne"/>
          <w:sz w:val="24"/>
          <w:szCs w:val="24"/>
        </w:rPr>
        <w:t xml:space="preserve">: </w:t>
      </w:r>
    </w:p>
    <w:p w14:paraId="71F57127" w14:textId="77777777" w:rsidR="00793A24" w:rsidRPr="00BE5DCD" w:rsidRDefault="00793A24" w:rsidP="00216B37">
      <w:pPr>
        <w:pStyle w:val="Grillemoyenne1-Accent21"/>
        <w:tabs>
          <w:tab w:val="right" w:leader="dot" w:pos="9356"/>
        </w:tabs>
        <w:spacing w:after="0" w:line="240" w:lineRule="auto"/>
        <w:ind w:left="1701"/>
        <w:jc w:val="both"/>
        <w:rPr>
          <w:rFonts w:ascii="Marianne" w:hAnsi="Marianne"/>
          <w:color w:val="548DD4"/>
          <w:sz w:val="24"/>
          <w:szCs w:val="24"/>
        </w:rPr>
      </w:pPr>
      <w:r w:rsidRPr="00BE5DCD">
        <w:rPr>
          <w:rFonts w:ascii="Marianne" w:hAnsi="Marianne"/>
          <w:sz w:val="24"/>
          <w:szCs w:val="24"/>
        </w:rPr>
        <w:t>Immatriculation</w:t>
      </w:r>
      <w:r w:rsidRPr="00BE5DCD">
        <w:rPr>
          <w:rFonts w:ascii="Courier New" w:hAnsi="Courier New" w:cs="Courier New"/>
          <w:sz w:val="24"/>
          <w:szCs w:val="24"/>
        </w:rPr>
        <w:t> </w:t>
      </w:r>
      <w:r w:rsidRPr="00BE5DCD">
        <w:rPr>
          <w:rFonts w:ascii="Marianne" w:hAnsi="Marianne"/>
          <w:sz w:val="24"/>
          <w:szCs w:val="24"/>
        </w:rPr>
        <w:t>:</w:t>
      </w:r>
    </w:p>
    <w:p w14:paraId="7002CE4A" w14:textId="77777777" w:rsidR="00793A24" w:rsidRPr="00BE5DCD" w:rsidRDefault="00793A24" w:rsidP="00216B37">
      <w:pPr>
        <w:pStyle w:val="Grillemoyenne1-Accent21"/>
        <w:tabs>
          <w:tab w:val="right" w:leader="dot" w:pos="9356"/>
        </w:tabs>
        <w:spacing w:after="0" w:line="240" w:lineRule="auto"/>
        <w:ind w:left="1701"/>
        <w:jc w:val="both"/>
        <w:rPr>
          <w:rFonts w:ascii="Marianne" w:hAnsi="Marianne"/>
          <w:color w:val="548DD4"/>
          <w:sz w:val="24"/>
          <w:szCs w:val="24"/>
        </w:rPr>
      </w:pPr>
      <w:r w:rsidRPr="00BE5DCD">
        <w:rPr>
          <w:rFonts w:ascii="Marianne" w:hAnsi="Marianne"/>
          <w:sz w:val="24"/>
          <w:szCs w:val="24"/>
        </w:rPr>
        <w:t>Pavillon</w:t>
      </w:r>
      <w:r w:rsidR="006E7D5F" w:rsidRPr="00BE5DCD">
        <w:rPr>
          <w:rFonts w:ascii="Courier New" w:hAnsi="Courier New" w:cs="Courier New"/>
          <w:sz w:val="24"/>
          <w:szCs w:val="24"/>
        </w:rPr>
        <w:t> </w:t>
      </w:r>
      <w:r w:rsidR="006E7D5F" w:rsidRPr="00BE5DCD">
        <w:rPr>
          <w:rFonts w:ascii="Marianne" w:hAnsi="Marianne"/>
          <w:sz w:val="24"/>
          <w:szCs w:val="24"/>
        </w:rPr>
        <w:t>:</w:t>
      </w:r>
      <w:r w:rsidRPr="00BE5DCD">
        <w:rPr>
          <w:rFonts w:ascii="Courier New" w:hAnsi="Courier New" w:cs="Courier New"/>
          <w:sz w:val="24"/>
          <w:szCs w:val="24"/>
        </w:rPr>
        <w:t> </w:t>
      </w:r>
    </w:p>
    <w:p w14:paraId="36B0E717" w14:textId="77777777" w:rsidR="00793A24" w:rsidRPr="00BE5DCD" w:rsidRDefault="00793A24" w:rsidP="00216B37">
      <w:pPr>
        <w:pStyle w:val="Grillemoyenne1-Accent21"/>
        <w:tabs>
          <w:tab w:val="right" w:leader="dot" w:pos="9356"/>
        </w:tabs>
        <w:spacing w:after="0" w:line="240" w:lineRule="auto"/>
        <w:ind w:left="1701"/>
        <w:jc w:val="both"/>
        <w:rPr>
          <w:rFonts w:ascii="Marianne" w:hAnsi="Marianne"/>
          <w:color w:val="548DD4"/>
          <w:sz w:val="24"/>
          <w:szCs w:val="24"/>
        </w:rPr>
      </w:pPr>
      <w:r w:rsidRPr="00BE5DCD">
        <w:rPr>
          <w:rFonts w:ascii="Marianne" w:hAnsi="Marianne"/>
          <w:sz w:val="24"/>
          <w:szCs w:val="24"/>
        </w:rPr>
        <w:lastRenderedPageBreak/>
        <w:t>N° OMI</w:t>
      </w:r>
      <w:r w:rsidRPr="00BE5DCD">
        <w:rPr>
          <w:rFonts w:ascii="Courier New" w:hAnsi="Courier New" w:cs="Courier New"/>
          <w:sz w:val="24"/>
          <w:szCs w:val="24"/>
        </w:rPr>
        <w:t> </w:t>
      </w:r>
      <w:r w:rsidRPr="00BE5DCD">
        <w:rPr>
          <w:rFonts w:ascii="Marianne" w:hAnsi="Marianne"/>
          <w:sz w:val="24"/>
          <w:szCs w:val="24"/>
        </w:rPr>
        <w:t xml:space="preserve">(le cas </w:t>
      </w:r>
      <w:r w:rsidRPr="00BE5DCD">
        <w:rPr>
          <w:rFonts w:ascii="Marianne" w:hAnsi="Marianne" w:cs="Marianne"/>
          <w:sz w:val="24"/>
          <w:szCs w:val="24"/>
        </w:rPr>
        <w:t>é</w:t>
      </w:r>
      <w:r w:rsidRPr="00BE5DCD">
        <w:rPr>
          <w:rFonts w:ascii="Marianne" w:hAnsi="Marianne"/>
          <w:sz w:val="24"/>
          <w:szCs w:val="24"/>
        </w:rPr>
        <w:t>ch</w:t>
      </w:r>
      <w:r w:rsidRPr="00BE5DCD">
        <w:rPr>
          <w:rFonts w:ascii="Marianne" w:hAnsi="Marianne" w:cs="Marianne"/>
          <w:sz w:val="24"/>
          <w:szCs w:val="24"/>
        </w:rPr>
        <w:t>é</w:t>
      </w:r>
      <w:r w:rsidRPr="00BE5DCD">
        <w:rPr>
          <w:rFonts w:ascii="Marianne" w:hAnsi="Marianne"/>
          <w:sz w:val="24"/>
          <w:szCs w:val="24"/>
        </w:rPr>
        <w:t>ant)</w:t>
      </w:r>
      <w:r w:rsidRPr="00BE5DCD">
        <w:rPr>
          <w:rFonts w:ascii="Courier New" w:hAnsi="Courier New" w:cs="Courier New"/>
          <w:sz w:val="24"/>
          <w:szCs w:val="24"/>
        </w:rPr>
        <w:t> </w:t>
      </w:r>
      <w:r w:rsidRPr="00BE5DCD">
        <w:rPr>
          <w:rFonts w:ascii="Marianne" w:hAnsi="Marianne"/>
          <w:sz w:val="24"/>
          <w:szCs w:val="24"/>
        </w:rPr>
        <w:t>:</w:t>
      </w:r>
    </w:p>
    <w:p w14:paraId="3B9E4116" w14:textId="77777777" w:rsidR="00793A24" w:rsidRPr="00BE5DCD" w:rsidRDefault="00793A24" w:rsidP="00216B37">
      <w:pPr>
        <w:pStyle w:val="Grillemoyenne1-Accent21"/>
        <w:tabs>
          <w:tab w:val="right" w:leader="dot" w:pos="9356"/>
        </w:tabs>
        <w:spacing w:after="0" w:line="240" w:lineRule="auto"/>
        <w:ind w:left="1701"/>
        <w:jc w:val="both"/>
        <w:rPr>
          <w:rFonts w:ascii="Marianne" w:hAnsi="Marianne"/>
          <w:color w:val="548DD4"/>
          <w:sz w:val="24"/>
          <w:szCs w:val="24"/>
        </w:rPr>
      </w:pPr>
      <w:r w:rsidRPr="00BE5DCD">
        <w:rPr>
          <w:rFonts w:ascii="Marianne" w:hAnsi="Marianne"/>
          <w:sz w:val="24"/>
          <w:szCs w:val="24"/>
        </w:rPr>
        <w:t>Catégorie de navigation</w:t>
      </w:r>
      <w:r w:rsidRPr="00BE5DCD">
        <w:rPr>
          <w:rFonts w:ascii="Courier New" w:hAnsi="Courier New" w:cs="Courier New"/>
          <w:sz w:val="24"/>
          <w:szCs w:val="24"/>
        </w:rPr>
        <w:t> </w:t>
      </w:r>
      <w:r w:rsidRPr="00BE5DCD">
        <w:rPr>
          <w:rFonts w:ascii="Marianne" w:hAnsi="Marianne"/>
          <w:sz w:val="24"/>
          <w:szCs w:val="24"/>
        </w:rPr>
        <w:t>:</w:t>
      </w:r>
    </w:p>
    <w:p w14:paraId="4133B9C4" w14:textId="77777777" w:rsidR="00793A24" w:rsidRPr="00BE5DCD" w:rsidRDefault="00793A24" w:rsidP="00216B37">
      <w:pPr>
        <w:pStyle w:val="Grillemoyenne1-Accent21"/>
        <w:tabs>
          <w:tab w:val="right" w:leader="dot" w:pos="9356"/>
        </w:tabs>
        <w:spacing w:after="0" w:line="240" w:lineRule="auto"/>
        <w:ind w:left="1701"/>
        <w:jc w:val="both"/>
        <w:rPr>
          <w:rFonts w:ascii="Marianne" w:hAnsi="Marianne"/>
          <w:color w:val="548DD4"/>
          <w:sz w:val="24"/>
          <w:szCs w:val="24"/>
        </w:rPr>
      </w:pPr>
      <w:r w:rsidRPr="00BE5DCD">
        <w:rPr>
          <w:rFonts w:ascii="Marianne" w:hAnsi="Marianne"/>
          <w:sz w:val="24"/>
          <w:szCs w:val="24"/>
        </w:rPr>
        <w:t>Longueur</w:t>
      </w:r>
      <w:r w:rsidRPr="00BE5DCD">
        <w:rPr>
          <w:rFonts w:ascii="Courier New" w:hAnsi="Courier New" w:cs="Courier New"/>
          <w:sz w:val="24"/>
          <w:szCs w:val="24"/>
        </w:rPr>
        <w:t> </w:t>
      </w:r>
      <w:r w:rsidRPr="00BE5DCD">
        <w:rPr>
          <w:rFonts w:ascii="Marianne" w:hAnsi="Marianne"/>
          <w:sz w:val="24"/>
          <w:szCs w:val="24"/>
        </w:rPr>
        <w:t>:</w:t>
      </w:r>
    </w:p>
    <w:p w14:paraId="786A66B2" w14:textId="77777777" w:rsidR="00793A24" w:rsidRPr="00BE5DCD" w:rsidRDefault="00793A24" w:rsidP="00216B37">
      <w:pPr>
        <w:pStyle w:val="Grillemoyenne1-Accent21"/>
        <w:tabs>
          <w:tab w:val="right" w:leader="dot" w:pos="9356"/>
        </w:tabs>
        <w:spacing w:after="0" w:line="240" w:lineRule="auto"/>
        <w:ind w:left="1701"/>
        <w:jc w:val="both"/>
        <w:rPr>
          <w:rFonts w:ascii="Marianne" w:hAnsi="Marianne"/>
          <w:color w:val="548DD4"/>
          <w:sz w:val="24"/>
          <w:szCs w:val="24"/>
        </w:rPr>
      </w:pPr>
      <w:r w:rsidRPr="00BE5DCD">
        <w:rPr>
          <w:rFonts w:ascii="Marianne" w:hAnsi="Marianne"/>
          <w:sz w:val="24"/>
          <w:szCs w:val="24"/>
        </w:rPr>
        <w:t>Largeur</w:t>
      </w:r>
      <w:r w:rsidRPr="00BE5DCD">
        <w:rPr>
          <w:rFonts w:ascii="Courier New" w:hAnsi="Courier New" w:cs="Courier New"/>
          <w:sz w:val="24"/>
          <w:szCs w:val="24"/>
        </w:rPr>
        <w:t> </w:t>
      </w:r>
      <w:r w:rsidRPr="00BE5DCD">
        <w:rPr>
          <w:rFonts w:ascii="Marianne" w:hAnsi="Marianne"/>
          <w:sz w:val="24"/>
          <w:szCs w:val="24"/>
        </w:rPr>
        <w:t>:</w:t>
      </w:r>
    </w:p>
    <w:p w14:paraId="24F2BA58" w14:textId="77777777" w:rsidR="00793A24" w:rsidRPr="00BE5DCD" w:rsidRDefault="00793A24" w:rsidP="00216B37">
      <w:pPr>
        <w:pStyle w:val="Grillemoyenne1-Accent21"/>
        <w:tabs>
          <w:tab w:val="right" w:leader="dot" w:pos="9356"/>
        </w:tabs>
        <w:spacing w:after="0" w:line="240" w:lineRule="auto"/>
        <w:ind w:left="1701"/>
        <w:jc w:val="both"/>
        <w:rPr>
          <w:rFonts w:ascii="Marianne" w:hAnsi="Marianne"/>
          <w:color w:val="548DD4"/>
          <w:sz w:val="24"/>
          <w:szCs w:val="24"/>
        </w:rPr>
      </w:pPr>
      <w:r w:rsidRPr="00BE5DCD">
        <w:rPr>
          <w:rFonts w:ascii="Marianne" w:hAnsi="Marianne"/>
          <w:sz w:val="24"/>
          <w:szCs w:val="24"/>
        </w:rPr>
        <w:t>Tirant d’eau</w:t>
      </w:r>
      <w:r w:rsidRPr="00BE5DCD">
        <w:rPr>
          <w:rFonts w:ascii="Courier New" w:hAnsi="Courier New" w:cs="Courier New"/>
          <w:sz w:val="24"/>
          <w:szCs w:val="24"/>
        </w:rPr>
        <w:t> </w:t>
      </w:r>
      <w:r w:rsidRPr="00BE5DCD">
        <w:rPr>
          <w:rFonts w:ascii="Marianne" w:hAnsi="Marianne"/>
          <w:sz w:val="24"/>
          <w:szCs w:val="24"/>
        </w:rPr>
        <w:t>: (hauteur en m</w:t>
      </w:r>
      <w:r w:rsidRPr="00BE5DCD">
        <w:rPr>
          <w:rFonts w:ascii="Marianne" w:hAnsi="Marianne" w:cs="Marianne"/>
          <w:sz w:val="24"/>
          <w:szCs w:val="24"/>
        </w:rPr>
        <w:t>è</w:t>
      </w:r>
      <w:r w:rsidRPr="00BE5DCD">
        <w:rPr>
          <w:rFonts w:ascii="Marianne" w:hAnsi="Marianne"/>
          <w:sz w:val="24"/>
          <w:szCs w:val="24"/>
        </w:rPr>
        <w:t>tres sous surface)</w:t>
      </w:r>
    </w:p>
    <w:p w14:paraId="0EE3893B" w14:textId="77777777" w:rsidR="00793A24" w:rsidRPr="00BE5DCD" w:rsidRDefault="00793A24" w:rsidP="00216B37">
      <w:pPr>
        <w:pStyle w:val="Grillemoyenne1-Accent21"/>
        <w:tabs>
          <w:tab w:val="right" w:leader="dot" w:pos="9356"/>
        </w:tabs>
        <w:spacing w:after="0" w:line="240" w:lineRule="auto"/>
        <w:ind w:left="1701"/>
        <w:jc w:val="both"/>
        <w:rPr>
          <w:rFonts w:ascii="Marianne" w:hAnsi="Marianne"/>
          <w:color w:val="548DD4"/>
          <w:sz w:val="24"/>
          <w:szCs w:val="24"/>
        </w:rPr>
      </w:pPr>
      <w:r w:rsidRPr="00BE5DCD">
        <w:rPr>
          <w:rFonts w:ascii="Marianne" w:hAnsi="Marianne"/>
          <w:sz w:val="24"/>
          <w:szCs w:val="24"/>
        </w:rPr>
        <w:t>Jauge brut</w:t>
      </w:r>
      <w:r w:rsidRPr="00BE5DCD">
        <w:rPr>
          <w:rFonts w:ascii="Courier New" w:hAnsi="Courier New" w:cs="Courier New"/>
          <w:sz w:val="24"/>
          <w:szCs w:val="24"/>
        </w:rPr>
        <w:t> </w:t>
      </w:r>
      <w:r w:rsidRPr="00BE5DCD">
        <w:rPr>
          <w:rFonts w:ascii="Marianne" w:hAnsi="Marianne"/>
          <w:sz w:val="24"/>
          <w:szCs w:val="24"/>
        </w:rPr>
        <w:t>:</w:t>
      </w:r>
    </w:p>
    <w:p w14:paraId="4A1445F2" w14:textId="77777777" w:rsidR="00793A24" w:rsidRPr="00BE5DCD" w:rsidRDefault="00793A24" w:rsidP="00216B37">
      <w:pPr>
        <w:pStyle w:val="Grillemoyenne1-Accent21"/>
        <w:tabs>
          <w:tab w:val="right" w:leader="dot" w:pos="9356"/>
        </w:tabs>
        <w:spacing w:after="0" w:line="240" w:lineRule="auto"/>
        <w:ind w:left="1701"/>
        <w:jc w:val="both"/>
        <w:rPr>
          <w:rFonts w:ascii="Marianne" w:hAnsi="Marianne"/>
          <w:color w:val="548DD4"/>
          <w:sz w:val="24"/>
          <w:szCs w:val="24"/>
        </w:rPr>
      </w:pPr>
      <w:r w:rsidRPr="00BE5DCD">
        <w:rPr>
          <w:rFonts w:ascii="Marianne" w:hAnsi="Marianne"/>
          <w:sz w:val="24"/>
          <w:szCs w:val="24"/>
        </w:rPr>
        <w:t>Poids</w:t>
      </w:r>
      <w:r w:rsidRPr="00BE5DCD">
        <w:rPr>
          <w:rFonts w:ascii="Courier New" w:hAnsi="Courier New" w:cs="Courier New"/>
          <w:sz w:val="24"/>
          <w:szCs w:val="24"/>
        </w:rPr>
        <w:t> </w:t>
      </w:r>
      <w:r w:rsidRPr="00BE5DCD">
        <w:rPr>
          <w:rFonts w:ascii="Marianne" w:hAnsi="Marianne"/>
          <w:sz w:val="24"/>
          <w:szCs w:val="24"/>
        </w:rPr>
        <w:t>:</w:t>
      </w:r>
    </w:p>
    <w:p w14:paraId="06CC2085" w14:textId="77777777" w:rsidR="00793A24" w:rsidRPr="00BE5DCD" w:rsidRDefault="00793A24" w:rsidP="00216B37">
      <w:pPr>
        <w:pStyle w:val="Grillemoyenne1-Accent21"/>
        <w:tabs>
          <w:tab w:val="right" w:leader="dot" w:pos="9356"/>
        </w:tabs>
        <w:spacing w:after="0" w:line="240" w:lineRule="auto"/>
        <w:ind w:left="1701"/>
        <w:jc w:val="both"/>
        <w:rPr>
          <w:rFonts w:ascii="Marianne" w:hAnsi="Marianne"/>
          <w:color w:val="548DD4"/>
          <w:sz w:val="24"/>
          <w:szCs w:val="24"/>
        </w:rPr>
      </w:pPr>
      <w:r w:rsidRPr="00BE5DCD">
        <w:rPr>
          <w:rFonts w:ascii="Marianne" w:hAnsi="Marianne"/>
          <w:sz w:val="24"/>
          <w:szCs w:val="24"/>
        </w:rPr>
        <w:t>Nature de la coque</w:t>
      </w:r>
      <w:r w:rsidRPr="00BE5DCD">
        <w:rPr>
          <w:rFonts w:ascii="Courier New" w:hAnsi="Courier New" w:cs="Courier New"/>
          <w:sz w:val="24"/>
          <w:szCs w:val="24"/>
        </w:rPr>
        <w:t> </w:t>
      </w:r>
      <w:r w:rsidRPr="00BE5DCD">
        <w:rPr>
          <w:rFonts w:ascii="Marianne" w:hAnsi="Marianne"/>
          <w:sz w:val="24"/>
          <w:szCs w:val="24"/>
        </w:rPr>
        <w:t>:</w:t>
      </w:r>
    </w:p>
    <w:p w14:paraId="60084C5B" w14:textId="77777777" w:rsidR="00302257" w:rsidRPr="00BE5DCD" w:rsidRDefault="00302257" w:rsidP="00216B37">
      <w:pPr>
        <w:pStyle w:val="Grillemoyenne1-Accent21"/>
        <w:tabs>
          <w:tab w:val="right" w:leader="dot" w:pos="9356"/>
        </w:tabs>
        <w:spacing w:after="0" w:line="240" w:lineRule="auto"/>
        <w:ind w:left="1701"/>
        <w:jc w:val="both"/>
        <w:rPr>
          <w:rFonts w:ascii="Marianne" w:hAnsi="Marianne"/>
          <w:color w:val="548DD4"/>
          <w:sz w:val="24"/>
          <w:szCs w:val="24"/>
        </w:rPr>
      </w:pPr>
      <w:r w:rsidRPr="00BE5DCD">
        <w:rPr>
          <w:rFonts w:ascii="Marianne" w:hAnsi="Marianne"/>
          <w:sz w:val="24"/>
          <w:szCs w:val="24"/>
        </w:rPr>
        <w:t>Epaisseur de la coque</w:t>
      </w:r>
      <w:r w:rsidRPr="00BE5DCD">
        <w:rPr>
          <w:rFonts w:ascii="Courier New" w:hAnsi="Courier New" w:cs="Courier New"/>
          <w:sz w:val="24"/>
          <w:szCs w:val="24"/>
        </w:rPr>
        <w:t> </w:t>
      </w:r>
      <w:r w:rsidRPr="00BE5DCD">
        <w:rPr>
          <w:rFonts w:ascii="Marianne" w:hAnsi="Marianne"/>
          <w:sz w:val="24"/>
          <w:szCs w:val="24"/>
        </w:rPr>
        <w:t>:</w:t>
      </w:r>
    </w:p>
    <w:p w14:paraId="3966282F" w14:textId="77777777" w:rsidR="00793A24" w:rsidRPr="00BE5DCD" w:rsidRDefault="00793A24" w:rsidP="00216B37">
      <w:pPr>
        <w:pStyle w:val="Grillemoyenne1-Accent21"/>
        <w:tabs>
          <w:tab w:val="right" w:leader="dot" w:pos="9356"/>
        </w:tabs>
        <w:spacing w:after="0" w:line="240" w:lineRule="auto"/>
        <w:ind w:left="1701"/>
        <w:jc w:val="both"/>
        <w:rPr>
          <w:rFonts w:ascii="Marianne" w:hAnsi="Marianne"/>
          <w:color w:val="548DD4"/>
          <w:sz w:val="24"/>
          <w:szCs w:val="24"/>
        </w:rPr>
      </w:pPr>
      <w:r w:rsidRPr="00BE5DCD">
        <w:rPr>
          <w:rFonts w:ascii="Marianne" w:hAnsi="Marianne"/>
          <w:sz w:val="24"/>
          <w:szCs w:val="24"/>
        </w:rPr>
        <w:t>Mode de propulsion</w:t>
      </w:r>
      <w:r w:rsidRPr="00BE5DCD">
        <w:rPr>
          <w:rFonts w:ascii="Courier New" w:hAnsi="Courier New" w:cs="Courier New"/>
          <w:sz w:val="24"/>
          <w:szCs w:val="24"/>
        </w:rPr>
        <w:t> </w:t>
      </w:r>
      <w:r w:rsidRPr="00BE5DCD">
        <w:rPr>
          <w:rFonts w:ascii="Marianne" w:hAnsi="Marianne"/>
          <w:sz w:val="24"/>
          <w:szCs w:val="24"/>
        </w:rPr>
        <w:t>:</w:t>
      </w:r>
    </w:p>
    <w:p w14:paraId="1F2066D9" w14:textId="77777777" w:rsidR="001D7CD7" w:rsidRPr="00BE5DCD" w:rsidRDefault="001D7CD7" w:rsidP="00216B37">
      <w:pPr>
        <w:pStyle w:val="Grillemoyenne1-Accent21"/>
        <w:tabs>
          <w:tab w:val="right" w:leader="dot" w:pos="9356"/>
        </w:tabs>
        <w:spacing w:after="0" w:line="240" w:lineRule="auto"/>
        <w:ind w:left="1701"/>
        <w:jc w:val="both"/>
        <w:rPr>
          <w:rFonts w:ascii="Marianne" w:hAnsi="Marianne"/>
          <w:color w:val="548DD4"/>
          <w:sz w:val="24"/>
          <w:szCs w:val="24"/>
        </w:rPr>
      </w:pPr>
      <w:r w:rsidRPr="00BE5DCD">
        <w:rPr>
          <w:rFonts w:ascii="Marianne" w:hAnsi="Marianne"/>
          <w:sz w:val="24"/>
          <w:szCs w:val="24"/>
        </w:rPr>
        <w:t>Puissance du moteur</w:t>
      </w:r>
      <w:r w:rsidRPr="00BE5DCD">
        <w:rPr>
          <w:rFonts w:ascii="Courier New" w:hAnsi="Courier New" w:cs="Courier New"/>
          <w:sz w:val="24"/>
          <w:szCs w:val="24"/>
        </w:rPr>
        <w:t> </w:t>
      </w:r>
      <w:r w:rsidRPr="00BE5DCD">
        <w:rPr>
          <w:rFonts w:ascii="Marianne" w:hAnsi="Marianne"/>
          <w:sz w:val="24"/>
          <w:szCs w:val="24"/>
        </w:rPr>
        <w:t>:</w:t>
      </w:r>
    </w:p>
    <w:p w14:paraId="39164928" w14:textId="77777777" w:rsidR="00793A24" w:rsidRPr="00BE5DCD" w:rsidRDefault="00793A24" w:rsidP="00216B37">
      <w:pPr>
        <w:pStyle w:val="Grillemoyenne1-Accent21"/>
        <w:tabs>
          <w:tab w:val="right" w:leader="dot" w:pos="9356"/>
        </w:tabs>
        <w:spacing w:after="0" w:line="240" w:lineRule="auto"/>
        <w:ind w:left="1701"/>
        <w:jc w:val="both"/>
        <w:rPr>
          <w:rFonts w:ascii="Marianne" w:hAnsi="Marianne"/>
          <w:color w:val="548DD4"/>
          <w:sz w:val="24"/>
          <w:szCs w:val="24"/>
        </w:rPr>
      </w:pPr>
      <w:r w:rsidRPr="00BE5DCD">
        <w:rPr>
          <w:rFonts w:ascii="Marianne" w:hAnsi="Marianne"/>
          <w:sz w:val="24"/>
          <w:szCs w:val="24"/>
        </w:rPr>
        <w:t>Balise de détresse</w:t>
      </w:r>
      <w:r w:rsidRPr="00BE5DCD">
        <w:rPr>
          <w:rFonts w:ascii="Courier New" w:hAnsi="Courier New" w:cs="Courier New"/>
          <w:sz w:val="24"/>
          <w:szCs w:val="24"/>
        </w:rPr>
        <w:t> </w:t>
      </w:r>
      <w:r w:rsidRPr="00BE5DCD">
        <w:rPr>
          <w:rFonts w:ascii="Marianne" w:hAnsi="Marianne"/>
          <w:sz w:val="24"/>
          <w:szCs w:val="24"/>
        </w:rPr>
        <w:t>:</w:t>
      </w:r>
    </w:p>
    <w:p w14:paraId="27015175" w14:textId="77777777" w:rsidR="00793A24" w:rsidRPr="00BE5DCD" w:rsidRDefault="00793A24" w:rsidP="00216B37">
      <w:pPr>
        <w:pStyle w:val="Grillemoyenne1-Accent21"/>
        <w:tabs>
          <w:tab w:val="right" w:leader="dot" w:pos="9356"/>
        </w:tabs>
        <w:spacing w:after="0" w:line="240" w:lineRule="auto"/>
        <w:ind w:left="1701" w:firstLine="567"/>
        <w:jc w:val="both"/>
        <w:rPr>
          <w:rFonts w:ascii="Marianne" w:hAnsi="Marianne"/>
          <w:color w:val="548DD4"/>
          <w:sz w:val="24"/>
          <w:szCs w:val="24"/>
        </w:rPr>
      </w:pPr>
      <w:r w:rsidRPr="00BE5DCD">
        <w:rPr>
          <w:rFonts w:ascii="Marianne" w:hAnsi="Marianne"/>
          <w:sz w:val="24"/>
          <w:szCs w:val="24"/>
        </w:rPr>
        <w:t>Marque de la balise</w:t>
      </w:r>
      <w:r w:rsidRPr="00BE5DCD">
        <w:rPr>
          <w:rFonts w:ascii="Courier New" w:hAnsi="Courier New" w:cs="Courier New"/>
          <w:sz w:val="24"/>
          <w:szCs w:val="24"/>
        </w:rPr>
        <w:t> </w:t>
      </w:r>
      <w:r w:rsidRPr="00BE5DCD">
        <w:rPr>
          <w:rFonts w:ascii="Marianne" w:hAnsi="Marianne"/>
          <w:sz w:val="24"/>
          <w:szCs w:val="24"/>
        </w:rPr>
        <w:t>:</w:t>
      </w:r>
    </w:p>
    <w:p w14:paraId="789ECBBE" w14:textId="77777777" w:rsidR="00793A24" w:rsidRPr="00BE5DCD" w:rsidRDefault="00793A24" w:rsidP="00216B37">
      <w:pPr>
        <w:pStyle w:val="Grillemoyenne1-Accent21"/>
        <w:tabs>
          <w:tab w:val="right" w:leader="dot" w:pos="9356"/>
        </w:tabs>
        <w:spacing w:after="0" w:line="240" w:lineRule="auto"/>
        <w:ind w:left="1701" w:firstLine="567"/>
        <w:jc w:val="both"/>
        <w:rPr>
          <w:rFonts w:ascii="Marianne" w:hAnsi="Marianne"/>
          <w:color w:val="548DD4"/>
          <w:sz w:val="24"/>
          <w:szCs w:val="24"/>
        </w:rPr>
      </w:pPr>
      <w:r w:rsidRPr="00BE5DCD">
        <w:rPr>
          <w:rFonts w:ascii="Marianne" w:hAnsi="Marianne"/>
          <w:sz w:val="24"/>
          <w:szCs w:val="24"/>
        </w:rPr>
        <w:t>Type de balise</w:t>
      </w:r>
      <w:r w:rsidRPr="00BE5DCD">
        <w:rPr>
          <w:rFonts w:ascii="Courier New" w:hAnsi="Courier New" w:cs="Courier New"/>
          <w:sz w:val="24"/>
          <w:szCs w:val="24"/>
        </w:rPr>
        <w:t> </w:t>
      </w:r>
      <w:r w:rsidRPr="00BE5DCD">
        <w:rPr>
          <w:rFonts w:ascii="Marianne" w:hAnsi="Marianne"/>
          <w:sz w:val="24"/>
          <w:szCs w:val="24"/>
        </w:rPr>
        <w:t>:</w:t>
      </w:r>
    </w:p>
    <w:p w14:paraId="7EFB3AD8" w14:textId="77777777" w:rsidR="00793A24" w:rsidRPr="00BE5DCD" w:rsidRDefault="00793A24" w:rsidP="00216B37">
      <w:pPr>
        <w:pStyle w:val="Grillemoyenne1-Accent21"/>
        <w:tabs>
          <w:tab w:val="right" w:leader="dot" w:pos="9356"/>
        </w:tabs>
        <w:spacing w:after="0" w:line="240" w:lineRule="auto"/>
        <w:ind w:left="1701" w:firstLine="567"/>
        <w:jc w:val="both"/>
        <w:rPr>
          <w:rFonts w:ascii="Marianne" w:hAnsi="Marianne"/>
          <w:color w:val="000000"/>
          <w:sz w:val="24"/>
          <w:szCs w:val="24"/>
        </w:rPr>
      </w:pPr>
      <w:r w:rsidRPr="00BE5DCD">
        <w:rPr>
          <w:rFonts w:ascii="Marianne" w:hAnsi="Marianne"/>
          <w:color w:val="000000"/>
          <w:sz w:val="24"/>
          <w:szCs w:val="24"/>
        </w:rPr>
        <w:t>Opérateur de la balise</w:t>
      </w:r>
      <w:r w:rsidRPr="00BE5DCD">
        <w:rPr>
          <w:rFonts w:ascii="Courier New" w:hAnsi="Courier New" w:cs="Courier New"/>
          <w:color w:val="000000"/>
          <w:sz w:val="24"/>
          <w:szCs w:val="24"/>
        </w:rPr>
        <w:t> </w:t>
      </w:r>
      <w:r w:rsidRPr="00BE5DCD">
        <w:rPr>
          <w:rFonts w:ascii="Marianne" w:hAnsi="Marianne"/>
          <w:color w:val="000000"/>
          <w:sz w:val="24"/>
          <w:szCs w:val="24"/>
        </w:rPr>
        <w:t>:</w:t>
      </w:r>
    </w:p>
    <w:p w14:paraId="070D765F" w14:textId="77777777" w:rsidR="00793A24" w:rsidRPr="00BE5DCD" w:rsidRDefault="00793A24" w:rsidP="00216B37">
      <w:pPr>
        <w:pStyle w:val="Grillemoyenne1-Accent21"/>
        <w:tabs>
          <w:tab w:val="right" w:leader="dot" w:pos="9356"/>
        </w:tabs>
        <w:spacing w:after="0" w:line="240" w:lineRule="auto"/>
        <w:ind w:left="1701" w:firstLine="567"/>
        <w:jc w:val="both"/>
        <w:rPr>
          <w:rFonts w:ascii="Marianne" w:hAnsi="Marianne"/>
          <w:sz w:val="24"/>
          <w:szCs w:val="24"/>
        </w:rPr>
      </w:pPr>
      <w:r w:rsidRPr="00BE5DCD">
        <w:rPr>
          <w:rFonts w:ascii="Marianne" w:hAnsi="Marianne"/>
          <w:sz w:val="24"/>
          <w:szCs w:val="24"/>
        </w:rPr>
        <w:t>Numéro de la balise</w:t>
      </w:r>
      <w:r w:rsidRPr="00BE5DCD">
        <w:rPr>
          <w:rFonts w:ascii="Courier New" w:hAnsi="Courier New" w:cs="Courier New"/>
          <w:sz w:val="24"/>
          <w:szCs w:val="24"/>
        </w:rPr>
        <w:t> </w:t>
      </w:r>
      <w:r w:rsidRPr="00BE5DCD">
        <w:rPr>
          <w:rFonts w:ascii="Marianne" w:hAnsi="Marianne"/>
          <w:sz w:val="24"/>
          <w:szCs w:val="24"/>
        </w:rPr>
        <w:t>:</w:t>
      </w:r>
    </w:p>
    <w:p w14:paraId="2A82BE67" w14:textId="77777777" w:rsidR="00E65D58" w:rsidRPr="00BE5DCD" w:rsidRDefault="00E65D58" w:rsidP="00216B37">
      <w:pPr>
        <w:pStyle w:val="Grillemoyenne1-Accent21"/>
        <w:tabs>
          <w:tab w:val="right" w:leader="dot" w:pos="9356"/>
        </w:tabs>
        <w:spacing w:after="0" w:line="240" w:lineRule="auto"/>
        <w:ind w:left="1701" w:firstLine="567"/>
        <w:jc w:val="both"/>
        <w:rPr>
          <w:rFonts w:ascii="Marianne" w:hAnsi="Marianne"/>
          <w:sz w:val="24"/>
          <w:szCs w:val="24"/>
        </w:rPr>
      </w:pPr>
    </w:p>
    <w:p w14:paraId="74CF4F7B" w14:textId="77777777" w:rsidR="00E65D58" w:rsidRPr="00BE5DCD" w:rsidRDefault="00E65D58" w:rsidP="00216B37">
      <w:pPr>
        <w:pStyle w:val="Grillemoyenne1-Accent21"/>
        <w:tabs>
          <w:tab w:val="right" w:leader="dot" w:pos="9356"/>
        </w:tabs>
        <w:spacing w:after="0" w:line="240" w:lineRule="auto"/>
        <w:ind w:left="1701" w:firstLine="567"/>
        <w:jc w:val="both"/>
        <w:rPr>
          <w:rFonts w:ascii="Marianne" w:hAnsi="Marianne"/>
          <w:color w:val="548DD4"/>
          <w:sz w:val="24"/>
          <w:szCs w:val="24"/>
        </w:rPr>
      </w:pPr>
    </w:p>
    <w:p w14:paraId="50290843" w14:textId="77777777" w:rsidR="00D167A0" w:rsidRPr="00BE5DCD" w:rsidRDefault="00D167A0" w:rsidP="00793A24">
      <w:pPr>
        <w:pStyle w:val="Grillemoyenne1-Accent21"/>
        <w:tabs>
          <w:tab w:val="right" w:leader="dot" w:pos="9356"/>
        </w:tabs>
        <w:spacing w:after="0" w:line="240" w:lineRule="auto"/>
        <w:ind w:left="1701" w:firstLine="567"/>
        <w:jc w:val="both"/>
        <w:rPr>
          <w:rFonts w:ascii="Marianne" w:hAnsi="Marianne"/>
          <w:color w:val="548DD4"/>
          <w:sz w:val="24"/>
          <w:szCs w:val="24"/>
        </w:rPr>
      </w:pPr>
    </w:p>
    <w:p w14:paraId="512EBF71" w14:textId="77777777" w:rsidR="00252E52" w:rsidRPr="00BE5DCD" w:rsidRDefault="00252E52" w:rsidP="00252E52">
      <w:pPr>
        <w:pStyle w:val="Grillemoyenne1-Accent21"/>
        <w:tabs>
          <w:tab w:val="right" w:leader="dot" w:pos="9356"/>
        </w:tabs>
        <w:spacing w:after="0" w:line="240" w:lineRule="auto"/>
        <w:ind w:left="0"/>
        <w:jc w:val="both"/>
        <w:rPr>
          <w:rFonts w:ascii="Marianne" w:hAnsi="Marianne"/>
          <w:b/>
          <w:color w:val="548DD4"/>
          <w:sz w:val="24"/>
          <w:szCs w:val="24"/>
        </w:rPr>
      </w:pPr>
      <w:r w:rsidRPr="00BE5DCD">
        <w:rPr>
          <w:rFonts w:ascii="Marianne" w:hAnsi="Marianne"/>
          <w:b/>
          <w:sz w:val="24"/>
          <w:szCs w:val="24"/>
        </w:rPr>
        <w:t xml:space="preserve">Pour toute première navigation en Antarctique, merci de </w:t>
      </w:r>
      <w:r w:rsidR="00D167A0" w:rsidRPr="00BE5DCD">
        <w:rPr>
          <w:rFonts w:ascii="Marianne" w:hAnsi="Marianne"/>
          <w:b/>
          <w:sz w:val="24"/>
          <w:szCs w:val="24"/>
        </w:rPr>
        <w:t xml:space="preserve">bien vouloir </w:t>
      </w:r>
      <w:r w:rsidRPr="00BE5DCD">
        <w:rPr>
          <w:rFonts w:ascii="Marianne" w:hAnsi="Marianne"/>
          <w:b/>
          <w:sz w:val="24"/>
          <w:szCs w:val="24"/>
        </w:rPr>
        <w:t>fournir un rapport d’expertise actualisé.</w:t>
      </w:r>
    </w:p>
    <w:p w14:paraId="0973285F" w14:textId="77777777" w:rsidR="00252E52" w:rsidRPr="00BE5DCD" w:rsidRDefault="00252E52" w:rsidP="00252E52">
      <w:pPr>
        <w:pStyle w:val="Grillemoyenne1-Accent21"/>
        <w:tabs>
          <w:tab w:val="right" w:leader="dot" w:pos="9356"/>
        </w:tabs>
        <w:spacing w:after="0" w:line="240" w:lineRule="auto"/>
        <w:ind w:left="0"/>
        <w:jc w:val="both"/>
        <w:rPr>
          <w:rFonts w:ascii="Marianne" w:hAnsi="Marianne"/>
          <w:color w:val="548DD4"/>
          <w:sz w:val="24"/>
          <w:szCs w:val="24"/>
        </w:rPr>
      </w:pPr>
    </w:p>
    <w:p w14:paraId="21E08195" w14:textId="77777777" w:rsidR="00793A24" w:rsidRPr="00BE5DCD" w:rsidRDefault="00793A24" w:rsidP="00793A24">
      <w:pPr>
        <w:pStyle w:val="Grillemoyenne1-Accent21"/>
        <w:tabs>
          <w:tab w:val="right" w:leader="dot" w:pos="9356"/>
        </w:tabs>
        <w:spacing w:after="0" w:line="240" w:lineRule="auto"/>
        <w:ind w:left="1701"/>
        <w:jc w:val="both"/>
        <w:rPr>
          <w:rFonts w:ascii="Marianne" w:hAnsi="Marianne"/>
          <w:color w:val="548DD4"/>
          <w:sz w:val="24"/>
          <w:szCs w:val="24"/>
        </w:rPr>
      </w:pPr>
      <w:r w:rsidRPr="00BE5DCD">
        <w:rPr>
          <w:rFonts w:ascii="Marianne" w:hAnsi="Marianne"/>
          <w:sz w:val="24"/>
          <w:szCs w:val="24"/>
        </w:rPr>
        <w:t xml:space="preserve">Annexes utilisées pour la débarque: (Zodiac, kayak, Dinghy…) </w:t>
      </w:r>
      <w:r w:rsidRPr="00BE5DCD">
        <w:rPr>
          <w:rFonts w:ascii="Marianne" w:hAnsi="Marianne"/>
          <w:i/>
          <w:sz w:val="24"/>
          <w:szCs w:val="24"/>
        </w:rPr>
        <w:t>fournir une description complète</w:t>
      </w:r>
      <w:r w:rsidRPr="00BE5DCD">
        <w:rPr>
          <w:rFonts w:ascii="Marianne" w:hAnsi="Marianne"/>
          <w:sz w:val="24"/>
          <w:szCs w:val="24"/>
        </w:rPr>
        <w:t>.</w:t>
      </w:r>
    </w:p>
    <w:p w14:paraId="3CD7E607" w14:textId="77777777" w:rsidR="00793A24" w:rsidRPr="0012484B" w:rsidRDefault="00793A24" w:rsidP="00793A24">
      <w:pPr>
        <w:pStyle w:val="Grillemoyenne1-Accent21"/>
        <w:tabs>
          <w:tab w:val="right" w:leader="dot" w:pos="9356"/>
        </w:tabs>
        <w:spacing w:after="0" w:line="240" w:lineRule="auto"/>
        <w:ind w:left="1701"/>
        <w:jc w:val="both"/>
        <w:rPr>
          <w:rFonts w:ascii="Times New Roman" w:hAnsi="Times New Roman"/>
          <w:color w:val="548DD4"/>
          <w:sz w:val="24"/>
          <w:szCs w:val="24"/>
        </w:rPr>
      </w:pPr>
    </w:p>
    <w:p w14:paraId="41A07D86" w14:textId="77777777" w:rsidR="00F97BFA" w:rsidRPr="0012484B" w:rsidRDefault="00F97BFA" w:rsidP="00793A24">
      <w:pPr>
        <w:pStyle w:val="Grillemoyenne1-Accent21"/>
        <w:tabs>
          <w:tab w:val="right" w:leader="dot" w:pos="9356"/>
        </w:tabs>
        <w:spacing w:after="0" w:line="240" w:lineRule="auto"/>
        <w:ind w:left="1701"/>
        <w:jc w:val="both"/>
        <w:rPr>
          <w:rFonts w:ascii="Times New Roman" w:hAnsi="Times New Roman"/>
          <w:color w:val="548DD4"/>
          <w:sz w:val="24"/>
          <w:szCs w:val="24"/>
        </w:rPr>
      </w:pPr>
    </w:p>
    <w:p w14:paraId="44FC557F" w14:textId="77777777" w:rsidR="00DB0616" w:rsidRPr="0012484B" w:rsidRDefault="00DB0616" w:rsidP="00793A24">
      <w:pPr>
        <w:pStyle w:val="Grillemoyenne1-Accent21"/>
        <w:tabs>
          <w:tab w:val="right" w:leader="dot" w:pos="9356"/>
        </w:tabs>
        <w:spacing w:after="0" w:line="240" w:lineRule="auto"/>
        <w:ind w:left="1701"/>
        <w:jc w:val="both"/>
        <w:rPr>
          <w:rFonts w:ascii="Times New Roman" w:hAnsi="Times New Roman"/>
          <w:color w:val="548DD4"/>
          <w:sz w:val="24"/>
          <w:szCs w:val="24"/>
        </w:rPr>
      </w:pPr>
    </w:p>
    <w:p w14:paraId="1F68BE7B" w14:textId="77777777" w:rsidR="00DB0616" w:rsidRPr="0012484B" w:rsidRDefault="00DB0616" w:rsidP="00793A24">
      <w:pPr>
        <w:pStyle w:val="Grillemoyenne1-Accent21"/>
        <w:tabs>
          <w:tab w:val="right" w:leader="dot" w:pos="9356"/>
        </w:tabs>
        <w:spacing w:after="0" w:line="240" w:lineRule="auto"/>
        <w:ind w:left="1701"/>
        <w:jc w:val="both"/>
        <w:rPr>
          <w:rFonts w:ascii="Times New Roman" w:hAnsi="Times New Roman"/>
          <w:color w:val="548DD4"/>
          <w:sz w:val="24"/>
          <w:szCs w:val="24"/>
        </w:rPr>
      </w:pPr>
    </w:p>
    <w:p w14:paraId="10604A41" w14:textId="77777777" w:rsidR="00DA2224" w:rsidRPr="0012484B" w:rsidRDefault="00DA2224" w:rsidP="00793A24">
      <w:pPr>
        <w:pStyle w:val="Grillemoyenne1-Accent21"/>
        <w:tabs>
          <w:tab w:val="right" w:leader="dot" w:pos="9356"/>
        </w:tabs>
        <w:spacing w:after="0" w:line="240" w:lineRule="auto"/>
        <w:ind w:left="1701"/>
        <w:jc w:val="both"/>
        <w:rPr>
          <w:rFonts w:ascii="Times New Roman" w:hAnsi="Times New Roman"/>
          <w:color w:val="548DD4"/>
          <w:sz w:val="24"/>
          <w:szCs w:val="24"/>
        </w:rPr>
      </w:pPr>
    </w:p>
    <w:p w14:paraId="590D63B9" w14:textId="77777777" w:rsidR="00DA2224" w:rsidRPr="00E113D0" w:rsidRDefault="00DA2224" w:rsidP="00793A24">
      <w:pPr>
        <w:pStyle w:val="Grillemoyenne1-Accent21"/>
        <w:tabs>
          <w:tab w:val="right" w:leader="dot" w:pos="9356"/>
        </w:tabs>
        <w:spacing w:after="0" w:line="240" w:lineRule="auto"/>
        <w:ind w:left="1701"/>
        <w:jc w:val="both"/>
        <w:rPr>
          <w:rFonts w:ascii="Marianne" w:hAnsi="Marianne"/>
          <w:color w:val="548DD4"/>
          <w:sz w:val="24"/>
          <w:szCs w:val="24"/>
        </w:rPr>
      </w:pPr>
    </w:p>
    <w:p w14:paraId="71B78E50" w14:textId="77777777" w:rsidR="00793A24" w:rsidRPr="00E113D0" w:rsidRDefault="00793A24" w:rsidP="007A043E">
      <w:pPr>
        <w:pStyle w:val="Titre3"/>
        <w:rPr>
          <w:rFonts w:ascii="Marianne" w:hAnsi="Marianne"/>
        </w:rPr>
      </w:pPr>
      <w:bookmarkStart w:id="19" w:name="_Toc120607957"/>
      <w:r w:rsidRPr="00E113D0">
        <w:rPr>
          <w:rFonts w:ascii="Marianne" w:hAnsi="Marianne"/>
        </w:rPr>
        <w:t>Informations sur l’aéronef (le cas échéant)</w:t>
      </w:r>
      <w:r w:rsidRPr="00E113D0">
        <w:rPr>
          <w:rFonts w:ascii="Courier New" w:hAnsi="Courier New" w:cs="Courier New"/>
        </w:rPr>
        <w:t> </w:t>
      </w:r>
      <w:r w:rsidRPr="00E113D0">
        <w:rPr>
          <w:rFonts w:ascii="Marianne" w:hAnsi="Marianne"/>
        </w:rPr>
        <w:t>:</w:t>
      </w:r>
      <w:bookmarkEnd w:id="19"/>
    </w:p>
    <w:p w14:paraId="29DB98A9" w14:textId="77777777" w:rsidR="00793A24" w:rsidRPr="00E113D0" w:rsidRDefault="00793A24" w:rsidP="00793A24">
      <w:pPr>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Compagnie</w:t>
      </w:r>
      <w:r w:rsidRPr="00E113D0">
        <w:rPr>
          <w:rFonts w:ascii="Courier New" w:hAnsi="Courier New" w:cs="Courier New"/>
          <w:sz w:val="24"/>
          <w:szCs w:val="24"/>
        </w:rPr>
        <w:t> </w:t>
      </w:r>
      <w:r w:rsidRPr="00E113D0">
        <w:rPr>
          <w:rFonts w:ascii="Marianne" w:hAnsi="Marianne"/>
          <w:sz w:val="24"/>
          <w:szCs w:val="24"/>
        </w:rPr>
        <w:t>:</w:t>
      </w:r>
    </w:p>
    <w:p w14:paraId="687C6023" w14:textId="77777777" w:rsidR="00793A24" w:rsidRPr="00E113D0" w:rsidRDefault="00793A24" w:rsidP="00793A24">
      <w:pPr>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Numéro de vol</w:t>
      </w:r>
      <w:r w:rsidRPr="00E113D0">
        <w:rPr>
          <w:rFonts w:ascii="Courier New" w:hAnsi="Courier New" w:cs="Courier New"/>
          <w:sz w:val="24"/>
          <w:szCs w:val="24"/>
        </w:rPr>
        <w:t> </w:t>
      </w:r>
      <w:r w:rsidRPr="00E113D0">
        <w:rPr>
          <w:rFonts w:ascii="Marianne" w:hAnsi="Marianne"/>
          <w:sz w:val="24"/>
          <w:szCs w:val="24"/>
        </w:rPr>
        <w:t>:</w:t>
      </w:r>
    </w:p>
    <w:p w14:paraId="06810944" w14:textId="77777777" w:rsidR="00793A24" w:rsidRPr="00E113D0" w:rsidRDefault="00793A24" w:rsidP="00793A24">
      <w:pPr>
        <w:tabs>
          <w:tab w:val="right" w:leader="dot" w:pos="9356"/>
        </w:tabs>
        <w:spacing w:after="0" w:line="240" w:lineRule="auto"/>
        <w:ind w:left="1701"/>
        <w:jc w:val="both"/>
        <w:rPr>
          <w:rFonts w:ascii="Marianne" w:hAnsi="Marianne"/>
          <w:sz w:val="24"/>
          <w:szCs w:val="24"/>
        </w:rPr>
      </w:pPr>
      <w:r w:rsidRPr="00E113D0">
        <w:rPr>
          <w:rFonts w:ascii="Marianne" w:hAnsi="Marianne"/>
          <w:b/>
          <w:sz w:val="24"/>
          <w:szCs w:val="24"/>
        </w:rPr>
        <w:t>Aller</w:t>
      </w:r>
      <w:r w:rsidRPr="00E113D0">
        <w:rPr>
          <w:rFonts w:ascii="Courier New" w:hAnsi="Courier New" w:cs="Courier New"/>
          <w:b/>
          <w:sz w:val="24"/>
          <w:szCs w:val="24"/>
        </w:rPr>
        <w:t> </w:t>
      </w:r>
      <w:r w:rsidRPr="00E113D0">
        <w:rPr>
          <w:rFonts w:ascii="Marianne" w:hAnsi="Marianne"/>
          <w:sz w:val="24"/>
          <w:szCs w:val="24"/>
        </w:rPr>
        <w:t>:</w:t>
      </w:r>
    </w:p>
    <w:p w14:paraId="1F4D346C" w14:textId="77777777" w:rsidR="00793A24" w:rsidRPr="00E113D0" w:rsidRDefault="00793A24" w:rsidP="00793A24">
      <w:pPr>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Base servant d’aéroport de départ:</w:t>
      </w:r>
    </w:p>
    <w:p w14:paraId="6FE0C7FB" w14:textId="77777777" w:rsidR="00793A24" w:rsidRPr="00E113D0" w:rsidRDefault="00793A24" w:rsidP="00793A24">
      <w:pPr>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Date prévue de départ</w:t>
      </w:r>
      <w:r w:rsidRPr="00E113D0">
        <w:rPr>
          <w:rFonts w:ascii="Courier New" w:hAnsi="Courier New" w:cs="Courier New"/>
          <w:sz w:val="24"/>
          <w:szCs w:val="24"/>
        </w:rPr>
        <w:t> </w:t>
      </w:r>
      <w:r w:rsidRPr="00E113D0">
        <w:rPr>
          <w:rFonts w:ascii="Marianne" w:hAnsi="Marianne"/>
          <w:sz w:val="24"/>
          <w:szCs w:val="24"/>
        </w:rPr>
        <w:t>:</w:t>
      </w:r>
    </w:p>
    <w:p w14:paraId="1D64E398" w14:textId="77777777" w:rsidR="00793A24" w:rsidRPr="00E113D0" w:rsidRDefault="00793A24" w:rsidP="00793A24">
      <w:pPr>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Base servant d’aéroport d’arrivée</w:t>
      </w:r>
      <w:r w:rsidRPr="00E113D0">
        <w:rPr>
          <w:rFonts w:ascii="Courier New" w:hAnsi="Courier New" w:cs="Courier New"/>
          <w:sz w:val="24"/>
          <w:szCs w:val="24"/>
        </w:rPr>
        <w:t> </w:t>
      </w:r>
      <w:r w:rsidRPr="00E113D0">
        <w:rPr>
          <w:rFonts w:ascii="Marianne" w:hAnsi="Marianne"/>
          <w:sz w:val="24"/>
          <w:szCs w:val="24"/>
        </w:rPr>
        <w:t>:</w:t>
      </w:r>
    </w:p>
    <w:p w14:paraId="427BF7FD" w14:textId="77777777" w:rsidR="00793A24" w:rsidRPr="00E113D0" w:rsidRDefault="00793A24" w:rsidP="00793A24">
      <w:pPr>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Date prévue d’arrivée</w:t>
      </w:r>
      <w:r w:rsidRPr="00E113D0">
        <w:rPr>
          <w:rFonts w:ascii="Courier New" w:hAnsi="Courier New" w:cs="Courier New"/>
          <w:sz w:val="24"/>
          <w:szCs w:val="24"/>
        </w:rPr>
        <w:t> </w:t>
      </w:r>
      <w:r w:rsidRPr="00E113D0">
        <w:rPr>
          <w:rFonts w:ascii="Marianne" w:hAnsi="Marianne"/>
          <w:sz w:val="24"/>
          <w:szCs w:val="24"/>
        </w:rPr>
        <w:t>:</w:t>
      </w:r>
    </w:p>
    <w:p w14:paraId="28E58079" w14:textId="77777777" w:rsidR="00793A24" w:rsidRPr="00E113D0" w:rsidRDefault="00793A24" w:rsidP="00793A24">
      <w:pPr>
        <w:tabs>
          <w:tab w:val="right" w:leader="dot" w:pos="9356"/>
        </w:tabs>
        <w:spacing w:after="0" w:line="240" w:lineRule="auto"/>
        <w:ind w:left="1701"/>
        <w:jc w:val="both"/>
        <w:rPr>
          <w:rFonts w:ascii="Marianne" w:hAnsi="Marianne"/>
          <w:color w:val="548DD4"/>
          <w:sz w:val="24"/>
          <w:szCs w:val="24"/>
        </w:rPr>
      </w:pPr>
      <w:r w:rsidRPr="00E113D0">
        <w:rPr>
          <w:rFonts w:ascii="Marianne" w:hAnsi="Marianne"/>
          <w:b/>
          <w:sz w:val="24"/>
          <w:szCs w:val="24"/>
        </w:rPr>
        <w:t>Retour</w:t>
      </w:r>
      <w:r w:rsidRPr="00E113D0">
        <w:rPr>
          <w:rFonts w:ascii="Courier New" w:hAnsi="Courier New" w:cs="Courier New"/>
          <w:sz w:val="24"/>
          <w:szCs w:val="24"/>
        </w:rPr>
        <w:t> </w:t>
      </w:r>
      <w:r w:rsidRPr="00E113D0">
        <w:rPr>
          <w:rFonts w:ascii="Marianne" w:hAnsi="Marianne"/>
          <w:sz w:val="24"/>
          <w:szCs w:val="24"/>
        </w:rPr>
        <w:t>:</w:t>
      </w:r>
    </w:p>
    <w:p w14:paraId="077E7A73" w14:textId="77777777" w:rsidR="00793A24" w:rsidRPr="00E113D0" w:rsidRDefault="00793A24" w:rsidP="00793A24">
      <w:pPr>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Base servant d’aéroport/héliport de départ:</w:t>
      </w:r>
    </w:p>
    <w:p w14:paraId="1A2C551D" w14:textId="77777777" w:rsidR="00793A24" w:rsidRPr="00E113D0" w:rsidRDefault="00793A24" w:rsidP="00793A24">
      <w:pPr>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Date prévue de départ</w:t>
      </w:r>
      <w:r w:rsidRPr="00E113D0">
        <w:rPr>
          <w:rFonts w:ascii="Courier New" w:hAnsi="Courier New" w:cs="Courier New"/>
          <w:sz w:val="24"/>
          <w:szCs w:val="24"/>
        </w:rPr>
        <w:t> </w:t>
      </w:r>
      <w:r w:rsidRPr="00E113D0">
        <w:rPr>
          <w:rFonts w:ascii="Marianne" w:hAnsi="Marianne"/>
          <w:sz w:val="24"/>
          <w:szCs w:val="24"/>
        </w:rPr>
        <w:t>:</w:t>
      </w:r>
    </w:p>
    <w:p w14:paraId="31C9EA04" w14:textId="77777777" w:rsidR="00793A24" w:rsidRPr="00E113D0" w:rsidRDefault="00793A24" w:rsidP="00793A24">
      <w:pPr>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Base servant d’aéroport/héliport d’arrivée</w:t>
      </w:r>
      <w:r w:rsidRPr="00E113D0">
        <w:rPr>
          <w:rFonts w:ascii="Courier New" w:hAnsi="Courier New" w:cs="Courier New"/>
          <w:sz w:val="24"/>
          <w:szCs w:val="24"/>
        </w:rPr>
        <w:t> </w:t>
      </w:r>
      <w:r w:rsidRPr="00E113D0">
        <w:rPr>
          <w:rFonts w:ascii="Marianne" w:hAnsi="Marianne"/>
          <w:sz w:val="24"/>
          <w:szCs w:val="24"/>
        </w:rPr>
        <w:t>:</w:t>
      </w:r>
    </w:p>
    <w:p w14:paraId="2A2362F0" w14:textId="77777777" w:rsidR="00793A24" w:rsidRPr="00E113D0" w:rsidRDefault="00793A24" w:rsidP="00793A24">
      <w:pPr>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Date prévue d’arrivée</w:t>
      </w:r>
      <w:r w:rsidRPr="00E113D0">
        <w:rPr>
          <w:rFonts w:ascii="Courier New" w:hAnsi="Courier New" w:cs="Courier New"/>
          <w:sz w:val="24"/>
          <w:szCs w:val="24"/>
        </w:rPr>
        <w:t> </w:t>
      </w:r>
      <w:r w:rsidRPr="00E113D0">
        <w:rPr>
          <w:rFonts w:ascii="Marianne" w:hAnsi="Marianne"/>
          <w:sz w:val="24"/>
          <w:szCs w:val="24"/>
        </w:rPr>
        <w:t>:</w:t>
      </w:r>
    </w:p>
    <w:p w14:paraId="2A974F9B" w14:textId="77777777" w:rsidR="00793A24" w:rsidRPr="00E113D0" w:rsidRDefault="00793A24" w:rsidP="00793A24">
      <w:pPr>
        <w:tabs>
          <w:tab w:val="right" w:leader="dot" w:pos="9356"/>
        </w:tabs>
        <w:spacing w:after="0" w:line="240" w:lineRule="auto"/>
        <w:ind w:left="567"/>
        <w:jc w:val="both"/>
        <w:rPr>
          <w:rFonts w:ascii="Marianne" w:hAnsi="Marianne"/>
          <w:b/>
          <w:sz w:val="24"/>
          <w:szCs w:val="24"/>
          <w:u w:val="single"/>
        </w:rPr>
      </w:pPr>
    </w:p>
    <w:p w14:paraId="09D5AC8D" w14:textId="77777777" w:rsidR="00475A0F" w:rsidRPr="00E113D0" w:rsidRDefault="00475A0F" w:rsidP="00793A24">
      <w:pPr>
        <w:tabs>
          <w:tab w:val="right" w:leader="dot" w:pos="9356"/>
        </w:tabs>
        <w:spacing w:after="0" w:line="240" w:lineRule="auto"/>
        <w:ind w:left="567"/>
        <w:jc w:val="both"/>
        <w:rPr>
          <w:rFonts w:ascii="Marianne" w:hAnsi="Marianne"/>
          <w:b/>
          <w:sz w:val="24"/>
          <w:szCs w:val="24"/>
          <w:u w:val="single"/>
        </w:rPr>
      </w:pPr>
      <w:r w:rsidRPr="00E113D0">
        <w:rPr>
          <w:rFonts w:ascii="Marianne" w:hAnsi="Marianne"/>
          <w:b/>
          <w:sz w:val="24"/>
          <w:szCs w:val="24"/>
          <w:u w:val="single"/>
        </w:rPr>
        <w:t>Pour tout autre mode de transport, merci de nous fournir la fiche technique et tous les détails nécessaires à son étude et son évaluation.</w:t>
      </w:r>
    </w:p>
    <w:p w14:paraId="65495C63" w14:textId="77777777" w:rsidR="00475A0F" w:rsidRPr="00E113D0" w:rsidRDefault="00475A0F" w:rsidP="00793A24">
      <w:pPr>
        <w:tabs>
          <w:tab w:val="right" w:leader="dot" w:pos="9356"/>
        </w:tabs>
        <w:spacing w:after="0" w:line="240" w:lineRule="auto"/>
        <w:ind w:left="567"/>
        <w:jc w:val="both"/>
        <w:rPr>
          <w:rFonts w:ascii="Marianne" w:hAnsi="Marianne"/>
          <w:b/>
          <w:sz w:val="24"/>
          <w:szCs w:val="24"/>
          <w:u w:val="single"/>
        </w:rPr>
      </w:pPr>
    </w:p>
    <w:p w14:paraId="4A6A2086" w14:textId="77777777" w:rsidR="00793A24" w:rsidRPr="00E113D0" w:rsidRDefault="00793A24" w:rsidP="007A043E">
      <w:pPr>
        <w:pStyle w:val="Titre2"/>
        <w:rPr>
          <w:rFonts w:ascii="Marianne" w:hAnsi="Marianne"/>
        </w:rPr>
      </w:pPr>
      <w:bookmarkStart w:id="20" w:name="_Toc120607958"/>
      <w:r w:rsidRPr="00E113D0">
        <w:rPr>
          <w:rFonts w:ascii="Marianne" w:hAnsi="Marianne"/>
        </w:rPr>
        <w:t>Moyens secondaires (pour se déplacer dans la zone du Traité sur l'Antarctique)</w:t>
      </w:r>
      <w:r w:rsidRPr="00E113D0">
        <w:rPr>
          <w:rFonts w:ascii="Courier New" w:hAnsi="Courier New" w:cs="Courier New"/>
        </w:rPr>
        <w:t> </w:t>
      </w:r>
      <w:r w:rsidRPr="00E113D0">
        <w:rPr>
          <w:rFonts w:ascii="Marianne" w:hAnsi="Marianne"/>
        </w:rPr>
        <w:t>:</w:t>
      </w:r>
      <w:bookmarkEnd w:id="20"/>
    </w:p>
    <w:p w14:paraId="646E975C" w14:textId="77777777" w:rsidR="00793A24" w:rsidRPr="00E113D0" w:rsidRDefault="00793A24" w:rsidP="00793A24">
      <w:pPr>
        <w:tabs>
          <w:tab w:val="right" w:leader="dot" w:pos="9356"/>
        </w:tabs>
        <w:spacing w:after="0" w:line="240" w:lineRule="auto"/>
        <w:jc w:val="both"/>
        <w:rPr>
          <w:rFonts w:ascii="Marianne" w:hAnsi="Marianne"/>
          <w:sz w:val="24"/>
          <w:szCs w:val="24"/>
        </w:rPr>
      </w:pPr>
    </w:p>
    <w:p w14:paraId="01B186BB" w14:textId="77777777" w:rsidR="00793A24" w:rsidRPr="00E113D0" w:rsidRDefault="00793A24" w:rsidP="008E5E82">
      <w:pPr>
        <w:spacing w:after="0" w:line="240" w:lineRule="auto"/>
        <w:ind w:left="720"/>
        <w:jc w:val="both"/>
        <w:rPr>
          <w:rFonts w:ascii="Marianne" w:hAnsi="Marianne"/>
          <w:color w:val="548DD4"/>
          <w:sz w:val="24"/>
          <w:szCs w:val="24"/>
        </w:rPr>
      </w:pPr>
      <w:r w:rsidRPr="00E113D0">
        <w:rPr>
          <w:rFonts w:ascii="Marianne" w:hAnsi="Marianne"/>
          <w:b/>
          <w:sz w:val="24"/>
          <w:szCs w:val="24"/>
        </w:rPr>
        <w:t xml:space="preserve">Moyens utilisées </w:t>
      </w:r>
      <w:r w:rsidR="001003E9" w:rsidRPr="00E113D0">
        <w:rPr>
          <w:rFonts w:ascii="Marianne" w:hAnsi="Marianne"/>
          <w:b/>
          <w:sz w:val="24"/>
          <w:szCs w:val="24"/>
        </w:rPr>
        <w:t>une fois</w:t>
      </w:r>
      <w:r w:rsidRPr="00E113D0">
        <w:rPr>
          <w:rFonts w:ascii="Marianne" w:hAnsi="Marianne"/>
          <w:b/>
          <w:sz w:val="24"/>
          <w:szCs w:val="24"/>
        </w:rPr>
        <w:t xml:space="preserve"> à terre (le cas échéant)</w:t>
      </w:r>
      <w:r w:rsidRPr="00E113D0">
        <w:rPr>
          <w:rFonts w:ascii="Courier New" w:hAnsi="Courier New" w:cs="Courier New"/>
          <w:sz w:val="24"/>
          <w:szCs w:val="24"/>
        </w:rPr>
        <w:t> </w:t>
      </w:r>
      <w:r w:rsidRPr="00E113D0">
        <w:rPr>
          <w:rFonts w:ascii="Marianne" w:hAnsi="Marianne"/>
          <w:sz w:val="24"/>
          <w:szCs w:val="24"/>
        </w:rPr>
        <w:t>: (exemple</w:t>
      </w:r>
      <w:r w:rsidRPr="00E113D0">
        <w:rPr>
          <w:rFonts w:ascii="Courier New" w:hAnsi="Courier New" w:cs="Courier New"/>
          <w:sz w:val="24"/>
          <w:szCs w:val="24"/>
        </w:rPr>
        <w:t> </w:t>
      </w:r>
      <w:r w:rsidRPr="00E113D0">
        <w:rPr>
          <w:rFonts w:ascii="Marianne" w:hAnsi="Marianne"/>
          <w:sz w:val="24"/>
          <w:szCs w:val="24"/>
        </w:rPr>
        <w:t>: skis,</w:t>
      </w:r>
      <w:r w:rsidR="00266458">
        <w:rPr>
          <w:rFonts w:ascii="Marianne" w:hAnsi="Marianne"/>
          <w:sz w:val="24"/>
          <w:szCs w:val="24"/>
        </w:rPr>
        <w:t xml:space="preserve"> raquettes, traineau, motoneige..</w:t>
      </w:r>
      <w:r w:rsidRPr="00E113D0">
        <w:rPr>
          <w:rFonts w:ascii="Marianne" w:hAnsi="Marianne"/>
          <w:sz w:val="24"/>
          <w:szCs w:val="24"/>
        </w:rPr>
        <w:t>.)</w:t>
      </w:r>
    </w:p>
    <w:p w14:paraId="128A7367" w14:textId="77777777" w:rsidR="00793A24" w:rsidRPr="00E113D0" w:rsidRDefault="00793A24" w:rsidP="00793A24">
      <w:pPr>
        <w:tabs>
          <w:tab w:val="right" w:leader="dot" w:pos="9356"/>
        </w:tabs>
        <w:spacing w:after="0" w:line="240" w:lineRule="auto"/>
        <w:ind w:left="360"/>
        <w:jc w:val="both"/>
        <w:rPr>
          <w:rFonts w:ascii="Marianne" w:hAnsi="Marianne"/>
          <w:color w:val="548DD4"/>
          <w:sz w:val="24"/>
          <w:szCs w:val="24"/>
        </w:rPr>
      </w:pPr>
    </w:p>
    <w:p w14:paraId="6479E420" w14:textId="77777777" w:rsidR="00793A24" w:rsidRPr="00E113D0" w:rsidRDefault="00793A24" w:rsidP="008E5E82">
      <w:pPr>
        <w:spacing w:after="0" w:line="240" w:lineRule="auto"/>
        <w:ind w:left="720"/>
        <w:jc w:val="both"/>
        <w:rPr>
          <w:rFonts w:ascii="Marianne" w:hAnsi="Marianne"/>
          <w:color w:val="548DD4"/>
          <w:sz w:val="24"/>
          <w:szCs w:val="24"/>
        </w:rPr>
      </w:pPr>
      <w:r w:rsidRPr="00E113D0">
        <w:rPr>
          <w:rFonts w:ascii="Marianne" w:hAnsi="Marianne"/>
          <w:sz w:val="24"/>
          <w:szCs w:val="24"/>
        </w:rPr>
        <w:t>Durée estimée d’utilisation par jour</w:t>
      </w:r>
      <w:r w:rsidRPr="00E113D0">
        <w:rPr>
          <w:rFonts w:ascii="Courier New" w:hAnsi="Courier New" w:cs="Courier New"/>
          <w:sz w:val="24"/>
          <w:szCs w:val="24"/>
        </w:rPr>
        <w:t> </w:t>
      </w:r>
      <w:r w:rsidRPr="00E113D0">
        <w:rPr>
          <w:rFonts w:ascii="Marianne" w:hAnsi="Marianne"/>
          <w:sz w:val="24"/>
          <w:szCs w:val="24"/>
        </w:rPr>
        <w:t>:</w:t>
      </w:r>
    </w:p>
    <w:p w14:paraId="333188D3" w14:textId="77777777" w:rsidR="00793A24" w:rsidRPr="00E113D0" w:rsidRDefault="00793A24" w:rsidP="008E5E82">
      <w:pPr>
        <w:spacing w:after="0" w:line="240" w:lineRule="auto"/>
        <w:ind w:left="720"/>
        <w:jc w:val="both"/>
        <w:rPr>
          <w:rFonts w:ascii="Marianne" w:hAnsi="Marianne"/>
          <w:color w:val="548DD4"/>
          <w:sz w:val="24"/>
          <w:szCs w:val="24"/>
        </w:rPr>
      </w:pPr>
      <w:r w:rsidRPr="00E113D0">
        <w:rPr>
          <w:rFonts w:ascii="Marianne" w:hAnsi="Marianne"/>
          <w:sz w:val="24"/>
          <w:szCs w:val="24"/>
        </w:rPr>
        <w:t>Durée estimée d’utilisation pour toute l’expédition</w:t>
      </w:r>
      <w:r w:rsidRPr="00E113D0">
        <w:rPr>
          <w:rFonts w:ascii="Courier New" w:hAnsi="Courier New" w:cs="Courier New"/>
          <w:sz w:val="24"/>
          <w:szCs w:val="24"/>
        </w:rPr>
        <w:t> </w:t>
      </w:r>
      <w:r w:rsidRPr="00E113D0">
        <w:rPr>
          <w:rFonts w:ascii="Marianne" w:hAnsi="Marianne"/>
          <w:sz w:val="24"/>
          <w:szCs w:val="24"/>
        </w:rPr>
        <w:t>:</w:t>
      </w:r>
    </w:p>
    <w:p w14:paraId="0E5AE165" w14:textId="77777777" w:rsidR="00793A24" w:rsidRPr="00E113D0" w:rsidRDefault="00793A24" w:rsidP="00793A24">
      <w:pPr>
        <w:tabs>
          <w:tab w:val="right" w:leader="dot" w:pos="9356"/>
        </w:tabs>
        <w:spacing w:after="0" w:line="240" w:lineRule="auto"/>
        <w:jc w:val="both"/>
        <w:rPr>
          <w:rFonts w:ascii="Marianne" w:hAnsi="Marianne"/>
          <w:b/>
          <w:sz w:val="24"/>
          <w:szCs w:val="24"/>
        </w:rPr>
      </w:pPr>
    </w:p>
    <w:p w14:paraId="4F8591E5" w14:textId="77777777" w:rsidR="00793A24" w:rsidRPr="00E113D0" w:rsidRDefault="00793A24" w:rsidP="007A043E">
      <w:pPr>
        <w:pStyle w:val="Titre3"/>
        <w:numPr>
          <w:ilvl w:val="0"/>
          <w:numId w:val="34"/>
        </w:numPr>
        <w:ind w:left="1701"/>
        <w:rPr>
          <w:rFonts w:ascii="Marianne" w:hAnsi="Marianne"/>
        </w:rPr>
      </w:pPr>
      <w:bookmarkStart w:id="21" w:name="_Toc120607959"/>
      <w:r w:rsidRPr="00E113D0">
        <w:rPr>
          <w:rFonts w:ascii="Marianne" w:hAnsi="Marianne"/>
        </w:rPr>
        <w:t>Informations sur le navire</w:t>
      </w:r>
      <w:r w:rsidRPr="00E113D0">
        <w:rPr>
          <w:rFonts w:ascii="Courier New" w:hAnsi="Courier New" w:cs="Courier New"/>
        </w:rPr>
        <w:t> </w:t>
      </w:r>
      <w:r w:rsidRPr="00E113D0">
        <w:rPr>
          <w:rFonts w:ascii="Marianne" w:hAnsi="Marianne"/>
        </w:rPr>
        <w:t xml:space="preserve">(le cas </w:t>
      </w:r>
      <w:r w:rsidRPr="00E113D0">
        <w:rPr>
          <w:rFonts w:ascii="Marianne" w:hAnsi="Marianne" w:cs="Marianne"/>
        </w:rPr>
        <w:t>é</w:t>
      </w:r>
      <w:r w:rsidRPr="00E113D0">
        <w:rPr>
          <w:rFonts w:ascii="Marianne" w:hAnsi="Marianne"/>
        </w:rPr>
        <w:t>ch</w:t>
      </w:r>
      <w:r w:rsidRPr="00E113D0">
        <w:rPr>
          <w:rFonts w:ascii="Marianne" w:hAnsi="Marianne" w:cs="Marianne"/>
        </w:rPr>
        <w:t>é</w:t>
      </w:r>
      <w:r w:rsidRPr="00E113D0">
        <w:rPr>
          <w:rFonts w:ascii="Marianne" w:hAnsi="Marianne"/>
        </w:rPr>
        <w:t>ant)</w:t>
      </w:r>
      <w:r w:rsidRPr="00E113D0">
        <w:rPr>
          <w:rFonts w:ascii="Courier New" w:hAnsi="Courier New" w:cs="Courier New"/>
        </w:rPr>
        <w:t> </w:t>
      </w:r>
      <w:r w:rsidRPr="00E113D0">
        <w:rPr>
          <w:rFonts w:ascii="Marianne" w:hAnsi="Marianne"/>
        </w:rPr>
        <w:t>:</w:t>
      </w:r>
      <w:bookmarkEnd w:id="21"/>
    </w:p>
    <w:p w14:paraId="523ACC7E" w14:textId="77777777" w:rsidR="00793A24" w:rsidRPr="00E113D0" w:rsidRDefault="00793A24" w:rsidP="00793A24">
      <w:pPr>
        <w:pStyle w:val="Grillemoyenne1-Accent21"/>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Nom</w:t>
      </w:r>
      <w:r w:rsidRPr="00E113D0">
        <w:rPr>
          <w:rFonts w:ascii="Courier New" w:hAnsi="Courier New" w:cs="Courier New"/>
          <w:sz w:val="24"/>
          <w:szCs w:val="24"/>
        </w:rPr>
        <w:t> </w:t>
      </w:r>
      <w:r w:rsidRPr="00E113D0">
        <w:rPr>
          <w:rFonts w:ascii="Marianne" w:hAnsi="Marianne"/>
          <w:sz w:val="24"/>
          <w:szCs w:val="24"/>
        </w:rPr>
        <w:t xml:space="preserve">: </w:t>
      </w:r>
    </w:p>
    <w:p w14:paraId="34C3D07F" w14:textId="77777777" w:rsidR="00793A24" w:rsidRPr="00E113D0" w:rsidRDefault="00793A24" w:rsidP="00793A24">
      <w:pPr>
        <w:pStyle w:val="Grillemoyenne1-Accent21"/>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Année de mise en circulation</w:t>
      </w:r>
      <w:r w:rsidRPr="00E113D0">
        <w:rPr>
          <w:rFonts w:ascii="Courier New" w:hAnsi="Courier New" w:cs="Courier New"/>
          <w:sz w:val="24"/>
          <w:szCs w:val="24"/>
        </w:rPr>
        <w:t> </w:t>
      </w:r>
      <w:r w:rsidRPr="00E113D0">
        <w:rPr>
          <w:rFonts w:ascii="Marianne" w:hAnsi="Marianne"/>
          <w:sz w:val="24"/>
          <w:szCs w:val="24"/>
        </w:rPr>
        <w:t>:</w:t>
      </w:r>
    </w:p>
    <w:p w14:paraId="57225FFE" w14:textId="77777777" w:rsidR="00793A24" w:rsidRPr="00E113D0" w:rsidRDefault="00793A24" w:rsidP="00793A24">
      <w:pPr>
        <w:pStyle w:val="Grillemoyenne1-Accent21"/>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Indicatif radio</w:t>
      </w:r>
      <w:r w:rsidRPr="00E113D0">
        <w:rPr>
          <w:rFonts w:ascii="Courier New" w:hAnsi="Courier New" w:cs="Courier New"/>
          <w:sz w:val="24"/>
          <w:szCs w:val="24"/>
        </w:rPr>
        <w:t> </w:t>
      </w:r>
      <w:r w:rsidRPr="00E113D0">
        <w:rPr>
          <w:rFonts w:ascii="Marianne" w:hAnsi="Marianne"/>
          <w:sz w:val="24"/>
          <w:szCs w:val="24"/>
        </w:rPr>
        <w:t>:</w:t>
      </w:r>
      <w:r w:rsidRPr="00E113D0">
        <w:rPr>
          <w:rFonts w:ascii="Marianne" w:hAnsi="Marianne"/>
          <w:color w:val="548DD4"/>
          <w:sz w:val="24"/>
          <w:szCs w:val="24"/>
        </w:rPr>
        <w:t xml:space="preserve"> </w:t>
      </w:r>
    </w:p>
    <w:p w14:paraId="5CC97487" w14:textId="77777777" w:rsidR="00793A24" w:rsidRPr="00E113D0" w:rsidRDefault="00793A24" w:rsidP="00793A24">
      <w:pPr>
        <w:pStyle w:val="Grillemoyenne1-Accent21"/>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Immatriculation</w:t>
      </w:r>
      <w:r w:rsidRPr="00E113D0">
        <w:rPr>
          <w:rFonts w:ascii="Courier New" w:hAnsi="Courier New" w:cs="Courier New"/>
          <w:sz w:val="24"/>
          <w:szCs w:val="24"/>
        </w:rPr>
        <w:t> </w:t>
      </w:r>
      <w:r w:rsidRPr="00E113D0">
        <w:rPr>
          <w:rFonts w:ascii="Marianne" w:hAnsi="Marianne"/>
          <w:sz w:val="24"/>
          <w:szCs w:val="24"/>
        </w:rPr>
        <w:t>:</w:t>
      </w:r>
    </w:p>
    <w:p w14:paraId="37885668" w14:textId="77777777" w:rsidR="00793A24" w:rsidRPr="00E113D0" w:rsidRDefault="00793A24" w:rsidP="00793A24">
      <w:pPr>
        <w:pStyle w:val="Grillemoyenne1-Accent21"/>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Pavillon</w:t>
      </w:r>
      <w:r w:rsidRPr="00E113D0">
        <w:rPr>
          <w:rFonts w:ascii="Courier New" w:hAnsi="Courier New" w:cs="Courier New"/>
          <w:sz w:val="24"/>
          <w:szCs w:val="24"/>
        </w:rPr>
        <w:t> </w:t>
      </w:r>
      <w:r w:rsidRPr="00E113D0">
        <w:rPr>
          <w:rFonts w:ascii="Marianne" w:hAnsi="Marianne"/>
          <w:sz w:val="24"/>
          <w:szCs w:val="24"/>
        </w:rPr>
        <w:t>:</w:t>
      </w:r>
    </w:p>
    <w:p w14:paraId="046794D3" w14:textId="77777777" w:rsidR="00793A24" w:rsidRPr="00E113D0" w:rsidRDefault="00793A24" w:rsidP="00793A24">
      <w:pPr>
        <w:pStyle w:val="Grillemoyenne1-Accent21"/>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N° OMI</w:t>
      </w:r>
      <w:r w:rsidRPr="00E113D0">
        <w:rPr>
          <w:rFonts w:ascii="Courier New" w:hAnsi="Courier New" w:cs="Courier New"/>
          <w:sz w:val="24"/>
          <w:szCs w:val="24"/>
        </w:rPr>
        <w:t> </w:t>
      </w:r>
      <w:r w:rsidRPr="00E113D0">
        <w:rPr>
          <w:rFonts w:ascii="Marianne" w:hAnsi="Marianne"/>
          <w:sz w:val="24"/>
          <w:szCs w:val="24"/>
        </w:rPr>
        <w:t xml:space="preserve">(le cas </w:t>
      </w:r>
      <w:r w:rsidRPr="00E113D0">
        <w:rPr>
          <w:rFonts w:ascii="Marianne" w:hAnsi="Marianne" w:cs="Marianne"/>
          <w:sz w:val="24"/>
          <w:szCs w:val="24"/>
        </w:rPr>
        <w:t>é</w:t>
      </w:r>
      <w:r w:rsidRPr="00E113D0">
        <w:rPr>
          <w:rFonts w:ascii="Marianne" w:hAnsi="Marianne"/>
          <w:sz w:val="24"/>
          <w:szCs w:val="24"/>
        </w:rPr>
        <w:t>ch</w:t>
      </w:r>
      <w:r w:rsidRPr="00E113D0">
        <w:rPr>
          <w:rFonts w:ascii="Marianne" w:hAnsi="Marianne" w:cs="Marianne"/>
          <w:sz w:val="24"/>
          <w:szCs w:val="24"/>
        </w:rPr>
        <w:t>é</w:t>
      </w:r>
      <w:r w:rsidRPr="00E113D0">
        <w:rPr>
          <w:rFonts w:ascii="Marianne" w:hAnsi="Marianne"/>
          <w:sz w:val="24"/>
          <w:szCs w:val="24"/>
        </w:rPr>
        <w:t>ant)</w:t>
      </w:r>
      <w:r w:rsidRPr="00E113D0">
        <w:rPr>
          <w:rFonts w:ascii="Courier New" w:hAnsi="Courier New" w:cs="Courier New"/>
          <w:sz w:val="24"/>
          <w:szCs w:val="24"/>
        </w:rPr>
        <w:t> </w:t>
      </w:r>
      <w:r w:rsidRPr="00E113D0">
        <w:rPr>
          <w:rFonts w:ascii="Marianne" w:hAnsi="Marianne"/>
          <w:sz w:val="24"/>
          <w:szCs w:val="24"/>
        </w:rPr>
        <w:t>:</w:t>
      </w:r>
    </w:p>
    <w:p w14:paraId="14C5093E" w14:textId="77777777" w:rsidR="00793A24" w:rsidRPr="00E113D0" w:rsidRDefault="00793A24" w:rsidP="00793A24">
      <w:pPr>
        <w:pStyle w:val="Grillemoyenne1-Accent21"/>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Catégorie de navigation</w:t>
      </w:r>
      <w:r w:rsidRPr="00E113D0">
        <w:rPr>
          <w:rFonts w:ascii="Courier New" w:hAnsi="Courier New" w:cs="Courier New"/>
          <w:sz w:val="24"/>
          <w:szCs w:val="24"/>
        </w:rPr>
        <w:t> </w:t>
      </w:r>
      <w:r w:rsidRPr="00E113D0">
        <w:rPr>
          <w:rFonts w:ascii="Marianne" w:hAnsi="Marianne"/>
          <w:sz w:val="24"/>
          <w:szCs w:val="24"/>
        </w:rPr>
        <w:t>:</w:t>
      </w:r>
    </w:p>
    <w:p w14:paraId="660057E7" w14:textId="77777777" w:rsidR="00793A24" w:rsidRPr="00E113D0" w:rsidRDefault="00793A24" w:rsidP="00793A24">
      <w:pPr>
        <w:pStyle w:val="Grillemoyenne1-Accent21"/>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Longueur</w:t>
      </w:r>
      <w:r w:rsidRPr="00E113D0">
        <w:rPr>
          <w:rFonts w:ascii="Courier New" w:hAnsi="Courier New" w:cs="Courier New"/>
          <w:sz w:val="24"/>
          <w:szCs w:val="24"/>
        </w:rPr>
        <w:t> </w:t>
      </w:r>
      <w:r w:rsidRPr="00E113D0">
        <w:rPr>
          <w:rFonts w:ascii="Marianne" w:hAnsi="Marianne"/>
          <w:sz w:val="24"/>
          <w:szCs w:val="24"/>
        </w:rPr>
        <w:t>:</w:t>
      </w:r>
    </w:p>
    <w:p w14:paraId="36392497" w14:textId="77777777" w:rsidR="00793A24" w:rsidRPr="00E113D0" w:rsidRDefault="00793A24" w:rsidP="00793A24">
      <w:pPr>
        <w:pStyle w:val="Grillemoyenne1-Accent21"/>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Largeur</w:t>
      </w:r>
      <w:r w:rsidRPr="00E113D0">
        <w:rPr>
          <w:rFonts w:ascii="Courier New" w:hAnsi="Courier New" w:cs="Courier New"/>
          <w:sz w:val="24"/>
          <w:szCs w:val="24"/>
        </w:rPr>
        <w:t> </w:t>
      </w:r>
      <w:r w:rsidRPr="00E113D0">
        <w:rPr>
          <w:rFonts w:ascii="Marianne" w:hAnsi="Marianne"/>
          <w:sz w:val="24"/>
          <w:szCs w:val="24"/>
        </w:rPr>
        <w:t>:</w:t>
      </w:r>
    </w:p>
    <w:p w14:paraId="493D8F5E" w14:textId="77777777" w:rsidR="00793A24" w:rsidRPr="00E113D0" w:rsidRDefault="00793A24" w:rsidP="00793A24">
      <w:pPr>
        <w:pStyle w:val="Grillemoyenne1-Accent21"/>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Tirant d’eau</w:t>
      </w:r>
      <w:r w:rsidRPr="00E113D0">
        <w:rPr>
          <w:rFonts w:ascii="Courier New" w:hAnsi="Courier New" w:cs="Courier New"/>
          <w:sz w:val="24"/>
          <w:szCs w:val="24"/>
        </w:rPr>
        <w:t> </w:t>
      </w:r>
      <w:r w:rsidRPr="00E113D0">
        <w:rPr>
          <w:rFonts w:ascii="Marianne" w:hAnsi="Marianne"/>
          <w:sz w:val="24"/>
          <w:szCs w:val="24"/>
        </w:rPr>
        <w:t>:</w:t>
      </w:r>
    </w:p>
    <w:p w14:paraId="59B1F32C" w14:textId="77777777" w:rsidR="00793A24" w:rsidRPr="00E113D0" w:rsidRDefault="00793A24" w:rsidP="00793A24">
      <w:pPr>
        <w:pStyle w:val="Grillemoyenne1-Accent21"/>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Jauge brut</w:t>
      </w:r>
      <w:r w:rsidRPr="00E113D0">
        <w:rPr>
          <w:rFonts w:ascii="Courier New" w:hAnsi="Courier New" w:cs="Courier New"/>
          <w:sz w:val="24"/>
          <w:szCs w:val="24"/>
        </w:rPr>
        <w:t> </w:t>
      </w:r>
      <w:r w:rsidRPr="00E113D0">
        <w:rPr>
          <w:rFonts w:ascii="Marianne" w:hAnsi="Marianne"/>
          <w:sz w:val="24"/>
          <w:szCs w:val="24"/>
        </w:rPr>
        <w:t>:</w:t>
      </w:r>
    </w:p>
    <w:p w14:paraId="1ACAB9A6" w14:textId="77777777" w:rsidR="00793A24" w:rsidRPr="00E113D0" w:rsidRDefault="00793A24" w:rsidP="00793A24">
      <w:pPr>
        <w:pStyle w:val="Grillemoyenne1-Accent21"/>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Poids</w:t>
      </w:r>
      <w:r w:rsidRPr="00E113D0">
        <w:rPr>
          <w:rFonts w:ascii="Courier New" w:hAnsi="Courier New" w:cs="Courier New"/>
          <w:sz w:val="24"/>
          <w:szCs w:val="24"/>
        </w:rPr>
        <w:t> </w:t>
      </w:r>
      <w:r w:rsidRPr="00E113D0">
        <w:rPr>
          <w:rFonts w:ascii="Marianne" w:hAnsi="Marianne"/>
          <w:sz w:val="24"/>
          <w:szCs w:val="24"/>
        </w:rPr>
        <w:t>:</w:t>
      </w:r>
    </w:p>
    <w:p w14:paraId="6E40E6E6" w14:textId="77777777" w:rsidR="00793A24" w:rsidRPr="00E113D0" w:rsidRDefault="00793A24" w:rsidP="00793A24">
      <w:pPr>
        <w:pStyle w:val="Grillemoyenne1-Accent21"/>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Nature de la coque</w:t>
      </w:r>
      <w:r w:rsidRPr="00E113D0">
        <w:rPr>
          <w:rFonts w:ascii="Courier New" w:hAnsi="Courier New" w:cs="Courier New"/>
          <w:sz w:val="24"/>
          <w:szCs w:val="24"/>
        </w:rPr>
        <w:t> </w:t>
      </w:r>
      <w:r w:rsidRPr="00E113D0">
        <w:rPr>
          <w:rFonts w:ascii="Marianne" w:hAnsi="Marianne"/>
          <w:sz w:val="24"/>
          <w:szCs w:val="24"/>
        </w:rPr>
        <w:t>:</w:t>
      </w:r>
    </w:p>
    <w:p w14:paraId="4AE6FE57" w14:textId="77777777" w:rsidR="00793A24" w:rsidRPr="00E113D0" w:rsidRDefault="00793A24" w:rsidP="00793A24">
      <w:pPr>
        <w:pStyle w:val="Grillemoyenne1-Accent21"/>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Mode de propulsion</w:t>
      </w:r>
      <w:r w:rsidRPr="00E113D0">
        <w:rPr>
          <w:rFonts w:ascii="Courier New" w:hAnsi="Courier New" w:cs="Courier New"/>
          <w:sz w:val="24"/>
          <w:szCs w:val="24"/>
        </w:rPr>
        <w:t> </w:t>
      </w:r>
      <w:r w:rsidR="00C037E1" w:rsidRPr="00E113D0">
        <w:rPr>
          <w:rFonts w:ascii="Marianne" w:hAnsi="Marianne"/>
          <w:sz w:val="24"/>
          <w:szCs w:val="24"/>
        </w:rPr>
        <w:t>:</w:t>
      </w:r>
    </w:p>
    <w:p w14:paraId="1AB821F4" w14:textId="77777777" w:rsidR="00793A24" w:rsidRPr="00E113D0" w:rsidRDefault="00F27582" w:rsidP="00793A24">
      <w:pPr>
        <w:pStyle w:val="Grillemoyenne1-Accent21"/>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Puissance</w:t>
      </w:r>
      <w:r w:rsidR="00793A24" w:rsidRPr="00E113D0">
        <w:rPr>
          <w:rFonts w:ascii="Marianne" w:hAnsi="Marianne"/>
          <w:sz w:val="24"/>
          <w:szCs w:val="24"/>
        </w:rPr>
        <w:t xml:space="preserve"> et marque du moteur le cas échéant</w:t>
      </w:r>
      <w:r w:rsidR="00793A24" w:rsidRPr="00E113D0">
        <w:rPr>
          <w:rFonts w:ascii="Courier New" w:hAnsi="Courier New" w:cs="Courier New"/>
          <w:sz w:val="24"/>
          <w:szCs w:val="24"/>
        </w:rPr>
        <w:t> </w:t>
      </w:r>
      <w:r w:rsidR="00793A24" w:rsidRPr="00E113D0">
        <w:rPr>
          <w:rFonts w:ascii="Marianne" w:hAnsi="Marianne"/>
          <w:sz w:val="24"/>
          <w:szCs w:val="24"/>
        </w:rPr>
        <w:t>:</w:t>
      </w:r>
    </w:p>
    <w:p w14:paraId="24FB5905" w14:textId="77777777" w:rsidR="00793A24" w:rsidRPr="00E113D0" w:rsidRDefault="00793A24" w:rsidP="00793A24">
      <w:pPr>
        <w:pStyle w:val="Grillemoyenne1-Accent21"/>
        <w:tabs>
          <w:tab w:val="right" w:leader="dot" w:pos="9356"/>
        </w:tabs>
        <w:spacing w:after="0" w:line="240" w:lineRule="auto"/>
        <w:ind w:left="1701"/>
        <w:jc w:val="both"/>
        <w:rPr>
          <w:rFonts w:ascii="Marianne" w:hAnsi="Marianne"/>
          <w:color w:val="548DD4"/>
          <w:sz w:val="24"/>
          <w:szCs w:val="24"/>
        </w:rPr>
      </w:pPr>
      <w:r w:rsidRPr="00E113D0">
        <w:rPr>
          <w:rFonts w:ascii="Marianne" w:hAnsi="Marianne"/>
          <w:sz w:val="24"/>
          <w:szCs w:val="24"/>
        </w:rPr>
        <w:t>Balise de détresse</w:t>
      </w:r>
      <w:r w:rsidRPr="00E113D0">
        <w:rPr>
          <w:rFonts w:ascii="Courier New" w:hAnsi="Courier New" w:cs="Courier New"/>
          <w:sz w:val="24"/>
          <w:szCs w:val="24"/>
        </w:rPr>
        <w:t> </w:t>
      </w:r>
      <w:r w:rsidRPr="00E113D0">
        <w:rPr>
          <w:rFonts w:ascii="Marianne" w:hAnsi="Marianne"/>
          <w:sz w:val="24"/>
          <w:szCs w:val="24"/>
        </w:rPr>
        <w:t>:</w:t>
      </w:r>
    </w:p>
    <w:p w14:paraId="5992E450" w14:textId="77777777" w:rsidR="00793A24" w:rsidRPr="00E113D0" w:rsidRDefault="00793A24" w:rsidP="00793A24">
      <w:pPr>
        <w:pStyle w:val="Grillemoyenne1-Accent21"/>
        <w:tabs>
          <w:tab w:val="right" w:leader="dot" w:pos="9356"/>
        </w:tabs>
        <w:spacing w:after="0" w:line="240" w:lineRule="auto"/>
        <w:ind w:left="1701" w:firstLine="567"/>
        <w:jc w:val="both"/>
        <w:rPr>
          <w:rFonts w:ascii="Marianne" w:hAnsi="Marianne"/>
          <w:color w:val="548DD4"/>
          <w:sz w:val="24"/>
          <w:szCs w:val="24"/>
        </w:rPr>
      </w:pPr>
      <w:r w:rsidRPr="00E113D0">
        <w:rPr>
          <w:rFonts w:ascii="Marianne" w:hAnsi="Marianne"/>
          <w:sz w:val="24"/>
          <w:szCs w:val="24"/>
        </w:rPr>
        <w:t>Marque de la balise</w:t>
      </w:r>
      <w:r w:rsidRPr="00E113D0">
        <w:rPr>
          <w:rFonts w:ascii="Courier New" w:hAnsi="Courier New" w:cs="Courier New"/>
          <w:sz w:val="24"/>
          <w:szCs w:val="24"/>
        </w:rPr>
        <w:t> </w:t>
      </w:r>
      <w:r w:rsidRPr="00E113D0">
        <w:rPr>
          <w:rFonts w:ascii="Marianne" w:hAnsi="Marianne"/>
          <w:sz w:val="24"/>
          <w:szCs w:val="24"/>
        </w:rPr>
        <w:t>:</w:t>
      </w:r>
    </w:p>
    <w:p w14:paraId="734DC68C" w14:textId="77777777" w:rsidR="00793A24" w:rsidRPr="00266458" w:rsidRDefault="00793A24" w:rsidP="00793A24">
      <w:pPr>
        <w:pStyle w:val="Grillemoyenne1-Accent21"/>
        <w:tabs>
          <w:tab w:val="right" w:leader="dot" w:pos="9356"/>
        </w:tabs>
        <w:spacing w:after="0" w:line="240" w:lineRule="auto"/>
        <w:ind w:left="1701" w:firstLine="567"/>
        <w:jc w:val="both"/>
        <w:rPr>
          <w:rFonts w:ascii="Marianne" w:hAnsi="Marianne"/>
          <w:color w:val="548DD4"/>
          <w:sz w:val="24"/>
          <w:szCs w:val="24"/>
        </w:rPr>
      </w:pPr>
      <w:r w:rsidRPr="00266458">
        <w:rPr>
          <w:rFonts w:ascii="Marianne" w:hAnsi="Marianne"/>
          <w:sz w:val="24"/>
          <w:szCs w:val="24"/>
        </w:rPr>
        <w:t>Type de balise</w:t>
      </w:r>
      <w:r w:rsidRPr="00266458">
        <w:rPr>
          <w:rFonts w:ascii="Courier New" w:hAnsi="Courier New" w:cs="Courier New"/>
          <w:sz w:val="24"/>
          <w:szCs w:val="24"/>
        </w:rPr>
        <w:t> </w:t>
      </w:r>
      <w:r w:rsidRPr="00266458">
        <w:rPr>
          <w:rFonts w:ascii="Marianne" w:hAnsi="Marianne"/>
          <w:sz w:val="24"/>
          <w:szCs w:val="24"/>
        </w:rPr>
        <w:t>:</w:t>
      </w:r>
    </w:p>
    <w:p w14:paraId="09C6E1DF" w14:textId="77777777" w:rsidR="00793A24" w:rsidRPr="00266458" w:rsidRDefault="00793A24" w:rsidP="00C037E1">
      <w:pPr>
        <w:pStyle w:val="Grillemoyenne1-Accent21"/>
        <w:tabs>
          <w:tab w:val="right" w:leader="dot" w:pos="9356"/>
        </w:tabs>
        <w:spacing w:after="0" w:line="240" w:lineRule="auto"/>
        <w:ind w:left="1701" w:firstLine="567"/>
        <w:jc w:val="both"/>
        <w:rPr>
          <w:rFonts w:ascii="Marianne" w:hAnsi="Marianne"/>
          <w:color w:val="548DD4"/>
          <w:sz w:val="24"/>
          <w:szCs w:val="24"/>
        </w:rPr>
      </w:pPr>
      <w:r w:rsidRPr="00266458">
        <w:rPr>
          <w:rFonts w:ascii="Marianne" w:hAnsi="Marianne"/>
          <w:sz w:val="24"/>
          <w:szCs w:val="24"/>
        </w:rPr>
        <w:t>Fournisseur de la balise</w:t>
      </w:r>
      <w:r w:rsidRPr="00266458">
        <w:rPr>
          <w:rFonts w:ascii="Courier New" w:hAnsi="Courier New" w:cs="Courier New"/>
          <w:sz w:val="24"/>
          <w:szCs w:val="24"/>
        </w:rPr>
        <w:t> </w:t>
      </w:r>
      <w:r w:rsidRPr="00266458">
        <w:rPr>
          <w:rFonts w:ascii="Marianne" w:hAnsi="Marianne"/>
          <w:sz w:val="24"/>
          <w:szCs w:val="24"/>
        </w:rPr>
        <w:t>:</w:t>
      </w:r>
    </w:p>
    <w:p w14:paraId="2DD3E8FA" w14:textId="77777777" w:rsidR="00C037E1" w:rsidRPr="00266458" w:rsidRDefault="00C037E1" w:rsidP="00C037E1">
      <w:pPr>
        <w:pStyle w:val="Grillemoyenne1-Accent21"/>
        <w:tabs>
          <w:tab w:val="right" w:leader="dot" w:pos="9356"/>
        </w:tabs>
        <w:spacing w:after="0" w:line="240" w:lineRule="auto"/>
        <w:ind w:left="1701" w:firstLine="567"/>
        <w:jc w:val="both"/>
        <w:rPr>
          <w:rFonts w:ascii="Marianne" w:hAnsi="Marianne"/>
          <w:color w:val="548DD4"/>
          <w:sz w:val="24"/>
          <w:szCs w:val="24"/>
        </w:rPr>
      </w:pPr>
    </w:p>
    <w:p w14:paraId="359D84CE" w14:textId="77777777" w:rsidR="00C037E1" w:rsidRPr="00266458" w:rsidRDefault="00C037E1" w:rsidP="00C037E1">
      <w:pPr>
        <w:pStyle w:val="Grillemoyenne1-Accent21"/>
        <w:tabs>
          <w:tab w:val="right" w:leader="dot" w:pos="9356"/>
        </w:tabs>
        <w:spacing w:after="0" w:line="240" w:lineRule="auto"/>
        <w:ind w:left="1701" w:firstLine="567"/>
        <w:jc w:val="both"/>
        <w:rPr>
          <w:rFonts w:ascii="Marianne" w:hAnsi="Marianne"/>
          <w:color w:val="548DD4"/>
          <w:sz w:val="24"/>
          <w:szCs w:val="24"/>
        </w:rPr>
      </w:pPr>
    </w:p>
    <w:p w14:paraId="76FC9F56" w14:textId="77777777" w:rsidR="00793A24" w:rsidRPr="00266458" w:rsidRDefault="00793A24" w:rsidP="008E5E82">
      <w:pPr>
        <w:pStyle w:val="Grillemoyenne1-Accent21"/>
        <w:tabs>
          <w:tab w:val="right" w:leader="dot" w:pos="9356"/>
        </w:tabs>
        <w:spacing w:after="0" w:line="240" w:lineRule="auto"/>
        <w:ind w:left="1701" w:firstLine="567"/>
        <w:jc w:val="both"/>
        <w:rPr>
          <w:rFonts w:ascii="Marianne" w:hAnsi="Marianne"/>
          <w:color w:val="548DD4"/>
          <w:sz w:val="24"/>
          <w:szCs w:val="24"/>
        </w:rPr>
      </w:pPr>
      <w:r w:rsidRPr="00266458">
        <w:rPr>
          <w:rFonts w:ascii="Marianne" w:hAnsi="Marianne"/>
          <w:sz w:val="24"/>
          <w:szCs w:val="24"/>
        </w:rPr>
        <w:t xml:space="preserve">Annexes utilisées pour la débarque: (Zodiac, kayak, Dinghy…) </w:t>
      </w:r>
      <w:r w:rsidRPr="00266458">
        <w:rPr>
          <w:rFonts w:ascii="Marianne" w:hAnsi="Marianne"/>
          <w:i/>
          <w:sz w:val="24"/>
          <w:szCs w:val="24"/>
        </w:rPr>
        <w:t>fournir une description complète</w:t>
      </w:r>
      <w:r w:rsidRPr="00266458">
        <w:rPr>
          <w:rFonts w:ascii="Marianne" w:hAnsi="Marianne"/>
          <w:sz w:val="24"/>
          <w:szCs w:val="24"/>
        </w:rPr>
        <w:t>.</w:t>
      </w:r>
    </w:p>
    <w:p w14:paraId="5479918A" w14:textId="77777777" w:rsidR="00793A24" w:rsidRPr="00266458" w:rsidRDefault="00793A24" w:rsidP="008E5E82">
      <w:pPr>
        <w:pStyle w:val="Grillemoyenne1-Accent21"/>
        <w:tabs>
          <w:tab w:val="right" w:leader="dot" w:pos="9356"/>
        </w:tabs>
        <w:spacing w:after="0" w:line="240" w:lineRule="auto"/>
        <w:ind w:left="1701" w:firstLine="567"/>
        <w:jc w:val="both"/>
        <w:rPr>
          <w:rFonts w:ascii="Marianne" w:hAnsi="Marianne"/>
          <w:color w:val="548DD4"/>
          <w:sz w:val="24"/>
          <w:szCs w:val="24"/>
        </w:rPr>
      </w:pPr>
    </w:p>
    <w:p w14:paraId="56D1392B" w14:textId="77777777" w:rsidR="00793A24" w:rsidRPr="00266458" w:rsidRDefault="00793A24" w:rsidP="008E5E82">
      <w:pPr>
        <w:pStyle w:val="Grillemoyenne1-Accent21"/>
        <w:tabs>
          <w:tab w:val="right" w:leader="dot" w:pos="9356"/>
        </w:tabs>
        <w:spacing w:after="0" w:line="240" w:lineRule="auto"/>
        <w:ind w:left="1701" w:firstLine="567"/>
        <w:jc w:val="both"/>
        <w:rPr>
          <w:rFonts w:ascii="Marianne" w:hAnsi="Marianne"/>
          <w:color w:val="548DD4"/>
          <w:sz w:val="24"/>
          <w:szCs w:val="24"/>
        </w:rPr>
      </w:pPr>
    </w:p>
    <w:p w14:paraId="338AFEE3" w14:textId="77777777" w:rsidR="00793A24" w:rsidRPr="00266458" w:rsidRDefault="00793A24" w:rsidP="00793A24">
      <w:pPr>
        <w:pStyle w:val="Grillemoyenne1-Accent21"/>
        <w:tabs>
          <w:tab w:val="right" w:leader="dot" w:pos="9356"/>
        </w:tabs>
        <w:spacing w:after="0" w:line="240" w:lineRule="auto"/>
        <w:ind w:left="0"/>
        <w:jc w:val="both"/>
        <w:rPr>
          <w:rFonts w:ascii="Marianne" w:hAnsi="Marianne"/>
          <w:color w:val="548DD4"/>
          <w:sz w:val="24"/>
          <w:szCs w:val="24"/>
        </w:rPr>
      </w:pPr>
    </w:p>
    <w:p w14:paraId="76612340" w14:textId="77777777" w:rsidR="00793A24" w:rsidRPr="00266458" w:rsidRDefault="00793A24" w:rsidP="007A043E">
      <w:pPr>
        <w:pStyle w:val="Titre3"/>
        <w:rPr>
          <w:rFonts w:ascii="Marianne" w:hAnsi="Marianne"/>
          <w:color w:val="548DD4"/>
        </w:rPr>
      </w:pPr>
      <w:bookmarkStart w:id="22" w:name="_Toc120607960"/>
      <w:r w:rsidRPr="00266458">
        <w:rPr>
          <w:rFonts w:ascii="Marianne" w:hAnsi="Marianne"/>
        </w:rPr>
        <w:t>Informations sur l’aéronef (le cas échéant)</w:t>
      </w:r>
      <w:r w:rsidRPr="00266458">
        <w:rPr>
          <w:rFonts w:ascii="Courier New" w:hAnsi="Courier New" w:cs="Courier New"/>
        </w:rPr>
        <w:t> </w:t>
      </w:r>
      <w:r w:rsidRPr="00266458">
        <w:rPr>
          <w:rFonts w:ascii="Marianne" w:hAnsi="Marianne"/>
        </w:rPr>
        <w:t>:</w:t>
      </w:r>
      <w:bookmarkEnd w:id="22"/>
    </w:p>
    <w:p w14:paraId="079257D2" w14:textId="77777777" w:rsidR="00793A24" w:rsidRPr="00266458" w:rsidRDefault="00793A24" w:rsidP="00793A24">
      <w:pPr>
        <w:tabs>
          <w:tab w:val="right" w:leader="dot" w:pos="9356"/>
        </w:tabs>
        <w:spacing w:after="0" w:line="240" w:lineRule="auto"/>
        <w:jc w:val="both"/>
        <w:rPr>
          <w:rFonts w:ascii="Marianne" w:hAnsi="Marianne"/>
          <w:color w:val="548DD4"/>
          <w:sz w:val="24"/>
          <w:szCs w:val="24"/>
        </w:rPr>
      </w:pPr>
    </w:p>
    <w:p w14:paraId="143FD9A6" w14:textId="77777777" w:rsidR="00793A24" w:rsidRPr="00266458" w:rsidRDefault="00793A24" w:rsidP="00793A24">
      <w:pPr>
        <w:tabs>
          <w:tab w:val="right" w:leader="dot" w:pos="9356"/>
        </w:tabs>
        <w:spacing w:after="0" w:line="240" w:lineRule="auto"/>
        <w:jc w:val="both"/>
        <w:rPr>
          <w:rFonts w:ascii="Marianne" w:hAnsi="Marianne"/>
          <w:color w:val="548DD4"/>
          <w:sz w:val="24"/>
          <w:szCs w:val="24"/>
        </w:rPr>
      </w:pPr>
      <w:r w:rsidRPr="00266458">
        <w:rPr>
          <w:rFonts w:ascii="Marianne" w:hAnsi="Marianne"/>
          <w:sz w:val="24"/>
          <w:szCs w:val="24"/>
        </w:rPr>
        <w:t>Compagnie</w:t>
      </w:r>
      <w:r w:rsidRPr="00266458">
        <w:rPr>
          <w:rFonts w:ascii="Courier New" w:hAnsi="Courier New" w:cs="Courier New"/>
          <w:sz w:val="24"/>
          <w:szCs w:val="24"/>
        </w:rPr>
        <w:t> </w:t>
      </w:r>
      <w:r w:rsidRPr="00266458">
        <w:rPr>
          <w:rFonts w:ascii="Marianne" w:hAnsi="Marianne"/>
          <w:sz w:val="24"/>
          <w:szCs w:val="24"/>
        </w:rPr>
        <w:t>:</w:t>
      </w:r>
    </w:p>
    <w:p w14:paraId="708D7E48" w14:textId="77777777" w:rsidR="00793A24" w:rsidRPr="00266458" w:rsidRDefault="00793A24" w:rsidP="00793A24">
      <w:pPr>
        <w:tabs>
          <w:tab w:val="right" w:leader="dot" w:pos="9356"/>
        </w:tabs>
        <w:spacing w:after="0" w:line="240" w:lineRule="auto"/>
        <w:jc w:val="both"/>
        <w:rPr>
          <w:rFonts w:ascii="Marianne" w:hAnsi="Marianne"/>
          <w:color w:val="548DD4"/>
          <w:sz w:val="24"/>
          <w:szCs w:val="24"/>
        </w:rPr>
      </w:pPr>
      <w:r w:rsidRPr="00266458">
        <w:rPr>
          <w:rFonts w:ascii="Marianne" w:hAnsi="Marianne"/>
          <w:sz w:val="24"/>
          <w:szCs w:val="24"/>
        </w:rPr>
        <w:t>Numéro de vol</w:t>
      </w:r>
      <w:r w:rsidRPr="00266458">
        <w:rPr>
          <w:rFonts w:ascii="Courier New" w:hAnsi="Courier New" w:cs="Courier New"/>
          <w:sz w:val="24"/>
          <w:szCs w:val="24"/>
        </w:rPr>
        <w:t> </w:t>
      </w:r>
      <w:r w:rsidRPr="00266458">
        <w:rPr>
          <w:rFonts w:ascii="Marianne" w:hAnsi="Marianne"/>
          <w:sz w:val="24"/>
          <w:szCs w:val="24"/>
        </w:rPr>
        <w:t>:</w:t>
      </w:r>
    </w:p>
    <w:p w14:paraId="7F328D35" w14:textId="77777777" w:rsidR="00793A24" w:rsidRPr="00266458" w:rsidRDefault="00793A24" w:rsidP="00793A24">
      <w:pPr>
        <w:tabs>
          <w:tab w:val="right" w:leader="dot" w:pos="9356"/>
        </w:tabs>
        <w:spacing w:after="0" w:line="240" w:lineRule="auto"/>
        <w:jc w:val="both"/>
        <w:rPr>
          <w:rFonts w:ascii="Marianne" w:hAnsi="Marianne"/>
          <w:color w:val="548DD4"/>
          <w:sz w:val="24"/>
          <w:szCs w:val="24"/>
        </w:rPr>
      </w:pPr>
      <w:r w:rsidRPr="00266458">
        <w:rPr>
          <w:rFonts w:ascii="Marianne" w:hAnsi="Marianne"/>
          <w:b/>
          <w:sz w:val="24"/>
          <w:szCs w:val="24"/>
        </w:rPr>
        <w:t>Aller</w:t>
      </w:r>
      <w:r w:rsidRPr="00266458">
        <w:rPr>
          <w:rFonts w:ascii="Courier New" w:hAnsi="Courier New" w:cs="Courier New"/>
          <w:b/>
          <w:sz w:val="24"/>
          <w:szCs w:val="24"/>
        </w:rPr>
        <w:t> </w:t>
      </w:r>
      <w:r w:rsidRPr="00266458">
        <w:rPr>
          <w:rFonts w:ascii="Marianne" w:hAnsi="Marianne"/>
          <w:sz w:val="24"/>
          <w:szCs w:val="24"/>
        </w:rPr>
        <w:t>:</w:t>
      </w:r>
    </w:p>
    <w:p w14:paraId="51603099" w14:textId="77777777" w:rsidR="00793A24" w:rsidRPr="00266458" w:rsidRDefault="00793A24" w:rsidP="00793A24">
      <w:pPr>
        <w:tabs>
          <w:tab w:val="right" w:leader="dot" w:pos="9356"/>
        </w:tabs>
        <w:spacing w:after="0" w:line="240" w:lineRule="auto"/>
        <w:jc w:val="both"/>
        <w:rPr>
          <w:rFonts w:ascii="Marianne" w:hAnsi="Marianne"/>
          <w:color w:val="548DD4"/>
          <w:sz w:val="24"/>
          <w:szCs w:val="24"/>
        </w:rPr>
      </w:pPr>
      <w:r w:rsidRPr="00266458">
        <w:rPr>
          <w:rFonts w:ascii="Marianne" w:hAnsi="Marianne"/>
          <w:sz w:val="24"/>
          <w:szCs w:val="24"/>
        </w:rPr>
        <w:t>Base servant d’aéroport de départ:</w:t>
      </w:r>
    </w:p>
    <w:p w14:paraId="723551A5" w14:textId="77777777" w:rsidR="00793A24" w:rsidRPr="00266458" w:rsidRDefault="00793A24" w:rsidP="00793A24">
      <w:pPr>
        <w:tabs>
          <w:tab w:val="right" w:leader="dot" w:pos="9356"/>
        </w:tabs>
        <w:spacing w:after="0" w:line="240" w:lineRule="auto"/>
        <w:jc w:val="both"/>
        <w:rPr>
          <w:rFonts w:ascii="Marianne" w:hAnsi="Marianne"/>
          <w:color w:val="548DD4"/>
          <w:sz w:val="24"/>
          <w:szCs w:val="24"/>
        </w:rPr>
      </w:pPr>
      <w:r w:rsidRPr="00266458">
        <w:rPr>
          <w:rFonts w:ascii="Marianne" w:hAnsi="Marianne"/>
          <w:sz w:val="24"/>
          <w:szCs w:val="24"/>
        </w:rPr>
        <w:t>Date prévue de départ</w:t>
      </w:r>
      <w:r w:rsidRPr="00266458">
        <w:rPr>
          <w:rFonts w:ascii="Courier New" w:hAnsi="Courier New" w:cs="Courier New"/>
          <w:sz w:val="24"/>
          <w:szCs w:val="24"/>
        </w:rPr>
        <w:t> </w:t>
      </w:r>
      <w:r w:rsidRPr="00266458">
        <w:rPr>
          <w:rFonts w:ascii="Marianne" w:hAnsi="Marianne"/>
          <w:sz w:val="24"/>
          <w:szCs w:val="24"/>
        </w:rPr>
        <w:t>:</w:t>
      </w:r>
    </w:p>
    <w:p w14:paraId="028A0EA5" w14:textId="77777777" w:rsidR="00793A24" w:rsidRPr="00266458" w:rsidRDefault="00793A24" w:rsidP="00793A24">
      <w:pPr>
        <w:tabs>
          <w:tab w:val="right" w:leader="dot" w:pos="9356"/>
        </w:tabs>
        <w:spacing w:after="0" w:line="240" w:lineRule="auto"/>
        <w:jc w:val="both"/>
        <w:rPr>
          <w:rFonts w:ascii="Marianne" w:hAnsi="Marianne"/>
          <w:color w:val="548DD4"/>
          <w:sz w:val="24"/>
          <w:szCs w:val="24"/>
        </w:rPr>
      </w:pPr>
      <w:r w:rsidRPr="00266458">
        <w:rPr>
          <w:rFonts w:ascii="Marianne" w:hAnsi="Marianne"/>
          <w:sz w:val="24"/>
          <w:szCs w:val="24"/>
        </w:rPr>
        <w:t>Base servant d’aéroport d’arrivée</w:t>
      </w:r>
      <w:r w:rsidRPr="00266458">
        <w:rPr>
          <w:rFonts w:ascii="Courier New" w:hAnsi="Courier New" w:cs="Courier New"/>
          <w:sz w:val="24"/>
          <w:szCs w:val="24"/>
        </w:rPr>
        <w:t> </w:t>
      </w:r>
      <w:r w:rsidRPr="00266458">
        <w:rPr>
          <w:rFonts w:ascii="Marianne" w:hAnsi="Marianne"/>
          <w:sz w:val="24"/>
          <w:szCs w:val="24"/>
        </w:rPr>
        <w:t>:</w:t>
      </w:r>
    </w:p>
    <w:p w14:paraId="05609268" w14:textId="77777777" w:rsidR="00793A24" w:rsidRPr="00266458" w:rsidRDefault="00793A24" w:rsidP="00793A24">
      <w:pPr>
        <w:tabs>
          <w:tab w:val="right" w:leader="dot" w:pos="9356"/>
        </w:tabs>
        <w:spacing w:after="0" w:line="240" w:lineRule="auto"/>
        <w:jc w:val="both"/>
        <w:rPr>
          <w:rFonts w:ascii="Marianne" w:hAnsi="Marianne"/>
          <w:color w:val="548DD4"/>
          <w:sz w:val="24"/>
          <w:szCs w:val="24"/>
        </w:rPr>
      </w:pPr>
      <w:r w:rsidRPr="00266458">
        <w:rPr>
          <w:rFonts w:ascii="Marianne" w:hAnsi="Marianne"/>
          <w:sz w:val="24"/>
          <w:szCs w:val="24"/>
        </w:rPr>
        <w:lastRenderedPageBreak/>
        <w:t>Date prévue d’arrivée</w:t>
      </w:r>
      <w:r w:rsidRPr="00266458">
        <w:rPr>
          <w:rFonts w:ascii="Courier New" w:hAnsi="Courier New" w:cs="Courier New"/>
          <w:sz w:val="24"/>
          <w:szCs w:val="24"/>
        </w:rPr>
        <w:t> </w:t>
      </w:r>
      <w:r w:rsidRPr="00266458">
        <w:rPr>
          <w:rFonts w:ascii="Marianne" w:hAnsi="Marianne"/>
          <w:sz w:val="24"/>
          <w:szCs w:val="24"/>
        </w:rPr>
        <w:t>:</w:t>
      </w:r>
    </w:p>
    <w:p w14:paraId="64DD57AE" w14:textId="77777777" w:rsidR="00793A24" w:rsidRPr="00266458" w:rsidRDefault="00793A24" w:rsidP="00793A24">
      <w:pPr>
        <w:tabs>
          <w:tab w:val="right" w:leader="dot" w:pos="9356"/>
        </w:tabs>
        <w:spacing w:after="0" w:line="240" w:lineRule="auto"/>
        <w:jc w:val="both"/>
        <w:rPr>
          <w:rFonts w:ascii="Marianne" w:hAnsi="Marianne"/>
          <w:color w:val="548DD4"/>
          <w:sz w:val="24"/>
          <w:szCs w:val="24"/>
        </w:rPr>
      </w:pPr>
      <w:r w:rsidRPr="00266458">
        <w:rPr>
          <w:rFonts w:ascii="Marianne" w:hAnsi="Marianne"/>
          <w:b/>
          <w:sz w:val="24"/>
          <w:szCs w:val="24"/>
        </w:rPr>
        <w:t>Retour</w:t>
      </w:r>
      <w:r w:rsidRPr="00266458">
        <w:rPr>
          <w:rFonts w:ascii="Courier New" w:hAnsi="Courier New" w:cs="Courier New"/>
          <w:sz w:val="24"/>
          <w:szCs w:val="24"/>
        </w:rPr>
        <w:t> </w:t>
      </w:r>
      <w:r w:rsidRPr="00266458">
        <w:rPr>
          <w:rFonts w:ascii="Marianne" w:hAnsi="Marianne"/>
          <w:sz w:val="24"/>
          <w:szCs w:val="24"/>
        </w:rPr>
        <w:t>:</w:t>
      </w:r>
    </w:p>
    <w:p w14:paraId="1A798C04" w14:textId="77777777" w:rsidR="00793A24" w:rsidRPr="00266458" w:rsidRDefault="00793A24" w:rsidP="00793A24">
      <w:pPr>
        <w:tabs>
          <w:tab w:val="right" w:leader="dot" w:pos="9356"/>
        </w:tabs>
        <w:spacing w:after="0" w:line="240" w:lineRule="auto"/>
        <w:jc w:val="both"/>
        <w:rPr>
          <w:rFonts w:ascii="Marianne" w:hAnsi="Marianne"/>
          <w:color w:val="548DD4"/>
          <w:sz w:val="24"/>
          <w:szCs w:val="24"/>
        </w:rPr>
      </w:pPr>
      <w:r w:rsidRPr="00266458">
        <w:rPr>
          <w:rFonts w:ascii="Marianne" w:hAnsi="Marianne"/>
          <w:sz w:val="24"/>
          <w:szCs w:val="24"/>
        </w:rPr>
        <w:t>Base servant d’aéroport/héliport de départ:</w:t>
      </w:r>
    </w:p>
    <w:p w14:paraId="43FD2987" w14:textId="77777777" w:rsidR="00793A24" w:rsidRPr="00266458" w:rsidRDefault="00793A24" w:rsidP="00793A24">
      <w:pPr>
        <w:tabs>
          <w:tab w:val="right" w:leader="dot" w:pos="9356"/>
        </w:tabs>
        <w:spacing w:after="0" w:line="240" w:lineRule="auto"/>
        <w:jc w:val="both"/>
        <w:rPr>
          <w:rFonts w:ascii="Marianne" w:hAnsi="Marianne"/>
          <w:color w:val="548DD4"/>
          <w:sz w:val="24"/>
          <w:szCs w:val="24"/>
        </w:rPr>
      </w:pPr>
      <w:r w:rsidRPr="00266458">
        <w:rPr>
          <w:rFonts w:ascii="Marianne" w:hAnsi="Marianne"/>
          <w:sz w:val="24"/>
          <w:szCs w:val="24"/>
        </w:rPr>
        <w:t>Date prévue de départ</w:t>
      </w:r>
      <w:r w:rsidRPr="00266458">
        <w:rPr>
          <w:rFonts w:ascii="Courier New" w:hAnsi="Courier New" w:cs="Courier New"/>
          <w:sz w:val="24"/>
          <w:szCs w:val="24"/>
        </w:rPr>
        <w:t> </w:t>
      </w:r>
      <w:r w:rsidRPr="00266458">
        <w:rPr>
          <w:rFonts w:ascii="Marianne" w:hAnsi="Marianne"/>
          <w:sz w:val="24"/>
          <w:szCs w:val="24"/>
        </w:rPr>
        <w:t>:</w:t>
      </w:r>
    </w:p>
    <w:p w14:paraId="622F0319" w14:textId="77777777" w:rsidR="00793A24" w:rsidRPr="00266458" w:rsidRDefault="00793A24" w:rsidP="00793A24">
      <w:pPr>
        <w:tabs>
          <w:tab w:val="right" w:leader="dot" w:pos="9356"/>
        </w:tabs>
        <w:spacing w:after="0" w:line="240" w:lineRule="auto"/>
        <w:jc w:val="both"/>
        <w:rPr>
          <w:rFonts w:ascii="Marianne" w:hAnsi="Marianne"/>
          <w:color w:val="548DD4"/>
          <w:sz w:val="24"/>
          <w:szCs w:val="24"/>
        </w:rPr>
      </w:pPr>
      <w:r w:rsidRPr="00266458">
        <w:rPr>
          <w:rFonts w:ascii="Marianne" w:hAnsi="Marianne"/>
          <w:sz w:val="24"/>
          <w:szCs w:val="24"/>
        </w:rPr>
        <w:t>Base servant d’aéroport/héliport d’arrivée</w:t>
      </w:r>
      <w:r w:rsidRPr="00266458">
        <w:rPr>
          <w:rFonts w:ascii="Courier New" w:hAnsi="Courier New" w:cs="Courier New"/>
          <w:sz w:val="24"/>
          <w:szCs w:val="24"/>
        </w:rPr>
        <w:t> </w:t>
      </w:r>
      <w:r w:rsidRPr="00266458">
        <w:rPr>
          <w:rFonts w:ascii="Marianne" w:hAnsi="Marianne"/>
          <w:sz w:val="24"/>
          <w:szCs w:val="24"/>
        </w:rPr>
        <w:t>:</w:t>
      </w:r>
    </w:p>
    <w:p w14:paraId="4096B4DE" w14:textId="77777777" w:rsidR="00793A24" w:rsidRPr="00266458" w:rsidRDefault="00793A24" w:rsidP="00793A24">
      <w:pPr>
        <w:tabs>
          <w:tab w:val="right" w:leader="dot" w:pos="9356"/>
        </w:tabs>
        <w:spacing w:after="0" w:line="240" w:lineRule="auto"/>
        <w:jc w:val="both"/>
        <w:rPr>
          <w:rFonts w:ascii="Marianne" w:hAnsi="Marianne"/>
          <w:color w:val="548DD4"/>
          <w:sz w:val="24"/>
          <w:szCs w:val="24"/>
        </w:rPr>
      </w:pPr>
      <w:r w:rsidRPr="00266458">
        <w:rPr>
          <w:rFonts w:ascii="Marianne" w:hAnsi="Marianne"/>
          <w:sz w:val="24"/>
          <w:szCs w:val="24"/>
        </w:rPr>
        <w:t>Date prévue d’arrivée</w:t>
      </w:r>
      <w:r w:rsidRPr="00266458">
        <w:rPr>
          <w:rFonts w:ascii="Courier New" w:hAnsi="Courier New" w:cs="Courier New"/>
          <w:sz w:val="24"/>
          <w:szCs w:val="24"/>
        </w:rPr>
        <w:t> </w:t>
      </w:r>
      <w:r w:rsidRPr="00266458">
        <w:rPr>
          <w:rFonts w:ascii="Marianne" w:hAnsi="Marianne"/>
          <w:sz w:val="24"/>
          <w:szCs w:val="24"/>
        </w:rPr>
        <w:t>:</w:t>
      </w:r>
    </w:p>
    <w:p w14:paraId="70A579DE" w14:textId="77777777" w:rsidR="00475A0F" w:rsidRPr="00266458" w:rsidRDefault="00475A0F" w:rsidP="00793A24">
      <w:pPr>
        <w:tabs>
          <w:tab w:val="right" w:leader="dot" w:pos="9356"/>
        </w:tabs>
        <w:spacing w:after="0" w:line="240" w:lineRule="auto"/>
        <w:jc w:val="both"/>
        <w:rPr>
          <w:rFonts w:ascii="Marianne" w:hAnsi="Marianne"/>
          <w:color w:val="548DD4"/>
          <w:sz w:val="24"/>
          <w:szCs w:val="24"/>
        </w:rPr>
      </w:pPr>
    </w:p>
    <w:p w14:paraId="174135F5" w14:textId="77777777" w:rsidR="00475A0F" w:rsidRPr="00266458" w:rsidRDefault="00475A0F" w:rsidP="00793A24">
      <w:pPr>
        <w:tabs>
          <w:tab w:val="right" w:leader="dot" w:pos="9356"/>
        </w:tabs>
        <w:spacing w:after="0" w:line="240" w:lineRule="auto"/>
        <w:jc w:val="both"/>
        <w:rPr>
          <w:rFonts w:ascii="Marianne" w:hAnsi="Marianne"/>
          <w:color w:val="548DD4"/>
          <w:sz w:val="24"/>
          <w:szCs w:val="24"/>
        </w:rPr>
      </w:pPr>
    </w:p>
    <w:p w14:paraId="3BBFB8AB" w14:textId="77777777" w:rsidR="00475A0F" w:rsidRPr="00266458" w:rsidRDefault="00475A0F" w:rsidP="00475A0F">
      <w:pPr>
        <w:tabs>
          <w:tab w:val="right" w:leader="dot" w:pos="9356"/>
        </w:tabs>
        <w:spacing w:after="0" w:line="240" w:lineRule="auto"/>
        <w:ind w:left="567"/>
        <w:jc w:val="both"/>
        <w:rPr>
          <w:rFonts w:ascii="Marianne" w:hAnsi="Marianne"/>
          <w:b/>
          <w:sz w:val="24"/>
          <w:szCs w:val="24"/>
          <w:u w:val="single"/>
        </w:rPr>
      </w:pPr>
      <w:r w:rsidRPr="00266458">
        <w:rPr>
          <w:rFonts w:ascii="Marianne" w:hAnsi="Marianne"/>
          <w:b/>
          <w:sz w:val="24"/>
          <w:szCs w:val="24"/>
          <w:u w:val="single"/>
        </w:rPr>
        <w:t>Pour tout autre mode de transport, merci de nous fournir la fiche technique et tous les détails nécessaires à son évaluation.</w:t>
      </w:r>
    </w:p>
    <w:p w14:paraId="451C4898" w14:textId="77777777" w:rsidR="00475A0F" w:rsidRPr="00266458" w:rsidRDefault="00475A0F" w:rsidP="00793A24">
      <w:pPr>
        <w:tabs>
          <w:tab w:val="right" w:leader="dot" w:pos="9356"/>
        </w:tabs>
        <w:spacing w:after="0" w:line="240" w:lineRule="auto"/>
        <w:jc w:val="both"/>
        <w:rPr>
          <w:rFonts w:ascii="Marianne" w:hAnsi="Marianne"/>
          <w:color w:val="548DD4"/>
          <w:sz w:val="24"/>
          <w:szCs w:val="24"/>
        </w:rPr>
      </w:pPr>
    </w:p>
    <w:p w14:paraId="6919CC34" w14:textId="77777777" w:rsidR="00DA2224" w:rsidRPr="0012484B" w:rsidRDefault="00DA2224">
      <w:pPr>
        <w:spacing w:after="0" w:line="240" w:lineRule="auto"/>
        <w:rPr>
          <w:rFonts w:ascii="Times New Roman" w:hAnsi="Times New Roman"/>
          <w:color w:val="548DD4"/>
          <w:sz w:val="24"/>
          <w:szCs w:val="24"/>
        </w:rPr>
      </w:pPr>
      <w:r w:rsidRPr="0012484B">
        <w:rPr>
          <w:rFonts w:ascii="Times New Roman" w:hAnsi="Times New Roman"/>
          <w:color w:val="548DD4"/>
          <w:sz w:val="24"/>
          <w:szCs w:val="24"/>
        </w:rPr>
        <w:br w:type="page"/>
      </w:r>
    </w:p>
    <w:p w14:paraId="1DBBD0B1" w14:textId="77777777" w:rsidR="00475A0F" w:rsidRPr="0012484B" w:rsidRDefault="00475A0F" w:rsidP="00793A24">
      <w:pPr>
        <w:tabs>
          <w:tab w:val="right" w:leader="dot" w:pos="9356"/>
        </w:tabs>
        <w:spacing w:after="0" w:line="240" w:lineRule="auto"/>
        <w:jc w:val="both"/>
        <w:rPr>
          <w:rFonts w:ascii="Times New Roman" w:hAnsi="Times New Roman"/>
          <w:color w:val="548DD4"/>
          <w:sz w:val="24"/>
          <w:szCs w:val="24"/>
        </w:rPr>
      </w:pPr>
    </w:p>
    <w:p w14:paraId="4941DC0F" w14:textId="77777777" w:rsidR="00793A24" w:rsidRPr="00CF2C8A" w:rsidRDefault="00793A24" w:rsidP="007A043E">
      <w:pPr>
        <w:pStyle w:val="Titre1"/>
        <w:rPr>
          <w:rFonts w:ascii="Marianne" w:hAnsi="Marianne"/>
          <w:lang w:val="fr-RE"/>
        </w:rPr>
      </w:pPr>
      <w:bookmarkStart w:id="23" w:name="_Toc120607961"/>
      <w:r w:rsidRPr="0012484B">
        <w:t xml:space="preserve">E - </w:t>
      </w:r>
      <w:r w:rsidRPr="00CF2C8A">
        <w:rPr>
          <w:rFonts w:ascii="Marianne" w:hAnsi="Marianne"/>
        </w:rPr>
        <w:t>ETUDE D’IMPACT</w:t>
      </w:r>
      <w:bookmarkEnd w:id="23"/>
    </w:p>
    <w:p w14:paraId="7EA40968" w14:textId="77777777" w:rsidR="00793A24" w:rsidRDefault="00224925" w:rsidP="00793A24">
      <w:pPr>
        <w:rPr>
          <w:rFonts w:ascii="Marianne" w:hAnsi="Marianne"/>
          <w:sz w:val="24"/>
          <w:szCs w:val="24"/>
        </w:rPr>
      </w:pPr>
      <w:r w:rsidRPr="00CF2C8A">
        <w:rPr>
          <w:rFonts w:ascii="Marianne" w:hAnsi="Marianne"/>
          <w:noProof/>
          <w:sz w:val="24"/>
          <w:szCs w:val="24"/>
          <w:lang w:eastAsia="fr-FR"/>
        </w:rPr>
        <mc:AlternateContent>
          <mc:Choice Requires="wps">
            <w:drawing>
              <wp:inline distT="0" distB="0" distL="0" distR="0" wp14:anchorId="0689C500" wp14:editId="6E573D5B">
                <wp:extent cx="6180455" cy="2019300"/>
                <wp:effectExtent l="0" t="0" r="10795" b="19050"/>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455" cy="2019300"/>
                        </a:xfrm>
                        <a:prstGeom prst="rect">
                          <a:avLst/>
                        </a:prstGeom>
                        <a:solidFill>
                          <a:srgbClr val="FFFFFF"/>
                        </a:solidFill>
                        <a:ln w="9525">
                          <a:solidFill>
                            <a:srgbClr val="000000"/>
                          </a:solidFill>
                          <a:miter lim="800000"/>
                          <a:headEnd/>
                          <a:tailEnd/>
                        </a:ln>
                      </wps:spPr>
                      <wps:txbx>
                        <w:txbxContent>
                          <w:p w14:paraId="01C41573" w14:textId="77777777" w:rsidR="00730DF5" w:rsidRPr="00CF2C8A" w:rsidRDefault="00730DF5" w:rsidP="00793A24">
                            <w:pPr>
                              <w:spacing w:after="0" w:line="240" w:lineRule="auto"/>
                              <w:jc w:val="center"/>
                              <w:rPr>
                                <w:rFonts w:ascii="Marianne" w:hAnsi="Marianne"/>
                                <w:b/>
                                <w:sz w:val="24"/>
                                <w:szCs w:val="24"/>
                              </w:rPr>
                            </w:pPr>
                            <w:r w:rsidRPr="00CF2C8A">
                              <w:rPr>
                                <w:rFonts w:ascii="Marianne" w:hAnsi="Marianne"/>
                                <w:b/>
                                <w:sz w:val="24"/>
                                <w:szCs w:val="24"/>
                              </w:rPr>
                              <w:t>PRINCIPES GENERAUX</w:t>
                            </w:r>
                          </w:p>
                          <w:p w14:paraId="5A77975F" w14:textId="77777777" w:rsidR="00730DF5" w:rsidRPr="00CF2C8A" w:rsidRDefault="00730DF5" w:rsidP="00793A24">
                            <w:pPr>
                              <w:spacing w:after="0" w:line="240" w:lineRule="auto"/>
                              <w:jc w:val="both"/>
                              <w:rPr>
                                <w:rFonts w:ascii="Marianne" w:hAnsi="Marianne"/>
                                <w:sz w:val="24"/>
                                <w:szCs w:val="24"/>
                              </w:rPr>
                            </w:pPr>
                            <w:r w:rsidRPr="00CF2C8A">
                              <w:rPr>
                                <w:rFonts w:ascii="Marianne" w:hAnsi="Marianne"/>
                                <w:sz w:val="24"/>
                                <w:szCs w:val="24"/>
                              </w:rPr>
                              <w:t>Les activités menées en Antarctique sont organisées et conduites de façon à limiter leurs incidences négatives sur l'environnement (Protocole au Traité sur l’Antarctique relatif à la protect</w:t>
                            </w:r>
                            <w:r>
                              <w:rPr>
                                <w:rFonts w:ascii="Marianne" w:hAnsi="Marianne"/>
                                <w:sz w:val="24"/>
                                <w:szCs w:val="24"/>
                              </w:rPr>
                              <w:t>ion de l’environnement, Art. 3).</w:t>
                            </w:r>
                          </w:p>
                          <w:p w14:paraId="38F6F301" w14:textId="77777777" w:rsidR="00730DF5" w:rsidRPr="00CF2C8A" w:rsidRDefault="00730DF5" w:rsidP="00793A24">
                            <w:pPr>
                              <w:spacing w:after="0" w:line="240" w:lineRule="auto"/>
                              <w:jc w:val="both"/>
                              <w:rPr>
                                <w:rFonts w:ascii="Marianne" w:hAnsi="Marianne"/>
                                <w:sz w:val="24"/>
                                <w:szCs w:val="24"/>
                              </w:rPr>
                            </w:pPr>
                          </w:p>
                          <w:p w14:paraId="74D52F86" w14:textId="77777777" w:rsidR="00730DF5" w:rsidRPr="00CF2C8A" w:rsidRDefault="00730DF5" w:rsidP="00793A24">
                            <w:pPr>
                              <w:spacing w:after="0" w:line="240" w:lineRule="auto"/>
                              <w:jc w:val="both"/>
                              <w:rPr>
                                <w:rFonts w:ascii="Marianne" w:hAnsi="Marianne"/>
                                <w:sz w:val="24"/>
                                <w:szCs w:val="24"/>
                              </w:rPr>
                            </w:pPr>
                            <w:r w:rsidRPr="00CF2C8A">
                              <w:rPr>
                                <w:rFonts w:ascii="Marianne" w:hAnsi="Marianne"/>
                                <w:sz w:val="24"/>
                                <w:szCs w:val="24"/>
                              </w:rPr>
                              <w:t>Toutes les organisations de tourisme devraient être encouragées à mieux faire prendre conscience par les visiteurs de l’environnement en Antarctique et de la nécessité de le protéger (Résolution 7</w:t>
                            </w:r>
                            <w:r>
                              <w:rPr>
                                <w:rFonts w:ascii="Marianne" w:hAnsi="Marianne"/>
                                <w:sz w:val="24"/>
                                <w:szCs w:val="24"/>
                              </w:rPr>
                              <w:t xml:space="preserve"> </w:t>
                            </w:r>
                            <w:r w:rsidRPr="00CF2C8A">
                              <w:rPr>
                                <w:rFonts w:ascii="Marianne" w:hAnsi="Marianne"/>
                                <w:sz w:val="24"/>
                                <w:szCs w:val="24"/>
                              </w:rPr>
                              <w:t>(2009)</w:t>
                            </w:r>
                            <w:r>
                              <w:rPr>
                                <w:rFonts w:ascii="Marianne" w:hAnsi="Marianne"/>
                                <w:sz w:val="24"/>
                                <w:szCs w:val="24"/>
                              </w:rPr>
                              <w:t>)</w:t>
                            </w:r>
                            <w:r w:rsidRPr="00CF2C8A">
                              <w:rPr>
                                <w:rFonts w:ascii="Courier New" w:hAnsi="Courier New" w:cs="Courier New"/>
                                <w:sz w:val="24"/>
                                <w:szCs w:val="24"/>
                              </w:rPr>
                              <w:t> </w:t>
                            </w:r>
                            <w:r w:rsidRPr="00CF2C8A">
                              <w:rPr>
                                <w:rFonts w:ascii="Marianne" w:hAnsi="Marianne"/>
                                <w:sz w:val="24"/>
                                <w:szCs w:val="24"/>
                              </w:rPr>
                              <w:t>: Principes g</w:t>
                            </w:r>
                            <w:r w:rsidRPr="00CF2C8A">
                              <w:rPr>
                                <w:rFonts w:ascii="Marianne" w:hAnsi="Marianne" w:cs="Marianne"/>
                                <w:sz w:val="24"/>
                                <w:szCs w:val="24"/>
                              </w:rPr>
                              <w:t>é</w:t>
                            </w:r>
                            <w:r w:rsidRPr="00CF2C8A">
                              <w:rPr>
                                <w:rFonts w:ascii="Marianne" w:hAnsi="Marianne"/>
                                <w:sz w:val="24"/>
                                <w:szCs w:val="24"/>
                              </w:rPr>
                              <w:t>n</w:t>
                            </w:r>
                            <w:r w:rsidRPr="00CF2C8A">
                              <w:rPr>
                                <w:rFonts w:ascii="Marianne" w:hAnsi="Marianne" w:cs="Marianne"/>
                                <w:sz w:val="24"/>
                                <w:szCs w:val="24"/>
                              </w:rPr>
                              <w:t>é</w:t>
                            </w:r>
                            <w:r>
                              <w:rPr>
                                <w:rFonts w:ascii="Marianne" w:hAnsi="Marianne"/>
                                <w:sz w:val="24"/>
                                <w:szCs w:val="24"/>
                              </w:rPr>
                              <w:t xml:space="preserve">raux du tourisme en </w:t>
                            </w:r>
                            <w:r w:rsidRPr="00CF2C8A">
                              <w:rPr>
                                <w:rFonts w:ascii="Marianne" w:hAnsi="Marianne"/>
                                <w:sz w:val="24"/>
                                <w:szCs w:val="24"/>
                              </w:rPr>
                              <w:t>Antarctique</w:t>
                            </w:r>
                            <w:r w:rsidRPr="00CF2C8A">
                              <w:rPr>
                                <w:rFonts w:ascii="Courier New" w:hAnsi="Courier New" w:cs="Courier New"/>
                                <w:sz w:val="24"/>
                                <w:szCs w:val="24"/>
                              </w:rPr>
                              <w:t> </w:t>
                            </w:r>
                            <w:r w:rsidRPr="00CF2C8A">
                              <w:rPr>
                                <w:rFonts w:ascii="Marianne" w:hAnsi="Marianne"/>
                                <w:sz w:val="24"/>
                                <w:szCs w:val="24"/>
                              </w:rPr>
                              <w:t xml:space="preserve">: </w:t>
                            </w:r>
                            <w:hyperlink r:id="rId32" w:history="1">
                              <w:r w:rsidRPr="00CF2C8A">
                                <w:rPr>
                                  <w:rStyle w:val="Lienhypertexte"/>
                                  <w:rFonts w:ascii="Marianne" w:hAnsi="Marianne"/>
                                  <w:sz w:val="24"/>
                                  <w:szCs w:val="24"/>
                                </w:rPr>
                                <w:t>http://www.ats.aq/devAS/info_measures_listitem.aspx?lang=f&amp;id=448</w:t>
                              </w:r>
                            </w:hyperlink>
                            <w:r>
                              <w:rPr>
                                <w:rFonts w:ascii="Marianne" w:hAnsi="Marianne"/>
                                <w:sz w:val="24"/>
                                <w:szCs w:val="24"/>
                              </w:rPr>
                              <w:t>).</w:t>
                            </w:r>
                          </w:p>
                          <w:p w14:paraId="318D106E" w14:textId="77777777" w:rsidR="00730DF5" w:rsidRDefault="00730DF5" w:rsidP="00793A24"/>
                        </w:txbxContent>
                      </wps:txbx>
                      <wps:bodyPr rot="0" vert="horz" wrap="square" lIns="91440" tIns="45720" rIns="91440" bIns="45720" anchor="t" anchorCtr="0" upright="1">
                        <a:noAutofit/>
                      </wps:bodyPr>
                    </wps:wsp>
                  </a:graphicData>
                </a:graphic>
              </wp:inline>
            </w:drawing>
          </mc:Choice>
          <mc:Fallback>
            <w:pict>
              <v:shape w14:anchorId="0689C500" id="Text Box 35" o:spid="_x0000_s1029" type="#_x0000_t202" style="width:486.65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">
                <v:textbox>
                  <w:txbxContent>
                    <w:p w14:paraId="01C41573" w14:textId="77777777" w:rsidR="00730DF5" w:rsidRPr="00CF2C8A" w:rsidRDefault="00730DF5" w:rsidP="00793A24">
                      <w:pPr>
                        <w:spacing w:after="0" w:line="240" w:lineRule="auto"/>
                        <w:jc w:val="center"/>
                        <w:rPr>
                          <w:rFonts w:ascii="Marianne" w:hAnsi="Marianne"/>
                          <w:b/>
                          <w:sz w:val="24"/>
                          <w:szCs w:val="24"/>
                        </w:rPr>
                      </w:pPr>
                      <w:r w:rsidRPr="00CF2C8A">
                        <w:rPr>
                          <w:rFonts w:ascii="Marianne" w:hAnsi="Marianne"/>
                          <w:b/>
                          <w:sz w:val="24"/>
                          <w:szCs w:val="24"/>
                        </w:rPr>
                        <w:t>PRINCIPES GENERAUX</w:t>
                      </w:r>
                    </w:p>
                    <w:p w14:paraId="5A77975F" w14:textId="77777777" w:rsidR="00730DF5" w:rsidRPr="00CF2C8A" w:rsidRDefault="00730DF5" w:rsidP="00793A24">
                      <w:pPr>
                        <w:spacing w:after="0" w:line="240" w:lineRule="auto"/>
                        <w:jc w:val="both"/>
                        <w:rPr>
                          <w:rFonts w:ascii="Marianne" w:hAnsi="Marianne"/>
                          <w:sz w:val="24"/>
                          <w:szCs w:val="24"/>
                        </w:rPr>
                      </w:pPr>
                      <w:r w:rsidRPr="00CF2C8A">
                        <w:rPr>
                          <w:rFonts w:ascii="Marianne" w:hAnsi="Marianne"/>
                          <w:sz w:val="24"/>
                          <w:szCs w:val="24"/>
                        </w:rPr>
                        <w:t>Les activités menées en Antarctique sont organisées et conduites de façon à limiter leurs incidences négatives sur l'environnement (Protocole au Traité sur l’Antarctique relatif à la protect</w:t>
                      </w:r>
                      <w:r>
                        <w:rPr>
                          <w:rFonts w:ascii="Marianne" w:hAnsi="Marianne"/>
                          <w:sz w:val="24"/>
                          <w:szCs w:val="24"/>
                        </w:rPr>
                        <w:t>ion de l’environnement, Art. 3).</w:t>
                      </w:r>
                    </w:p>
                    <w:p w14:paraId="38F6F301" w14:textId="77777777" w:rsidR="00730DF5" w:rsidRPr="00CF2C8A" w:rsidRDefault="00730DF5" w:rsidP="00793A24">
                      <w:pPr>
                        <w:spacing w:after="0" w:line="240" w:lineRule="auto"/>
                        <w:jc w:val="both"/>
                        <w:rPr>
                          <w:rFonts w:ascii="Marianne" w:hAnsi="Marianne"/>
                          <w:sz w:val="24"/>
                          <w:szCs w:val="24"/>
                        </w:rPr>
                      </w:pPr>
                    </w:p>
                    <w:p w14:paraId="74D52F86" w14:textId="77777777" w:rsidR="00730DF5" w:rsidRPr="00CF2C8A" w:rsidRDefault="00730DF5" w:rsidP="00793A24">
                      <w:pPr>
                        <w:spacing w:after="0" w:line="240" w:lineRule="auto"/>
                        <w:jc w:val="both"/>
                        <w:rPr>
                          <w:rFonts w:ascii="Marianne" w:hAnsi="Marianne"/>
                          <w:sz w:val="24"/>
                          <w:szCs w:val="24"/>
                        </w:rPr>
                      </w:pPr>
                      <w:r w:rsidRPr="00CF2C8A">
                        <w:rPr>
                          <w:rFonts w:ascii="Marianne" w:hAnsi="Marianne"/>
                          <w:sz w:val="24"/>
                          <w:szCs w:val="24"/>
                        </w:rPr>
                        <w:t>Toutes les organisations de tourisme devraient être encouragées à mieux faire prendre conscience par les visiteurs de l’environnement en Antarctique et de la nécessité de le protéger (Résolution 7</w:t>
                      </w:r>
                      <w:r>
                        <w:rPr>
                          <w:rFonts w:ascii="Marianne" w:hAnsi="Marianne"/>
                          <w:sz w:val="24"/>
                          <w:szCs w:val="24"/>
                        </w:rPr>
                        <w:t xml:space="preserve"> </w:t>
                      </w:r>
                      <w:r w:rsidRPr="00CF2C8A">
                        <w:rPr>
                          <w:rFonts w:ascii="Marianne" w:hAnsi="Marianne"/>
                          <w:sz w:val="24"/>
                          <w:szCs w:val="24"/>
                        </w:rPr>
                        <w:t>(2009)</w:t>
                      </w:r>
                      <w:r>
                        <w:rPr>
                          <w:rFonts w:ascii="Marianne" w:hAnsi="Marianne"/>
                          <w:sz w:val="24"/>
                          <w:szCs w:val="24"/>
                        </w:rPr>
                        <w:t>)</w:t>
                      </w:r>
                      <w:r w:rsidRPr="00CF2C8A">
                        <w:rPr>
                          <w:rFonts w:ascii="Courier New" w:hAnsi="Courier New" w:cs="Courier New"/>
                          <w:sz w:val="24"/>
                          <w:szCs w:val="24"/>
                        </w:rPr>
                        <w:t> </w:t>
                      </w:r>
                      <w:r w:rsidRPr="00CF2C8A">
                        <w:rPr>
                          <w:rFonts w:ascii="Marianne" w:hAnsi="Marianne"/>
                          <w:sz w:val="24"/>
                          <w:szCs w:val="24"/>
                        </w:rPr>
                        <w:t>: Principes g</w:t>
                      </w:r>
                      <w:r w:rsidRPr="00CF2C8A">
                        <w:rPr>
                          <w:rFonts w:ascii="Marianne" w:hAnsi="Marianne" w:cs="Marianne"/>
                          <w:sz w:val="24"/>
                          <w:szCs w:val="24"/>
                        </w:rPr>
                        <w:t>é</w:t>
                      </w:r>
                      <w:r w:rsidRPr="00CF2C8A">
                        <w:rPr>
                          <w:rFonts w:ascii="Marianne" w:hAnsi="Marianne"/>
                          <w:sz w:val="24"/>
                          <w:szCs w:val="24"/>
                        </w:rPr>
                        <w:t>n</w:t>
                      </w:r>
                      <w:r w:rsidRPr="00CF2C8A">
                        <w:rPr>
                          <w:rFonts w:ascii="Marianne" w:hAnsi="Marianne" w:cs="Marianne"/>
                          <w:sz w:val="24"/>
                          <w:szCs w:val="24"/>
                        </w:rPr>
                        <w:t>é</w:t>
                      </w:r>
                      <w:r>
                        <w:rPr>
                          <w:rFonts w:ascii="Marianne" w:hAnsi="Marianne"/>
                          <w:sz w:val="24"/>
                          <w:szCs w:val="24"/>
                        </w:rPr>
                        <w:t xml:space="preserve">raux du tourisme en </w:t>
                      </w:r>
                      <w:r w:rsidRPr="00CF2C8A">
                        <w:rPr>
                          <w:rFonts w:ascii="Marianne" w:hAnsi="Marianne"/>
                          <w:sz w:val="24"/>
                          <w:szCs w:val="24"/>
                        </w:rPr>
                        <w:t>Antarctique</w:t>
                      </w:r>
                      <w:r w:rsidRPr="00CF2C8A">
                        <w:rPr>
                          <w:rFonts w:ascii="Courier New" w:hAnsi="Courier New" w:cs="Courier New"/>
                          <w:sz w:val="24"/>
                          <w:szCs w:val="24"/>
                        </w:rPr>
                        <w:t> </w:t>
                      </w:r>
                      <w:r w:rsidRPr="00CF2C8A">
                        <w:rPr>
                          <w:rFonts w:ascii="Marianne" w:hAnsi="Marianne"/>
                          <w:sz w:val="24"/>
                          <w:szCs w:val="24"/>
                        </w:rPr>
                        <w:t xml:space="preserve">: </w:t>
                      </w:r>
                      <w:hyperlink r:id="rId33" w:history="1">
                        <w:r w:rsidRPr="00CF2C8A">
                          <w:rPr>
                            <w:rStyle w:val="Lienhypertexte"/>
                            <w:rFonts w:ascii="Marianne" w:hAnsi="Marianne"/>
                            <w:sz w:val="24"/>
                            <w:szCs w:val="24"/>
                          </w:rPr>
                          <w:t>http://www.ats.aq/devAS/info_measures_listitem.aspx?lang=f&amp;id=448</w:t>
                        </w:r>
                      </w:hyperlink>
                      <w:r>
                        <w:rPr>
                          <w:rFonts w:ascii="Marianne" w:hAnsi="Marianne"/>
                          <w:sz w:val="24"/>
                          <w:szCs w:val="24"/>
                        </w:rPr>
                        <w:t>).</w:t>
                      </w:r>
                    </w:p>
                    <w:p w14:paraId="318D106E" w14:textId="77777777" w:rsidR="00730DF5" w:rsidRDefault="00730DF5" w:rsidP="00793A24"/>
                  </w:txbxContent>
                </v:textbox>
                <w10:anchorlock/>
              </v:shape>
            </w:pict>
          </mc:Fallback>
        </mc:AlternateContent>
      </w:r>
    </w:p>
    <w:p w14:paraId="7609D270" w14:textId="77777777" w:rsidR="00CF2C8A" w:rsidRPr="00CF2C8A" w:rsidRDefault="00CF2C8A" w:rsidP="00793A24">
      <w:pPr>
        <w:rPr>
          <w:rFonts w:ascii="Marianne" w:hAnsi="Marianne"/>
          <w:sz w:val="24"/>
          <w:szCs w:val="24"/>
        </w:rPr>
      </w:pPr>
    </w:p>
    <w:p w14:paraId="71DB1609" w14:textId="77777777" w:rsidR="00793A24" w:rsidRPr="00CF2C8A" w:rsidRDefault="00793A24" w:rsidP="007A043E">
      <w:pPr>
        <w:pStyle w:val="Titre2"/>
        <w:numPr>
          <w:ilvl w:val="0"/>
          <w:numId w:val="35"/>
        </w:numPr>
        <w:rPr>
          <w:rFonts w:ascii="Marianne" w:hAnsi="Marianne"/>
        </w:rPr>
      </w:pPr>
      <w:bookmarkStart w:id="24" w:name="_Toc120607962"/>
      <w:r w:rsidRPr="00CF2C8A">
        <w:rPr>
          <w:rFonts w:ascii="Marianne" w:hAnsi="Marianne"/>
        </w:rPr>
        <w:t>ZONES SPECIALEMENT PROTEGEES DE L’ANTARCTIQUE (ZSPA), ZONES GEREES SPECIALES DE L’ANTARCTIQUE (ZGSA) ET SITES ET MONUMENTS HISTORIQUES (SMH)</w:t>
      </w:r>
      <w:bookmarkEnd w:id="24"/>
    </w:p>
    <w:p w14:paraId="7CE94124" w14:textId="77777777" w:rsidR="00793A24" w:rsidRPr="00CF2C8A" w:rsidRDefault="00224925" w:rsidP="00793A24">
      <w:pPr>
        <w:pStyle w:val="Grillemoyenne1-Accent21"/>
        <w:jc w:val="both"/>
        <w:rPr>
          <w:rFonts w:ascii="Marianne" w:hAnsi="Marianne"/>
          <w:b/>
          <w:sz w:val="24"/>
          <w:szCs w:val="24"/>
        </w:rPr>
      </w:pPr>
      <w:r w:rsidRPr="00CF2C8A">
        <w:rPr>
          <w:rFonts w:ascii="Marianne" w:hAnsi="Marianne"/>
          <w:b/>
          <w:noProof/>
          <w:sz w:val="24"/>
          <w:szCs w:val="24"/>
          <w:lang w:eastAsia="fr-FR"/>
        </w:rPr>
        <mc:AlternateContent>
          <mc:Choice Requires="wps">
            <w:drawing>
              <wp:anchor distT="0" distB="0" distL="114300" distR="114300" simplePos="0" relativeHeight="251655680" behindDoc="0" locked="0" layoutInCell="1" allowOverlap="1" wp14:anchorId="23D9BA48" wp14:editId="40A58336">
                <wp:simplePos x="0" y="0"/>
                <wp:positionH relativeFrom="column">
                  <wp:posOffset>-111760</wp:posOffset>
                </wp:positionH>
                <wp:positionV relativeFrom="paragraph">
                  <wp:posOffset>111125</wp:posOffset>
                </wp:positionV>
                <wp:extent cx="6180455" cy="1971675"/>
                <wp:effectExtent l="0" t="0" r="10795" b="2857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455" cy="1971675"/>
                        </a:xfrm>
                        <a:prstGeom prst="rect">
                          <a:avLst/>
                        </a:prstGeom>
                        <a:solidFill>
                          <a:srgbClr val="FFFFFF"/>
                        </a:solidFill>
                        <a:ln w="9525">
                          <a:solidFill>
                            <a:srgbClr val="000000"/>
                          </a:solidFill>
                          <a:miter lim="800000"/>
                          <a:headEnd/>
                          <a:tailEnd/>
                        </a:ln>
                      </wps:spPr>
                      <wps:txbx>
                        <w:txbxContent>
                          <w:p w14:paraId="4BA6FF48" w14:textId="77777777" w:rsidR="00730DF5" w:rsidRPr="00CF2C8A" w:rsidRDefault="00730DF5" w:rsidP="00793A24">
                            <w:pPr>
                              <w:spacing w:after="0" w:line="240" w:lineRule="auto"/>
                              <w:jc w:val="center"/>
                              <w:rPr>
                                <w:rFonts w:ascii="Marianne" w:hAnsi="Marianne"/>
                                <w:b/>
                                <w:sz w:val="24"/>
                                <w:szCs w:val="24"/>
                              </w:rPr>
                            </w:pPr>
                            <w:r w:rsidRPr="00CF2C8A">
                              <w:rPr>
                                <w:rFonts w:ascii="Marianne" w:hAnsi="Marianne"/>
                                <w:b/>
                                <w:sz w:val="24"/>
                                <w:szCs w:val="24"/>
                              </w:rPr>
                              <w:t>PRINCIPES</w:t>
                            </w:r>
                          </w:p>
                          <w:p w14:paraId="609C5754" w14:textId="77777777" w:rsidR="00730DF5" w:rsidRDefault="00730DF5" w:rsidP="00793A24">
                            <w:pPr>
                              <w:spacing w:after="0" w:line="240" w:lineRule="auto"/>
                              <w:jc w:val="center"/>
                              <w:rPr>
                                <w:rFonts w:ascii="Times New Roman" w:hAnsi="Times New Roman"/>
                                <w:b/>
                                <w:sz w:val="24"/>
                                <w:szCs w:val="24"/>
                              </w:rPr>
                            </w:pPr>
                          </w:p>
                          <w:p w14:paraId="68CF1A1D" w14:textId="77777777" w:rsidR="00730DF5" w:rsidRPr="00CF2C8A" w:rsidRDefault="00730DF5" w:rsidP="00793A24">
                            <w:pPr>
                              <w:spacing w:after="0" w:line="240" w:lineRule="auto"/>
                              <w:jc w:val="center"/>
                              <w:rPr>
                                <w:rFonts w:ascii="Marianne" w:hAnsi="Marianne"/>
                                <w:b/>
                                <w:sz w:val="24"/>
                                <w:szCs w:val="24"/>
                              </w:rPr>
                            </w:pPr>
                            <w:r w:rsidRPr="00CF2C8A">
                              <w:rPr>
                                <w:rFonts w:ascii="Marianne" w:hAnsi="Marianne"/>
                                <w:b/>
                                <w:sz w:val="24"/>
                                <w:szCs w:val="24"/>
                              </w:rPr>
                              <w:t>Protocole au Traité sur l’Antarctique relatif à la protection de l’environnement, Annexe V</w:t>
                            </w:r>
                          </w:p>
                          <w:p w14:paraId="6C29BA40" w14:textId="77777777" w:rsidR="00730DF5" w:rsidRPr="00CF2C8A" w:rsidRDefault="00730DF5" w:rsidP="00793A24">
                            <w:pPr>
                              <w:spacing w:after="0" w:line="240" w:lineRule="auto"/>
                              <w:jc w:val="both"/>
                              <w:rPr>
                                <w:rFonts w:ascii="Marianne" w:hAnsi="Marianne"/>
                                <w:sz w:val="24"/>
                                <w:szCs w:val="24"/>
                              </w:rPr>
                            </w:pPr>
                            <w:r w:rsidRPr="00CF2C8A">
                              <w:rPr>
                                <w:rFonts w:ascii="Marianne" w:hAnsi="Marianne"/>
                                <w:b/>
                                <w:color w:val="FF0000"/>
                                <w:sz w:val="24"/>
                                <w:szCs w:val="24"/>
                              </w:rPr>
                              <w:t>Toute entrée dans une ZSPA est interdite.</w:t>
                            </w:r>
                            <w:r w:rsidRPr="00CF2C8A">
                              <w:rPr>
                                <w:rFonts w:ascii="Marianne" w:hAnsi="Marianne"/>
                                <w:sz w:val="24"/>
                                <w:szCs w:val="24"/>
                              </w:rPr>
                              <w:t xml:space="preserve"> Les ZSPA protègent des valeurs environnementales, scientifiques, historiques ou esthétiques exceptionnelles. Des exceptions peuvent être accordées sur demande spéciale faite au Préfet, administrateur supérieur des TAAF, pour des raisons impérieuses.</w:t>
                            </w:r>
                          </w:p>
                          <w:p w14:paraId="17DB22C9" w14:textId="77777777" w:rsidR="00730DF5" w:rsidRPr="00CF2C8A" w:rsidRDefault="00730DF5" w:rsidP="00793A24">
                            <w:pPr>
                              <w:spacing w:after="0" w:line="240" w:lineRule="auto"/>
                              <w:jc w:val="both"/>
                              <w:rPr>
                                <w:rFonts w:ascii="Marianne" w:hAnsi="Marianne"/>
                                <w:sz w:val="24"/>
                                <w:szCs w:val="24"/>
                              </w:rPr>
                            </w:pPr>
                            <w:r w:rsidRPr="00CF2C8A">
                              <w:rPr>
                                <w:rFonts w:ascii="Marianne" w:hAnsi="Marianne"/>
                                <w:sz w:val="24"/>
                                <w:szCs w:val="24"/>
                              </w:rPr>
                              <w:t xml:space="preserve">L’entrée dans une ZGSA est autorisée sous réserve du respect du plan de gestion. </w:t>
                            </w:r>
                          </w:p>
                          <w:p w14:paraId="4CD24479" w14:textId="77777777" w:rsidR="00730DF5" w:rsidRPr="00CF2C8A" w:rsidRDefault="00730DF5" w:rsidP="00793A24">
                            <w:pPr>
                              <w:spacing w:after="0" w:line="240" w:lineRule="auto"/>
                              <w:jc w:val="both"/>
                              <w:rPr>
                                <w:rFonts w:ascii="Marianne" w:hAnsi="Marianne"/>
                                <w:b/>
                                <w:sz w:val="24"/>
                                <w:szCs w:val="24"/>
                              </w:rPr>
                            </w:pPr>
                            <w:r w:rsidRPr="00CF2C8A">
                              <w:rPr>
                                <w:rFonts w:ascii="Marianne" w:hAnsi="Marianne"/>
                                <w:b/>
                                <w:sz w:val="24"/>
                                <w:szCs w:val="24"/>
                              </w:rPr>
                              <w:t>ATTENTION</w:t>
                            </w:r>
                            <w:r w:rsidRPr="00CF2C8A">
                              <w:rPr>
                                <w:rFonts w:ascii="Courier New" w:hAnsi="Courier New" w:cs="Courier New"/>
                                <w:b/>
                                <w:sz w:val="24"/>
                                <w:szCs w:val="24"/>
                              </w:rPr>
                              <w:t> </w:t>
                            </w:r>
                            <w:r w:rsidRPr="00CF2C8A">
                              <w:rPr>
                                <w:rFonts w:ascii="Marianne" w:hAnsi="Marianne"/>
                                <w:b/>
                                <w:sz w:val="24"/>
                                <w:szCs w:val="24"/>
                              </w:rPr>
                              <w:t>: une ZGSA peut comprendre une ou plusieurs ZSPA.</w:t>
                            </w:r>
                          </w:p>
                          <w:p w14:paraId="3999AC6D" w14:textId="77777777" w:rsidR="00730DF5" w:rsidRPr="00CF2C8A" w:rsidRDefault="00730DF5" w:rsidP="00793A24">
                            <w:pPr>
                              <w:spacing w:after="0" w:line="240" w:lineRule="auto"/>
                              <w:jc w:val="both"/>
                              <w:rPr>
                                <w:rFonts w:ascii="Marianne" w:hAnsi="Marianne"/>
                                <w:sz w:val="24"/>
                                <w:szCs w:val="24"/>
                              </w:rPr>
                            </w:pPr>
                            <w:r w:rsidRPr="00CF2C8A">
                              <w:rPr>
                                <w:rFonts w:ascii="Marianne" w:hAnsi="Marianne"/>
                                <w:sz w:val="24"/>
                                <w:szCs w:val="24"/>
                              </w:rPr>
                              <w:t>Les SMH de l’Antarctique ne doivent être ni détériorés, ni enlevés, ni détruits.</w:t>
                            </w:r>
                          </w:p>
                          <w:p w14:paraId="57789C9A" w14:textId="77777777" w:rsidR="00730DF5" w:rsidRDefault="00730DF5" w:rsidP="00793A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D9BA48" id="Text Box 20" o:spid="_x0000_s1030" type="#_x0000_t202" style="position:absolute;left:0;text-align:left;margin-left:-8.8pt;margin-top:8.75pt;width:486.65pt;height:15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">
                <v:textbox>
                  <w:txbxContent>
                    <w:p w14:paraId="4BA6FF48" w14:textId="77777777" w:rsidR="00730DF5" w:rsidRPr="00CF2C8A" w:rsidRDefault="00730DF5" w:rsidP="00793A24">
                      <w:pPr>
                        <w:spacing w:after="0" w:line="240" w:lineRule="auto"/>
                        <w:jc w:val="center"/>
                        <w:rPr>
                          <w:rFonts w:ascii="Marianne" w:hAnsi="Marianne"/>
                          <w:b/>
                          <w:sz w:val="24"/>
                          <w:szCs w:val="24"/>
                        </w:rPr>
                      </w:pPr>
                      <w:r w:rsidRPr="00CF2C8A">
                        <w:rPr>
                          <w:rFonts w:ascii="Marianne" w:hAnsi="Marianne"/>
                          <w:b/>
                          <w:sz w:val="24"/>
                          <w:szCs w:val="24"/>
                        </w:rPr>
                        <w:t>PRINCIPES</w:t>
                      </w:r>
                    </w:p>
                    <w:p w14:paraId="609C5754" w14:textId="77777777" w:rsidR="00730DF5" w:rsidRDefault="00730DF5" w:rsidP="00793A24">
                      <w:pPr>
                        <w:spacing w:after="0" w:line="240" w:lineRule="auto"/>
                        <w:jc w:val="center"/>
                        <w:rPr>
                          <w:rFonts w:ascii="Times New Roman" w:hAnsi="Times New Roman"/>
                          <w:b/>
                          <w:sz w:val="24"/>
                          <w:szCs w:val="24"/>
                        </w:rPr>
                      </w:pPr>
                    </w:p>
                    <w:p w14:paraId="68CF1A1D" w14:textId="77777777" w:rsidR="00730DF5" w:rsidRPr="00CF2C8A" w:rsidRDefault="00730DF5" w:rsidP="00793A24">
                      <w:pPr>
                        <w:spacing w:after="0" w:line="240" w:lineRule="auto"/>
                        <w:jc w:val="center"/>
                        <w:rPr>
                          <w:rFonts w:ascii="Marianne" w:hAnsi="Marianne"/>
                          <w:b/>
                          <w:sz w:val="24"/>
                          <w:szCs w:val="24"/>
                        </w:rPr>
                      </w:pPr>
                      <w:r w:rsidRPr="00CF2C8A">
                        <w:rPr>
                          <w:rFonts w:ascii="Marianne" w:hAnsi="Marianne"/>
                          <w:b/>
                          <w:sz w:val="24"/>
                          <w:szCs w:val="24"/>
                        </w:rPr>
                        <w:t>Protocole au Traité sur l’Antarctique relatif à la protection de l’environnement, Annexe V</w:t>
                      </w:r>
                    </w:p>
                    <w:p w14:paraId="6C29BA40" w14:textId="77777777" w:rsidR="00730DF5" w:rsidRPr="00CF2C8A" w:rsidRDefault="00730DF5" w:rsidP="00793A24">
                      <w:pPr>
                        <w:spacing w:after="0" w:line="240" w:lineRule="auto"/>
                        <w:jc w:val="both"/>
                        <w:rPr>
                          <w:rFonts w:ascii="Marianne" w:hAnsi="Marianne"/>
                          <w:sz w:val="24"/>
                          <w:szCs w:val="24"/>
                        </w:rPr>
                      </w:pPr>
                      <w:r w:rsidRPr="00CF2C8A">
                        <w:rPr>
                          <w:rFonts w:ascii="Marianne" w:hAnsi="Marianne"/>
                          <w:b/>
                          <w:color w:val="FF0000"/>
                          <w:sz w:val="24"/>
                          <w:szCs w:val="24"/>
                        </w:rPr>
                        <w:t>Toute entrée dans une ZSPA est interdite.</w:t>
                      </w:r>
                      <w:r w:rsidRPr="00CF2C8A">
                        <w:rPr>
                          <w:rFonts w:ascii="Marianne" w:hAnsi="Marianne"/>
                          <w:sz w:val="24"/>
                          <w:szCs w:val="24"/>
                        </w:rPr>
                        <w:t xml:space="preserve"> Les ZSPA protègent des valeurs environnementales, scientifiques, historiques ou esthétiques exceptionnelles. Des exceptions peuvent être accordées sur demande spéciale faite au Préfet, administrateur supérieur des TAAF, pour des raisons impérieuses.</w:t>
                      </w:r>
                    </w:p>
                    <w:p w14:paraId="17DB22C9" w14:textId="77777777" w:rsidR="00730DF5" w:rsidRPr="00CF2C8A" w:rsidRDefault="00730DF5" w:rsidP="00793A24">
                      <w:pPr>
                        <w:spacing w:after="0" w:line="240" w:lineRule="auto"/>
                        <w:jc w:val="both"/>
                        <w:rPr>
                          <w:rFonts w:ascii="Marianne" w:hAnsi="Marianne"/>
                          <w:sz w:val="24"/>
                          <w:szCs w:val="24"/>
                        </w:rPr>
                      </w:pPr>
                      <w:r w:rsidRPr="00CF2C8A">
                        <w:rPr>
                          <w:rFonts w:ascii="Marianne" w:hAnsi="Marianne"/>
                          <w:sz w:val="24"/>
                          <w:szCs w:val="24"/>
                        </w:rPr>
                        <w:t xml:space="preserve">L’entrée dans une ZGSA est autorisée sous réserve du respect du plan de gestion. </w:t>
                      </w:r>
                    </w:p>
                    <w:p w14:paraId="4CD24479" w14:textId="77777777" w:rsidR="00730DF5" w:rsidRPr="00CF2C8A" w:rsidRDefault="00730DF5" w:rsidP="00793A24">
                      <w:pPr>
                        <w:spacing w:after="0" w:line="240" w:lineRule="auto"/>
                        <w:jc w:val="both"/>
                        <w:rPr>
                          <w:rFonts w:ascii="Marianne" w:hAnsi="Marianne"/>
                          <w:b/>
                          <w:sz w:val="24"/>
                          <w:szCs w:val="24"/>
                        </w:rPr>
                      </w:pPr>
                      <w:r w:rsidRPr="00CF2C8A">
                        <w:rPr>
                          <w:rFonts w:ascii="Marianne" w:hAnsi="Marianne"/>
                          <w:b/>
                          <w:sz w:val="24"/>
                          <w:szCs w:val="24"/>
                        </w:rPr>
                        <w:t>ATTENTION</w:t>
                      </w:r>
                      <w:r w:rsidRPr="00CF2C8A">
                        <w:rPr>
                          <w:rFonts w:ascii="Courier New" w:hAnsi="Courier New" w:cs="Courier New"/>
                          <w:b/>
                          <w:sz w:val="24"/>
                          <w:szCs w:val="24"/>
                        </w:rPr>
                        <w:t> </w:t>
                      </w:r>
                      <w:r w:rsidRPr="00CF2C8A">
                        <w:rPr>
                          <w:rFonts w:ascii="Marianne" w:hAnsi="Marianne"/>
                          <w:b/>
                          <w:sz w:val="24"/>
                          <w:szCs w:val="24"/>
                        </w:rPr>
                        <w:t>: une ZGSA peut comprendre une ou plusieurs ZSPA.</w:t>
                      </w:r>
                    </w:p>
                    <w:p w14:paraId="3999AC6D" w14:textId="77777777" w:rsidR="00730DF5" w:rsidRPr="00CF2C8A" w:rsidRDefault="00730DF5" w:rsidP="00793A24">
                      <w:pPr>
                        <w:spacing w:after="0" w:line="240" w:lineRule="auto"/>
                        <w:jc w:val="both"/>
                        <w:rPr>
                          <w:rFonts w:ascii="Marianne" w:hAnsi="Marianne"/>
                          <w:sz w:val="24"/>
                          <w:szCs w:val="24"/>
                        </w:rPr>
                      </w:pPr>
                      <w:r w:rsidRPr="00CF2C8A">
                        <w:rPr>
                          <w:rFonts w:ascii="Marianne" w:hAnsi="Marianne"/>
                          <w:sz w:val="24"/>
                          <w:szCs w:val="24"/>
                        </w:rPr>
                        <w:t>Les SMH de l’Antarctique ne doivent être ni détériorés, ni enlevés, ni détruits.</w:t>
                      </w:r>
                    </w:p>
                    <w:p w14:paraId="57789C9A" w14:textId="77777777" w:rsidR="00730DF5" w:rsidRDefault="00730DF5" w:rsidP="00793A24"/>
                  </w:txbxContent>
                </v:textbox>
              </v:shape>
            </w:pict>
          </mc:Fallback>
        </mc:AlternateContent>
      </w:r>
    </w:p>
    <w:p w14:paraId="1B74F53F" w14:textId="77777777" w:rsidR="00793A24" w:rsidRPr="00CF2C8A" w:rsidRDefault="00793A24" w:rsidP="00793A24">
      <w:pPr>
        <w:pStyle w:val="Grillemoyenne1-Accent21"/>
        <w:jc w:val="both"/>
        <w:rPr>
          <w:rFonts w:ascii="Marianne" w:hAnsi="Marianne"/>
          <w:b/>
          <w:sz w:val="24"/>
          <w:szCs w:val="24"/>
        </w:rPr>
      </w:pPr>
    </w:p>
    <w:p w14:paraId="70F12C67" w14:textId="77777777" w:rsidR="00793A24" w:rsidRPr="00CF2C8A" w:rsidRDefault="00793A24" w:rsidP="00793A24">
      <w:pPr>
        <w:pStyle w:val="Grillemoyenne1-Accent21"/>
        <w:jc w:val="both"/>
        <w:rPr>
          <w:rFonts w:ascii="Marianne" w:hAnsi="Marianne"/>
          <w:b/>
          <w:sz w:val="24"/>
          <w:szCs w:val="24"/>
        </w:rPr>
      </w:pPr>
    </w:p>
    <w:p w14:paraId="6F41664C" w14:textId="77777777" w:rsidR="00793A24" w:rsidRPr="00CF2C8A" w:rsidRDefault="00793A24" w:rsidP="00793A24">
      <w:pPr>
        <w:pStyle w:val="Grillemoyenne1-Accent21"/>
        <w:jc w:val="both"/>
        <w:rPr>
          <w:rFonts w:ascii="Marianne" w:hAnsi="Marianne"/>
          <w:b/>
          <w:sz w:val="24"/>
          <w:szCs w:val="24"/>
        </w:rPr>
      </w:pPr>
    </w:p>
    <w:p w14:paraId="3AFE6D9E" w14:textId="77777777" w:rsidR="00793A24" w:rsidRPr="00CF2C8A" w:rsidRDefault="00793A24" w:rsidP="00793A24">
      <w:pPr>
        <w:pStyle w:val="Grillemoyenne1-Accent21"/>
        <w:jc w:val="both"/>
        <w:rPr>
          <w:rFonts w:ascii="Marianne" w:hAnsi="Marianne"/>
          <w:b/>
          <w:sz w:val="24"/>
          <w:szCs w:val="24"/>
        </w:rPr>
      </w:pPr>
    </w:p>
    <w:p w14:paraId="4DC0118D" w14:textId="77777777" w:rsidR="00793A24" w:rsidRPr="00CF2C8A" w:rsidRDefault="00793A24" w:rsidP="00793A24">
      <w:pPr>
        <w:pStyle w:val="Grillemoyenne1-Accent21"/>
        <w:jc w:val="both"/>
        <w:rPr>
          <w:rFonts w:ascii="Marianne" w:hAnsi="Marianne"/>
          <w:b/>
          <w:sz w:val="24"/>
          <w:szCs w:val="24"/>
        </w:rPr>
      </w:pPr>
    </w:p>
    <w:p w14:paraId="5C6E2F2E" w14:textId="77777777" w:rsidR="00793A24" w:rsidRPr="00CF2C8A" w:rsidRDefault="00793A24" w:rsidP="00793A24">
      <w:pPr>
        <w:pStyle w:val="Grillemoyenne1-Accent21"/>
        <w:jc w:val="both"/>
        <w:rPr>
          <w:rFonts w:ascii="Marianne" w:hAnsi="Marianne"/>
          <w:b/>
          <w:sz w:val="24"/>
          <w:szCs w:val="24"/>
        </w:rPr>
      </w:pPr>
    </w:p>
    <w:p w14:paraId="0A14D334" w14:textId="77777777" w:rsidR="00793A24" w:rsidRPr="00CF2C8A" w:rsidRDefault="00793A24" w:rsidP="00793A24">
      <w:pPr>
        <w:pStyle w:val="Grillemoyenne1-Accent21"/>
        <w:jc w:val="both"/>
        <w:rPr>
          <w:rFonts w:ascii="Marianne" w:hAnsi="Marianne"/>
          <w:b/>
          <w:sz w:val="24"/>
          <w:szCs w:val="24"/>
        </w:rPr>
      </w:pPr>
    </w:p>
    <w:p w14:paraId="5BF71D0C" w14:textId="77777777" w:rsidR="00793A24" w:rsidRPr="00CF2C8A" w:rsidRDefault="00793A24" w:rsidP="00793A24">
      <w:pPr>
        <w:jc w:val="both"/>
        <w:rPr>
          <w:rFonts w:ascii="Marianne" w:hAnsi="Marianne"/>
          <w:b/>
          <w:sz w:val="24"/>
          <w:szCs w:val="24"/>
        </w:rPr>
      </w:pPr>
    </w:p>
    <w:p w14:paraId="3222472D" w14:textId="77777777" w:rsidR="00793A24" w:rsidRPr="00CF2C8A" w:rsidRDefault="00793A24" w:rsidP="00793A24">
      <w:pPr>
        <w:pStyle w:val="Grillemoyenne1-Accent21"/>
        <w:jc w:val="both"/>
        <w:rPr>
          <w:rFonts w:ascii="Marianne" w:hAnsi="Marianne"/>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093"/>
        <w:gridCol w:w="5454"/>
      </w:tblGrid>
      <w:tr w:rsidR="00A50B58" w:rsidRPr="00CF2C8A" w14:paraId="60279269" w14:textId="77777777" w:rsidTr="00CB527B">
        <w:tc>
          <w:tcPr>
            <w:tcW w:w="2200" w:type="dxa"/>
          </w:tcPr>
          <w:p w14:paraId="68115FD0" w14:textId="77777777" w:rsidR="00A50B58" w:rsidRPr="00CF2C8A" w:rsidRDefault="00A50B58" w:rsidP="00793A24">
            <w:pPr>
              <w:spacing w:after="0" w:line="240" w:lineRule="auto"/>
              <w:jc w:val="both"/>
              <w:rPr>
                <w:rFonts w:ascii="Marianne" w:hAnsi="Marianne"/>
                <w:sz w:val="24"/>
                <w:szCs w:val="24"/>
              </w:rPr>
            </w:pPr>
          </w:p>
        </w:tc>
        <w:tc>
          <w:tcPr>
            <w:tcW w:w="2093" w:type="dxa"/>
          </w:tcPr>
          <w:p w14:paraId="7D959FED" w14:textId="77777777" w:rsidR="00A50B58" w:rsidRPr="00CF2C8A" w:rsidRDefault="00A50B58" w:rsidP="00793A24">
            <w:pPr>
              <w:spacing w:after="0" w:line="240" w:lineRule="auto"/>
              <w:jc w:val="center"/>
              <w:rPr>
                <w:rFonts w:ascii="Marianne" w:hAnsi="Marianne"/>
                <w:b/>
                <w:sz w:val="24"/>
                <w:szCs w:val="24"/>
              </w:rPr>
            </w:pPr>
            <w:r w:rsidRPr="00CF2C8A">
              <w:rPr>
                <w:rFonts w:ascii="Marianne" w:hAnsi="Marianne"/>
                <w:b/>
                <w:sz w:val="24"/>
                <w:szCs w:val="24"/>
              </w:rPr>
              <w:t>NON/OUI</w:t>
            </w:r>
          </w:p>
        </w:tc>
        <w:tc>
          <w:tcPr>
            <w:tcW w:w="5454" w:type="dxa"/>
          </w:tcPr>
          <w:p w14:paraId="7025407B" w14:textId="77777777" w:rsidR="00A50B58" w:rsidRPr="00CF2C8A" w:rsidRDefault="00A50B58" w:rsidP="00793A24">
            <w:pPr>
              <w:spacing w:after="0" w:line="240" w:lineRule="auto"/>
              <w:jc w:val="center"/>
              <w:rPr>
                <w:rFonts w:ascii="Marianne" w:hAnsi="Marianne"/>
                <w:b/>
                <w:sz w:val="24"/>
                <w:szCs w:val="24"/>
              </w:rPr>
            </w:pPr>
            <w:r w:rsidRPr="00CF2C8A">
              <w:rPr>
                <w:rFonts w:ascii="Marianne" w:hAnsi="Marianne"/>
                <w:b/>
                <w:sz w:val="24"/>
                <w:szCs w:val="24"/>
              </w:rPr>
              <w:t>PRECISIONS</w:t>
            </w:r>
          </w:p>
        </w:tc>
      </w:tr>
      <w:tr w:rsidR="00A50B58" w:rsidRPr="00CF2C8A" w14:paraId="07572D16" w14:textId="77777777" w:rsidTr="00CB527B">
        <w:tc>
          <w:tcPr>
            <w:tcW w:w="2200" w:type="dxa"/>
          </w:tcPr>
          <w:p w14:paraId="6928BD5A" w14:textId="77777777" w:rsidR="00682CED" w:rsidRPr="00CF2C8A" w:rsidRDefault="00682CED" w:rsidP="005332A3">
            <w:pPr>
              <w:spacing w:after="0" w:line="240" w:lineRule="auto"/>
              <w:jc w:val="both"/>
              <w:rPr>
                <w:rFonts w:ascii="Marianne" w:hAnsi="Marianne"/>
                <w:b/>
                <w:sz w:val="24"/>
                <w:szCs w:val="24"/>
              </w:rPr>
            </w:pPr>
          </w:p>
          <w:p w14:paraId="5AF52586" w14:textId="77777777" w:rsidR="00682CED" w:rsidRPr="00CF2C8A" w:rsidRDefault="00682CED" w:rsidP="005332A3">
            <w:pPr>
              <w:spacing w:after="0" w:line="240" w:lineRule="auto"/>
              <w:jc w:val="both"/>
              <w:rPr>
                <w:rFonts w:ascii="Marianne" w:hAnsi="Marianne"/>
                <w:b/>
                <w:sz w:val="24"/>
                <w:szCs w:val="24"/>
              </w:rPr>
            </w:pPr>
          </w:p>
          <w:p w14:paraId="09AD5AE0" w14:textId="77777777" w:rsidR="00682CED" w:rsidRPr="00CF2C8A" w:rsidRDefault="00682CED" w:rsidP="005332A3">
            <w:pPr>
              <w:spacing w:after="0" w:line="240" w:lineRule="auto"/>
              <w:jc w:val="both"/>
              <w:rPr>
                <w:rFonts w:ascii="Marianne" w:hAnsi="Marianne"/>
                <w:b/>
                <w:sz w:val="24"/>
                <w:szCs w:val="24"/>
              </w:rPr>
            </w:pPr>
          </w:p>
          <w:p w14:paraId="5A840B01" w14:textId="77777777" w:rsidR="00682CED" w:rsidRPr="00CF2C8A" w:rsidRDefault="00A50B58" w:rsidP="005332A3">
            <w:pPr>
              <w:spacing w:after="0" w:line="240" w:lineRule="auto"/>
              <w:jc w:val="both"/>
              <w:rPr>
                <w:rFonts w:ascii="Marianne" w:hAnsi="Marianne"/>
                <w:b/>
                <w:sz w:val="24"/>
                <w:szCs w:val="24"/>
              </w:rPr>
            </w:pPr>
            <w:r w:rsidRPr="00CF2C8A">
              <w:rPr>
                <w:rFonts w:ascii="Marianne" w:hAnsi="Marianne"/>
                <w:b/>
                <w:sz w:val="24"/>
                <w:szCs w:val="24"/>
              </w:rPr>
              <w:t>L’activité prévoit-elle l’entrée dans une ZGSA</w:t>
            </w:r>
            <w:r w:rsidRPr="00CF2C8A">
              <w:rPr>
                <w:rFonts w:ascii="Courier New" w:hAnsi="Courier New" w:cs="Courier New"/>
                <w:b/>
                <w:sz w:val="24"/>
                <w:szCs w:val="24"/>
              </w:rPr>
              <w:t> </w:t>
            </w:r>
            <w:r w:rsidR="00125DF0">
              <w:rPr>
                <w:rFonts w:ascii="Marianne" w:hAnsi="Marianne"/>
                <w:b/>
                <w:sz w:val="24"/>
                <w:szCs w:val="24"/>
              </w:rPr>
              <w:t>?</w:t>
            </w:r>
          </w:p>
          <w:p w14:paraId="16A71815" w14:textId="77777777" w:rsidR="00682CED" w:rsidRPr="00CF2C8A" w:rsidRDefault="00682CED" w:rsidP="005332A3">
            <w:pPr>
              <w:spacing w:after="0" w:line="240" w:lineRule="auto"/>
              <w:jc w:val="both"/>
              <w:rPr>
                <w:rFonts w:ascii="Marianne" w:hAnsi="Marianne"/>
                <w:b/>
                <w:sz w:val="24"/>
                <w:szCs w:val="24"/>
              </w:rPr>
            </w:pPr>
          </w:p>
          <w:p w14:paraId="235394A1" w14:textId="77777777" w:rsidR="00682CED" w:rsidRPr="00CF2C8A" w:rsidRDefault="00682CED" w:rsidP="005332A3">
            <w:pPr>
              <w:spacing w:after="0" w:line="240" w:lineRule="auto"/>
              <w:jc w:val="both"/>
              <w:rPr>
                <w:rFonts w:ascii="Marianne" w:hAnsi="Marianne"/>
                <w:b/>
                <w:sz w:val="24"/>
                <w:szCs w:val="24"/>
              </w:rPr>
            </w:pPr>
          </w:p>
          <w:p w14:paraId="5879A467" w14:textId="77777777" w:rsidR="00682CED" w:rsidRPr="00CF2C8A" w:rsidRDefault="00682CED" w:rsidP="005332A3">
            <w:pPr>
              <w:spacing w:after="0" w:line="240" w:lineRule="auto"/>
              <w:jc w:val="both"/>
              <w:rPr>
                <w:rFonts w:ascii="Marianne" w:hAnsi="Marianne"/>
                <w:b/>
                <w:sz w:val="24"/>
                <w:szCs w:val="24"/>
              </w:rPr>
            </w:pPr>
          </w:p>
        </w:tc>
        <w:tc>
          <w:tcPr>
            <w:tcW w:w="2093" w:type="dxa"/>
          </w:tcPr>
          <w:p w14:paraId="4DA4DAEF" w14:textId="77777777" w:rsidR="00A50B58" w:rsidRPr="00CF2C8A" w:rsidRDefault="00A50B58" w:rsidP="00793A24">
            <w:pPr>
              <w:spacing w:after="0" w:line="240" w:lineRule="auto"/>
              <w:jc w:val="both"/>
              <w:rPr>
                <w:rFonts w:ascii="Marianne" w:hAnsi="Marianne"/>
                <w:color w:val="548DD4"/>
                <w:sz w:val="24"/>
                <w:szCs w:val="24"/>
              </w:rPr>
            </w:pPr>
          </w:p>
        </w:tc>
        <w:tc>
          <w:tcPr>
            <w:tcW w:w="5454" w:type="dxa"/>
          </w:tcPr>
          <w:p w14:paraId="486FE2A8" w14:textId="77777777" w:rsidR="00A50B58" w:rsidRPr="00CF2C8A" w:rsidRDefault="00A50B58" w:rsidP="00793A24">
            <w:pPr>
              <w:spacing w:after="0" w:line="240" w:lineRule="auto"/>
              <w:jc w:val="both"/>
              <w:rPr>
                <w:rFonts w:ascii="Marianne" w:hAnsi="Marianne"/>
                <w:color w:val="548DD4"/>
                <w:sz w:val="24"/>
                <w:szCs w:val="24"/>
              </w:rPr>
            </w:pPr>
          </w:p>
        </w:tc>
      </w:tr>
      <w:tr w:rsidR="00A87597" w:rsidRPr="00CF2C8A" w14:paraId="541BC733" w14:textId="77777777" w:rsidTr="00CB527B">
        <w:tc>
          <w:tcPr>
            <w:tcW w:w="2200" w:type="dxa"/>
          </w:tcPr>
          <w:p w14:paraId="3669679B" w14:textId="77777777" w:rsidR="00682CED" w:rsidRPr="00CF2C8A" w:rsidRDefault="00682CED" w:rsidP="005332A3">
            <w:pPr>
              <w:spacing w:after="0" w:line="240" w:lineRule="auto"/>
              <w:jc w:val="both"/>
              <w:rPr>
                <w:rFonts w:ascii="Marianne" w:hAnsi="Marianne"/>
                <w:b/>
                <w:sz w:val="24"/>
                <w:szCs w:val="24"/>
              </w:rPr>
            </w:pPr>
          </w:p>
          <w:p w14:paraId="04B86B25" w14:textId="77777777" w:rsidR="005332A3" w:rsidRPr="00CF2C8A" w:rsidRDefault="00A87597" w:rsidP="005332A3">
            <w:pPr>
              <w:spacing w:after="0" w:line="240" w:lineRule="auto"/>
              <w:jc w:val="both"/>
              <w:rPr>
                <w:rFonts w:ascii="Marianne" w:hAnsi="Marianne"/>
                <w:b/>
                <w:sz w:val="24"/>
                <w:szCs w:val="24"/>
              </w:rPr>
            </w:pPr>
            <w:r w:rsidRPr="00CF2C8A">
              <w:rPr>
                <w:rFonts w:ascii="Marianne" w:hAnsi="Marianne"/>
                <w:b/>
                <w:sz w:val="24"/>
                <w:szCs w:val="24"/>
              </w:rPr>
              <w:lastRenderedPageBreak/>
              <w:t>L’activité est-elle conforme au plan de gestion de la ZGSA</w:t>
            </w:r>
            <w:r w:rsidRPr="00CF2C8A">
              <w:rPr>
                <w:rFonts w:ascii="Courier New" w:hAnsi="Courier New" w:cs="Courier New"/>
                <w:b/>
                <w:sz w:val="24"/>
                <w:szCs w:val="24"/>
              </w:rPr>
              <w:t> </w:t>
            </w:r>
            <w:r w:rsidRPr="00CF2C8A">
              <w:rPr>
                <w:rFonts w:ascii="Marianne" w:hAnsi="Marianne"/>
                <w:b/>
                <w:sz w:val="24"/>
                <w:szCs w:val="24"/>
              </w:rPr>
              <w:t>?</w:t>
            </w:r>
          </w:p>
          <w:p w14:paraId="31F32902" w14:textId="77777777" w:rsidR="00682CED" w:rsidRPr="00CF2C8A" w:rsidRDefault="00682CED" w:rsidP="005332A3">
            <w:pPr>
              <w:spacing w:after="0" w:line="240" w:lineRule="auto"/>
              <w:jc w:val="both"/>
              <w:rPr>
                <w:rFonts w:ascii="Marianne" w:hAnsi="Marianne"/>
                <w:b/>
                <w:sz w:val="24"/>
                <w:szCs w:val="24"/>
              </w:rPr>
            </w:pPr>
          </w:p>
        </w:tc>
        <w:tc>
          <w:tcPr>
            <w:tcW w:w="2093" w:type="dxa"/>
          </w:tcPr>
          <w:p w14:paraId="5878FEE7" w14:textId="77777777" w:rsidR="00A87597" w:rsidRPr="00CF2C8A" w:rsidRDefault="00A87597" w:rsidP="00793A24">
            <w:pPr>
              <w:spacing w:after="0" w:line="240" w:lineRule="auto"/>
              <w:jc w:val="both"/>
              <w:rPr>
                <w:rFonts w:ascii="Marianne" w:hAnsi="Marianne"/>
                <w:color w:val="548DD4"/>
                <w:sz w:val="24"/>
                <w:szCs w:val="24"/>
              </w:rPr>
            </w:pPr>
          </w:p>
        </w:tc>
        <w:tc>
          <w:tcPr>
            <w:tcW w:w="5454" w:type="dxa"/>
          </w:tcPr>
          <w:p w14:paraId="34D7C134" w14:textId="77777777" w:rsidR="00A87597" w:rsidRPr="00CF2C8A" w:rsidRDefault="00A87597" w:rsidP="00793A24">
            <w:pPr>
              <w:spacing w:after="0" w:line="240" w:lineRule="auto"/>
              <w:jc w:val="both"/>
              <w:rPr>
                <w:rFonts w:ascii="Marianne" w:hAnsi="Marianne"/>
                <w:color w:val="548DD4"/>
                <w:sz w:val="24"/>
                <w:szCs w:val="24"/>
              </w:rPr>
            </w:pPr>
          </w:p>
        </w:tc>
      </w:tr>
      <w:tr w:rsidR="00A50B58" w:rsidRPr="00CF2C8A" w14:paraId="2834E428" w14:textId="77777777" w:rsidTr="00CB527B">
        <w:tc>
          <w:tcPr>
            <w:tcW w:w="2200" w:type="dxa"/>
          </w:tcPr>
          <w:p w14:paraId="48B5CB2A" w14:textId="77777777" w:rsidR="00682CED" w:rsidRPr="00CF2C8A" w:rsidRDefault="00682CED" w:rsidP="00252E52">
            <w:pPr>
              <w:spacing w:after="0" w:line="240" w:lineRule="auto"/>
              <w:rPr>
                <w:rFonts w:ascii="Marianne" w:hAnsi="Marianne"/>
                <w:b/>
                <w:sz w:val="24"/>
                <w:szCs w:val="24"/>
              </w:rPr>
            </w:pPr>
          </w:p>
          <w:p w14:paraId="013FE9B8" w14:textId="77777777" w:rsidR="00682CED" w:rsidRPr="00CF2C8A" w:rsidRDefault="00A50B58" w:rsidP="00682CED">
            <w:pPr>
              <w:spacing w:after="0" w:line="240" w:lineRule="auto"/>
              <w:rPr>
                <w:rFonts w:ascii="Marianne" w:hAnsi="Marianne"/>
                <w:b/>
                <w:sz w:val="24"/>
                <w:szCs w:val="24"/>
              </w:rPr>
            </w:pPr>
            <w:r w:rsidRPr="00CF2C8A">
              <w:rPr>
                <w:rFonts w:ascii="Marianne" w:hAnsi="Marianne"/>
                <w:b/>
                <w:sz w:val="24"/>
                <w:szCs w:val="24"/>
              </w:rPr>
              <w:t>L’activité prévoit-elle l’entrée dans une ZSPA</w:t>
            </w:r>
            <w:r w:rsidRPr="00CF2C8A">
              <w:rPr>
                <w:rFonts w:ascii="Courier New" w:hAnsi="Courier New" w:cs="Courier New"/>
                <w:b/>
                <w:sz w:val="24"/>
                <w:szCs w:val="24"/>
              </w:rPr>
              <w:t> </w:t>
            </w:r>
            <w:r w:rsidR="00125DF0">
              <w:rPr>
                <w:rFonts w:ascii="Marianne" w:hAnsi="Marianne"/>
                <w:b/>
                <w:sz w:val="24"/>
                <w:szCs w:val="24"/>
              </w:rPr>
              <w:t>?</w:t>
            </w:r>
          </w:p>
          <w:p w14:paraId="0BF5FB0F" w14:textId="77777777" w:rsidR="00682CED" w:rsidRPr="00CF2C8A" w:rsidRDefault="00682CED" w:rsidP="00682CED">
            <w:pPr>
              <w:spacing w:after="0" w:line="240" w:lineRule="auto"/>
              <w:rPr>
                <w:rFonts w:ascii="Marianne" w:hAnsi="Marianne"/>
                <w:b/>
                <w:sz w:val="24"/>
                <w:szCs w:val="24"/>
              </w:rPr>
            </w:pPr>
          </w:p>
        </w:tc>
        <w:tc>
          <w:tcPr>
            <w:tcW w:w="2093" w:type="dxa"/>
          </w:tcPr>
          <w:p w14:paraId="76AD1F4D" w14:textId="77777777" w:rsidR="00A50B58" w:rsidRPr="00CF2C8A" w:rsidRDefault="00A50B58" w:rsidP="00793A24">
            <w:pPr>
              <w:spacing w:after="0" w:line="240" w:lineRule="auto"/>
              <w:jc w:val="both"/>
              <w:rPr>
                <w:rFonts w:ascii="Marianne" w:hAnsi="Marianne"/>
                <w:color w:val="548DD4"/>
                <w:sz w:val="24"/>
                <w:szCs w:val="24"/>
              </w:rPr>
            </w:pPr>
          </w:p>
        </w:tc>
        <w:tc>
          <w:tcPr>
            <w:tcW w:w="5454" w:type="dxa"/>
          </w:tcPr>
          <w:p w14:paraId="6A96C2CC" w14:textId="77777777" w:rsidR="004C1F07" w:rsidRPr="00CF2C8A" w:rsidRDefault="004C1F07" w:rsidP="00793A24">
            <w:pPr>
              <w:spacing w:after="0" w:line="240" w:lineRule="auto"/>
              <w:jc w:val="both"/>
              <w:rPr>
                <w:rFonts w:ascii="Marianne" w:hAnsi="Marianne"/>
                <w:sz w:val="24"/>
                <w:szCs w:val="24"/>
              </w:rPr>
            </w:pPr>
          </w:p>
          <w:p w14:paraId="34BBEB0B" w14:textId="77777777" w:rsidR="00A50B58" w:rsidRPr="00CF2C8A" w:rsidRDefault="00A50B58" w:rsidP="00416F30">
            <w:pPr>
              <w:spacing w:after="0" w:line="240" w:lineRule="auto"/>
              <w:jc w:val="both"/>
              <w:rPr>
                <w:rFonts w:ascii="Marianne" w:hAnsi="Marianne"/>
                <w:color w:val="548DD4"/>
                <w:sz w:val="24"/>
                <w:szCs w:val="24"/>
              </w:rPr>
            </w:pPr>
          </w:p>
        </w:tc>
      </w:tr>
      <w:tr w:rsidR="00A87597" w:rsidRPr="00CF2C8A" w14:paraId="7E1A0C06" w14:textId="77777777" w:rsidTr="00CB527B">
        <w:tc>
          <w:tcPr>
            <w:tcW w:w="2200" w:type="dxa"/>
          </w:tcPr>
          <w:p w14:paraId="1021A03C" w14:textId="77777777" w:rsidR="004C1F07" w:rsidRPr="00CF2C8A" w:rsidRDefault="004C1F07" w:rsidP="00793A24">
            <w:pPr>
              <w:spacing w:after="0" w:line="240" w:lineRule="auto"/>
              <w:jc w:val="both"/>
              <w:rPr>
                <w:rFonts w:ascii="Marianne" w:hAnsi="Marianne"/>
                <w:b/>
                <w:sz w:val="24"/>
                <w:szCs w:val="24"/>
              </w:rPr>
            </w:pPr>
          </w:p>
          <w:p w14:paraId="750CDF22" w14:textId="77777777" w:rsidR="00A87597" w:rsidRPr="00CF2C8A" w:rsidRDefault="00A87597" w:rsidP="00793A24">
            <w:pPr>
              <w:spacing w:after="0" w:line="240" w:lineRule="auto"/>
              <w:jc w:val="both"/>
              <w:rPr>
                <w:rFonts w:ascii="Marianne" w:hAnsi="Marianne"/>
                <w:b/>
                <w:sz w:val="24"/>
                <w:szCs w:val="24"/>
              </w:rPr>
            </w:pPr>
            <w:r w:rsidRPr="00CF2C8A">
              <w:rPr>
                <w:rFonts w:ascii="Marianne" w:hAnsi="Marianne"/>
                <w:b/>
                <w:sz w:val="24"/>
                <w:szCs w:val="24"/>
              </w:rPr>
              <w:t>L’activité est-elle conforme au plan de gestion de la ZSPA</w:t>
            </w:r>
            <w:r w:rsidRPr="00CF2C8A">
              <w:rPr>
                <w:rFonts w:ascii="Courier New" w:hAnsi="Courier New" w:cs="Courier New"/>
                <w:b/>
                <w:sz w:val="24"/>
                <w:szCs w:val="24"/>
              </w:rPr>
              <w:t> </w:t>
            </w:r>
            <w:r w:rsidRPr="00CF2C8A">
              <w:rPr>
                <w:rFonts w:ascii="Marianne" w:hAnsi="Marianne"/>
                <w:b/>
                <w:sz w:val="24"/>
                <w:szCs w:val="24"/>
              </w:rPr>
              <w:t>?</w:t>
            </w:r>
          </w:p>
          <w:p w14:paraId="09D9042E" w14:textId="77777777" w:rsidR="004C1F07" w:rsidRPr="00CF2C8A" w:rsidRDefault="004C1F07" w:rsidP="00793A24">
            <w:pPr>
              <w:spacing w:after="0" w:line="240" w:lineRule="auto"/>
              <w:jc w:val="both"/>
              <w:rPr>
                <w:rFonts w:ascii="Marianne" w:hAnsi="Marianne"/>
                <w:b/>
                <w:sz w:val="24"/>
                <w:szCs w:val="24"/>
              </w:rPr>
            </w:pPr>
          </w:p>
        </w:tc>
        <w:tc>
          <w:tcPr>
            <w:tcW w:w="2093" w:type="dxa"/>
          </w:tcPr>
          <w:p w14:paraId="658210AE" w14:textId="77777777" w:rsidR="00A87597" w:rsidRPr="00CF2C8A" w:rsidRDefault="00A87597" w:rsidP="00793A24">
            <w:pPr>
              <w:spacing w:after="0" w:line="240" w:lineRule="auto"/>
              <w:jc w:val="both"/>
              <w:rPr>
                <w:rFonts w:ascii="Marianne" w:hAnsi="Marianne"/>
                <w:color w:val="548DD4"/>
                <w:sz w:val="24"/>
                <w:szCs w:val="24"/>
              </w:rPr>
            </w:pPr>
          </w:p>
        </w:tc>
        <w:tc>
          <w:tcPr>
            <w:tcW w:w="5454" w:type="dxa"/>
          </w:tcPr>
          <w:p w14:paraId="49C6D759" w14:textId="77777777" w:rsidR="00A87597" w:rsidRPr="00CF2C8A" w:rsidRDefault="002B7538" w:rsidP="00793A24">
            <w:pPr>
              <w:spacing w:after="0" w:line="240" w:lineRule="auto"/>
              <w:jc w:val="both"/>
              <w:rPr>
                <w:rFonts w:ascii="Marianne" w:hAnsi="Marianne"/>
                <w:b/>
                <w:sz w:val="24"/>
                <w:szCs w:val="24"/>
              </w:rPr>
            </w:pPr>
            <w:r w:rsidRPr="00CF2C8A">
              <w:rPr>
                <w:rFonts w:ascii="Marianne" w:hAnsi="Marianne"/>
                <w:b/>
                <w:sz w:val="24"/>
                <w:szCs w:val="24"/>
              </w:rPr>
              <w:t>Quelles sont les mesures prévues par le Plan de gestion que vous avez retenues</w:t>
            </w:r>
            <w:r w:rsidRPr="00CF2C8A">
              <w:rPr>
                <w:rFonts w:ascii="Courier New" w:hAnsi="Courier New" w:cs="Courier New"/>
                <w:b/>
                <w:sz w:val="24"/>
                <w:szCs w:val="24"/>
              </w:rPr>
              <w:t> </w:t>
            </w:r>
            <w:r w:rsidRPr="00CF2C8A">
              <w:rPr>
                <w:rFonts w:ascii="Marianne" w:hAnsi="Marianne"/>
                <w:b/>
                <w:sz w:val="24"/>
                <w:szCs w:val="24"/>
              </w:rPr>
              <w:t>?</w:t>
            </w:r>
          </w:p>
          <w:p w14:paraId="6C406000" w14:textId="77777777" w:rsidR="002B7538" w:rsidRPr="00CF2C8A" w:rsidRDefault="002B7538" w:rsidP="00793A24">
            <w:pPr>
              <w:spacing w:after="0" w:line="240" w:lineRule="auto"/>
              <w:jc w:val="both"/>
              <w:rPr>
                <w:rFonts w:ascii="Marianne" w:hAnsi="Marianne"/>
                <w:b/>
                <w:color w:val="548DD4"/>
                <w:sz w:val="24"/>
                <w:szCs w:val="24"/>
              </w:rPr>
            </w:pPr>
          </w:p>
          <w:p w14:paraId="7CAFC4B3" w14:textId="77777777" w:rsidR="002B7538" w:rsidRPr="00CF2C8A" w:rsidRDefault="002B7538" w:rsidP="00793A24">
            <w:pPr>
              <w:spacing w:after="0" w:line="240" w:lineRule="auto"/>
              <w:jc w:val="both"/>
              <w:rPr>
                <w:rFonts w:ascii="Marianne" w:hAnsi="Marianne"/>
                <w:color w:val="548DD4"/>
                <w:sz w:val="24"/>
                <w:szCs w:val="24"/>
              </w:rPr>
            </w:pPr>
          </w:p>
        </w:tc>
      </w:tr>
      <w:tr w:rsidR="00A50B58" w:rsidRPr="00CF2C8A" w14:paraId="379E8E93" w14:textId="77777777" w:rsidTr="00CB527B">
        <w:tc>
          <w:tcPr>
            <w:tcW w:w="2200" w:type="dxa"/>
          </w:tcPr>
          <w:p w14:paraId="484C2BE7" w14:textId="77777777" w:rsidR="004C1F07" w:rsidRPr="00CF2C8A" w:rsidRDefault="004C1F07" w:rsidP="00793A24">
            <w:pPr>
              <w:spacing w:after="0" w:line="240" w:lineRule="auto"/>
              <w:jc w:val="both"/>
              <w:rPr>
                <w:rFonts w:ascii="Marianne" w:hAnsi="Marianne"/>
                <w:b/>
                <w:sz w:val="24"/>
                <w:szCs w:val="24"/>
              </w:rPr>
            </w:pPr>
          </w:p>
          <w:p w14:paraId="2D3D2226" w14:textId="77777777" w:rsidR="004C1F07" w:rsidRPr="00CF2C8A" w:rsidRDefault="004C1F07" w:rsidP="00793A24">
            <w:pPr>
              <w:spacing w:after="0" w:line="240" w:lineRule="auto"/>
              <w:jc w:val="both"/>
              <w:rPr>
                <w:rFonts w:ascii="Marianne" w:hAnsi="Marianne"/>
                <w:b/>
                <w:sz w:val="24"/>
                <w:szCs w:val="24"/>
              </w:rPr>
            </w:pPr>
          </w:p>
          <w:p w14:paraId="1D53CE7E" w14:textId="77777777" w:rsidR="004C1F07" w:rsidRPr="00CF2C8A" w:rsidRDefault="004C1F07" w:rsidP="00793A24">
            <w:pPr>
              <w:spacing w:after="0" w:line="240" w:lineRule="auto"/>
              <w:jc w:val="both"/>
              <w:rPr>
                <w:rFonts w:ascii="Marianne" w:hAnsi="Marianne"/>
                <w:b/>
                <w:sz w:val="24"/>
                <w:szCs w:val="24"/>
              </w:rPr>
            </w:pPr>
          </w:p>
          <w:p w14:paraId="33258493" w14:textId="77777777" w:rsidR="00A50B58" w:rsidRPr="00CF2C8A" w:rsidRDefault="00A50B58" w:rsidP="00793A24">
            <w:pPr>
              <w:spacing w:after="0" w:line="240" w:lineRule="auto"/>
              <w:jc w:val="both"/>
              <w:rPr>
                <w:rFonts w:ascii="Marianne" w:hAnsi="Marianne"/>
                <w:b/>
                <w:sz w:val="24"/>
                <w:szCs w:val="24"/>
              </w:rPr>
            </w:pPr>
            <w:r w:rsidRPr="00CF2C8A">
              <w:rPr>
                <w:rFonts w:ascii="Marianne" w:hAnsi="Marianne"/>
                <w:b/>
                <w:sz w:val="24"/>
                <w:szCs w:val="24"/>
              </w:rPr>
              <w:t>L’activité prévoit-elle la visite de SMH</w:t>
            </w:r>
            <w:r w:rsidRPr="00CF2C8A">
              <w:rPr>
                <w:rFonts w:ascii="Courier New" w:hAnsi="Courier New" w:cs="Courier New"/>
                <w:b/>
                <w:sz w:val="24"/>
                <w:szCs w:val="24"/>
              </w:rPr>
              <w:t> </w:t>
            </w:r>
            <w:r w:rsidRPr="00CF2C8A">
              <w:rPr>
                <w:rFonts w:ascii="Marianne" w:hAnsi="Marianne"/>
                <w:b/>
                <w:sz w:val="24"/>
                <w:szCs w:val="24"/>
              </w:rPr>
              <w:t>?</w:t>
            </w:r>
          </w:p>
          <w:p w14:paraId="415BDC36" w14:textId="77777777" w:rsidR="004C1F07" w:rsidRPr="00CF2C8A" w:rsidRDefault="004C1F07" w:rsidP="00793A24">
            <w:pPr>
              <w:spacing w:after="0" w:line="240" w:lineRule="auto"/>
              <w:jc w:val="both"/>
              <w:rPr>
                <w:rFonts w:ascii="Marianne" w:hAnsi="Marianne"/>
                <w:b/>
                <w:sz w:val="24"/>
                <w:szCs w:val="24"/>
              </w:rPr>
            </w:pPr>
          </w:p>
          <w:p w14:paraId="7C1BD12A" w14:textId="77777777" w:rsidR="00A50B58" w:rsidRPr="00CF2C8A" w:rsidRDefault="00A50B58" w:rsidP="00793A24">
            <w:pPr>
              <w:spacing w:after="0" w:line="240" w:lineRule="auto"/>
              <w:jc w:val="both"/>
              <w:rPr>
                <w:rFonts w:ascii="Marianne" w:hAnsi="Marianne"/>
                <w:b/>
                <w:sz w:val="24"/>
                <w:szCs w:val="24"/>
              </w:rPr>
            </w:pPr>
          </w:p>
          <w:p w14:paraId="52343862" w14:textId="77777777" w:rsidR="004C1F07" w:rsidRPr="00CF2C8A" w:rsidRDefault="004C1F07" w:rsidP="00793A24">
            <w:pPr>
              <w:spacing w:after="0" w:line="240" w:lineRule="auto"/>
              <w:jc w:val="both"/>
              <w:rPr>
                <w:rFonts w:ascii="Marianne" w:hAnsi="Marianne"/>
                <w:b/>
                <w:sz w:val="24"/>
                <w:szCs w:val="24"/>
              </w:rPr>
            </w:pPr>
          </w:p>
        </w:tc>
        <w:tc>
          <w:tcPr>
            <w:tcW w:w="2093" w:type="dxa"/>
          </w:tcPr>
          <w:p w14:paraId="3863F8D2" w14:textId="77777777" w:rsidR="00A50B58" w:rsidRPr="00CF2C8A" w:rsidRDefault="00A50B58" w:rsidP="00793A24">
            <w:pPr>
              <w:spacing w:after="0" w:line="240" w:lineRule="auto"/>
              <w:jc w:val="both"/>
              <w:rPr>
                <w:rFonts w:ascii="Marianne" w:hAnsi="Marianne"/>
                <w:color w:val="548DD4"/>
                <w:sz w:val="24"/>
                <w:szCs w:val="24"/>
              </w:rPr>
            </w:pPr>
          </w:p>
        </w:tc>
        <w:tc>
          <w:tcPr>
            <w:tcW w:w="5454" w:type="dxa"/>
          </w:tcPr>
          <w:p w14:paraId="6E4D555F" w14:textId="77777777" w:rsidR="00A50B58" w:rsidRPr="00CF2C8A" w:rsidRDefault="004C1F07" w:rsidP="00793A24">
            <w:pPr>
              <w:spacing w:after="0" w:line="240" w:lineRule="auto"/>
              <w:jc w:val="both"/>
              <w:rPr>
                <w:rFonts w:ascii="Marianne" w:hAnsi="Marianne"/>
                <w:color w:val="548DD4"/>
                <w:sz w:val="24"/>
                <w:szCs w:val="24"/>
              </w:rPr>
            </w:pPr>
            <w:r w:rsidRPr="00CF2C8A">
              <w:rPr>
                <w:rFonts w:ascii="Marianne" w:hAnsi="Marianne"/>
                <w:color w:val="548DD4"/>
                <w:sz w:val="24"/>
                <w:szCs w:val="24"/>
              </w:rPr>
              <w:t>-</w:t>
            </w:r>
          </w:p>
          <w:p w14:paraId="27D1097C" w14:textId="77777777" w:rsidR="004C1F07" w:rsidRPr="00CF2C8A" w:rsidRDefault="004C1F07" w:rsidP="00793A24">
            <w:pPr>
              <w:spacing w:after="0" w:line="240" w:lineRule="auto"/>
              <w:jc w:val="both"/>
              <w:rPr>
                <w:rFonts w:ascii="Marianne" w:hAnsi="Marianne"/>
                <w:color w:val="548DD4"/>
                <w:sz w:val="24"/>
                <w:szCs w:val="24"/>
              </w:rPr>
            </w:pPr>
            <w:r w:rsidRPr="00CF2C8A">
              <w:rPr>
                <w:rFonts w:ascii="Marianne" w:hAnsi="Marianne"/>
                <w:color w:val="548DD4"/>
                <w:sz w:val="24"/>
                <w:szCs w:val="24"/>
              </w:rPr>
              <w:t>-</w:t>
            </w:r>
          </w:p>
          <w:p w14:paraId="1965AA26" w14:textId="77777777" w:rsidR="004C1F07" w:rsidRPr="00CF2C8A" w:rsidRDefault="004C1F07" w:rsidP="00793A24">
            <w:pPr>
              <w:spacing w:after="0" w:line="240" w:lineRule="auto"/>
              <w:jc w:val="both"/>
              <w:rPr>
                <w:rFonts w:ascii="Marianne" w:hAnsi="Marianne"/>
                <w:color w:val="548DD4"/>
                <w:sz w:val="24"/>
                <w:szCs w:val="24"/>
              </w:rPr>
            </w:pPr>
            <w:r w:rsidRPr="00CF2C8A">
              <w:rPr>
                <w:rFonts w:ascii="Marianne" w:hAnsi="Marianne"/>
                <w:color w:val="548DD4"/>
                <w:sz w:val="24"/>
                <w:szCs w:val="24"/>
              </w:rPr>
              <w:t>-</w:t>
            </w:r>
          </w:p>
          <w:p w14:paraId="6C3D2DF2" w14:textId="77777777" w:rsidR="004C1F07" w:rsidRPr="00CF2C8A" w:rsidRDefault="004C1F07" w:rsidP="00793A24">
            <w:pPr>
              <w:spacing w:after="0" w:line="240" w:lineRule="auto"/>
              <w:jc w:val="both"/>
              <w:rPr>
                <w:rFonts w:ascii="Marianne" w:hAnsi="Marianne"/>
                <w:color w:val="548DD4"/>
                <w:sz w:val="24"/>
                <w:szCs w:val="24"/>
              </w:rPr>
            </w:pPr>
            <w:r w:rsidRPr="00CF2C8A">
              <w:rPr>
                <w:rFonts w:ascii="Marianne" w:hAnsi="Marianne"/>
                <w:color w:val="548DD4"/>
                <w:sz w:val="24"/>
                <w:szCs w:val="24"/>
              </w:rPr>
              <w:t>-</w:t>
            </w:r>
          </w:p>
          <w:p w14:paraId="02189B52" w14:textId="77777777" w:rsidR="004C1F07" w:rsidRPr="00CF2C8A" w:rsidRDefault="004C1F07" w:rsidP="00793A24">
            <w:pPr>
              <w:spacing w:after="0" w:line="240" w:lineRule="auto"/>
              <w:jc w:val="both"/>
              <w:rPr>
                <w:rFonts w:ascii="Marianne" w:hAnsi="Marianne"/>
                <w:color w:val="548DD4"/>
                <w:sz w:val="24"/>
                <w:szCs w:val="24"/>
              </w:rPr>
            </w:pPr>
            <w:r w:rsidRPr="00CF2C8A">
              <w:rPr>
                <w:rFonts w:ascii="Marianne" w:hAnsi="Marianne"/>
                <w:color w:val="548DD4"/>
                <w:sz w:val="24"/>
                <w:szCs w:val="24"/>
              </w:rPr>
              <w:t>-</w:t>
            </w:r>
          </w:p>
          <w:p w14:paraId="050B5CC1" w14:textId="77777777" w:rsidR="004C1F07" w:rsidRPr="00CF2C8A" w:rsidRDefault="004C1F07" w:rsidP="00793A24">
            <w:pPr>
              <w:spacing w:after="0" w:line="240" w:lineRule="auto"/>
              <w:jc w:val="both"/>
              <w:rPr>
                <w:rFonts w:ascii="Marianne" w:hAnsi="Marianne"/>
                <w:color w:val="548DD4"/>
                <w:sz w:val="24"/>
                <w:szCs w:val="24"/>
              </w:rPr>
            </w:pPr>
            <w:r w:rsidRPr="00CF2C8A">
              <w:rPr>
                <w:rFonts w:ascii="Marianne" w:hAnsi="Marianne"/>
                <w:color w:val="548DD4"/>
                <w:sz w:val="24"/>
                <w:szCs w:val="24"/>
              </w:rPr>
              <w:t>-</w:t>
            </w:r>
          </w:p>
          <w:p w14:paraId="1FF201EE" w14:textId="77777777" w:rsidR="004C1F07" w:rsidRPr="00CF2C8A" w:rsidRDefault="004C1F07" w:rsidP="00793A24">
            <w:pPr>
              <w:spacing w:after="0" w:line="240" w:lineRule="auto"/>
              <w:jc w:val="both"/>
              <w:rPr>
                <w:rFonts w:ascii="Marianne" w:hAnsi="Marianne"/>
                <w:color w:val="548DD4"/>
                <w:sz w:val="24"/>
                <w:szCs w:val="24"/>
              </w:rPr>
            </w:pPr>
            <w:r w:rsidRPr="00CF2C8A">
              <w:rPr>
                <w:rFonts w:ascii="Marianne" w:hAnsi="Marianne"/>
                <w:color w:val="548DD4"/>
                <w:sz w:val="24"/>
                <w:szCs w:val="24"/>
              </w:rPr>
              <w:t>-</w:t>
            </w:r>
          </w:p>
          <w:p w14:paraId="2240B935" w14:textId="77777777" w:rsidR="004C1F07" w:rsidRPr="00CF2C8A" w:rsidRDefault="004C1F07" w:rsidP="00793A24">
            <w:pPr>
              <w:spacing w:after="0" w:line="240" w:lineRule="auto"/>
              <w:jc w:val="both"/>
              <w:rPr>
                <w:rFonts w:ascii="Marianne" w:hAnsi="Marianne"/>
                <w:color w:val="548DD4"/>
                <w:sz w:val="24"/>
                <w:szCs w:val="24"/>
              </w:rPr>
            </w:pPr>
            <w:r w:rsidRPr="00CF2C8A">
              <w:rPr>
                <w:rFonts w:ascii="Marianne" w:hAnsi="Marianne"/>
                <w:color w:val="548DD4"/>
                <w:sz w:val="24"/>
                <w:szCs w:val="24"/>
              </w:rPr>
              <w:t>-</w:t>
            </w:r>
          </w:p>
          <w:p w14:paraId="280DE1DC" w14:textId="77777777" w:rsidR="004C1F07" w:rsidRPr="00CF2C8A" w:rsidRDefault="004C1F07" w:rsidP="00793A24">
            <w:pPr>
              <w:spacing w:after="0" w:line="240" w:lineRule="auto"/>
              <w:jc w:val="both"/>
              <w:rPr>
                <w:rFonts w:ascii="Marianne" w:hAnsi="Marianne"/>
                <w:color w:val="548DD4"/>
                <w:sz w:val="24"/>
                <w:szCs w:val="24"/>
              </w:rPr>
            </w:pPr>
            <w:r w:rsidRPr="00CF2C8A">
              <w:rPr>
                <w:rFonts w:ascii="Marianne" w:hAnsi="Marianne"/>
                <w:color w:val="548DD4"/>
                <w:sz w:val="24"/>
                <w:szCs w:val="24"/>
              </w:rPr>
              <w:t>-</w:t>
            </w:r>
          </w:p>
        </w:tc>
      </w:tr>
      <w:tr w:rsidR="00AA369B" w:rsidRPr="00CF2C8A" w14:paraId="232659C6" w14:textId="77777777" w:rsidTr="00CB527B">
        <w:tc>
          <w:tcPr>
            <w:tcW w:w="2200" w:type="dxa"/>
          </w:tcPr>
          <w:p w14:paraId="58D070D5" w14:textId="77777777" w:rsidR="004C1F07" w:rsidRPr="00CF2C8A" w:rsidRDefault="004C1F07" w:rsidP="00AA369B">
            <w:pPr>
              <w:spacing w:after="0" w:line="240" w:lineRule="auto"/>
              <w:jc w:val="both"/>
              <w:rPr>
                <w:rFonts w:ascii="Marianne" w:hAnsi="Marianne"/>
                <w:b/>
                <w:sz w:val="24"/>
                <w:szCs w:val="24"/>
              </w:rPr>
            </w:pPr>
          </w:p>
          <w:p w14:paraId="4F859237" w14:textId="77777777" w:rsidR="004C1F07" w:rsidRPr="00CF2C8A" w:rsidRDefault="004C1F07" w:rsidP="00AA369B">
            <w:pPr>
              <w:spacing w:after="0" w:line="240" w:lineRule="auto"/>
              <w:jc w:val="both"/>
              <w:rPr>
                <w:rFonts w:ascii="Marianne" w:hAnsi="Marianne"/>
                <w:b/>
                <w:sz w:val="24"/>
                <w:szCs w:val="24"/>
              </w:rPr>
            </w:pPr>
          </w:p>
          <w:p w14:paraId="524724F7" w14:textId="77777777" w:rsidR="004C1F07" w:rsidRPr="00CF2C8A" w:rsidRDefault="004C1F07" w:rsidP="00AA369B">
            <w:pPr>
              <w:spacing w:after="0" w:line="240" w:lineRule="auto"/>
              <w:jc w:val="both"/>
              <w:rPr>
                <w:rFonts w:ascii="Marianne" w:hAnsi="Marianne"/>
                <w:b/>
                <w:sz w:val="24"/>
                <w:szCs w:val="24"/>
              </w:rPr>
            </w:pPr>
          </w:p>
          <w:p w14:paraId="0E620188" w14:textId="77777777" w:rsidR="00AA369B" w:rsidRPr="00CF2C8A" w:rsidRDefault="00AA369B" w:rsidP="00AA369B">
            <w:pPr>
              <w:spacing w:after="0" w:line="240" w:lineRule="auto"/>
              <w:jc w:val="both"/>
              <w:rPr>
                <w:rFonts w:ascii="Marianne" w:hAnsi="Marianne"/>
                <w:b/>
                <w:sz w:val="24"/>
                <w:szCs w:val="24"/>
              </w:rPr>
            </w:pPr>
            <w:r w:rsidRPr="00CF2C8A">
              <w:rPr>
                <w:rFonts w:ascii="Marianne" w:hAnsi="Marianne"/>
                <w:b/>
                <w:sz w:val="24"/>
                <w:szCs w:val="24"/>
              </w:rPr>
              <w:t>L’activité prévoit-elle la visite d’une station scientifique</w:t>
            </w:r>
            <w:r w:rsidRPr="00CF2C8A">
              <w:rPr>
                <w:rFonts w:ascii="Courier New" w:hAnsi="Courier New" w:cs="Courier New"/>
                <w:b/>
                <w:sz w:val="24"/>
                <w:szCs w:val="24"/>
              </w:rPr>
              <w:t> </w:t>
            </w:r>
            <w:r w:rsidRPr="00CF2C8A">
              <w:rPr>
                <w:rFonts w:ascii="Marianne" w:hAnsi="Marianne"/>
                <w:b/>
                <w:sz w:val="24"/>
                <w:szCs w:val="24"/>
              </w:rPr>
              <w:t>?</w:t>
            </w:r>
          </w:p>
          <w:p w14:paraId="60E1842A" w14:textId="77777777" w:rsidR="004C1F07" w:rsidRPr="00CF2C8A" w:rsidRDefault="004C1F07" w:rsidP="00AA369B">
            <w:pPr>
              <w:spacing w:after="0" w:line="240" w:lineRule="auto"/>
              <w:jc w:val="both"/>
              <w:rPr>
                <w:rFonts w:ascii="Marianne" w:hAnsi="Marianne"/>
                <w:b/>
                <w:sz w:val="24"/>
                <w:szCs w:val="24"/>
              </w:rPr>
            </w:pPr>
          </w:p>
          <w:p w14:paraId="46981D38" w14:textId="77777777" w:rsidR="004C1F07" w:rsidRPr="00CF2C8A" w:rsidRDefault="004C1F07" w:rsidP="00AA369B">
            <w:pPr>
              <w:spacing w:after="0" w:line="240" w:lineRule="auto"/>
              <w:jc w:val="both"/>
              <w:rPr>
                <w:rFonts w:ascii="Marianne" w:hAnsi="Marianne"/>
                <w:b/>
                <w:sz w:val="24"/>
                <w:szCs w:val="24"/>
              </w:rPr>
            </w:pPr>
          </w:p>
          <w:p w14:paraId="54A5BEA4" w14:textId="77777777" w:rsidR="004C1F07" w:rsidRPr="00CF2C8A" w:rsidRDefault="004C1F07" w:rsidP="00AA369B">
            <w:pPr>
              <w:spacing w:after="0" w:line="240" w:lineRule="auto"/>
              <w:jc w:val="both"/>
              <w:rPr>
                <w:rFonts w:ascii="Marianne" w:hAnsi="Marianne"/>
                <w:b/>
                <w:sz w:val="24"/>
                <w:szCs w:val="24"/>
              </w:rPr>
            </w:pPr>
          </w:p>
        </w:tc>
        <w:tc>
          <w:tcPr>
            <w:tcW w:w="2093" w:type="dxa"/>
          </w:tcPr>
          <w:p w14:paraId="758F767C" w14:textId="77777777" w:rsidR="00AA369B" w:rsidRPr="00CF2C8A" w:rsidRDefault="00AA369B" w:rsidP="00AA369B">
            <w:pPr>
              <w:spacing w:after="0" w:line="240" w:lineRule="auto"/>
              <w:jc w:val="both"/>
              <w:rPr>
                <w:rFonts w:ascii="Marianne" w:hAnsi="Marianne"/>
                <w:color w:val="548DD4"/>
                <w:sz w:val="24"/>
                <w:szCs w:val="24"/>
              </w:rPr>
            </w:pPr>
          </w:p>
        </w:tc>
        <w:tc>
          <w:tcPr>
            <w:tcW w:w="5454" w:type="dxa"/>
          </w:tcPr>
          <w:p w14:paraId="1BC17C3E" w14:textId="77777777" w:rsidR="00A87597" w:rsidRPr="00CF2C8A" w:rsidRDefault="00252E52" w:rsidP="00A87597">
            <w:pPr>
              <w:pStyle w:val="Default"/>
              <w:jc w:val="both"/>
              <w:rPr>
                <w:rFonts w:ascii="Marianne" w:hAnsi="Marianne"/>
                <w:sz w:val="22"/>
                <w:szCs w:val="22"/>
              </w:rPr>
            </w:pPr>
            <w:r w:rsidRPr="00CF2C8A">
              <w:rPr>
                <w:rFonts w:ascii="Marianne" w:hAnsi="Marianne"/>
                <w:sz w:val="22"/>
                <w:szCs w:val="22"/>
              </w:rPr>
              <w:t>Confirmez par deux fois les dates de votre visite au plus tard 24</w:t>
            </w:r>
            <w:r w:rsidR="00125DF0">
              <w:rPr>
                <w:rFonts w:ascii="Marianne" w:hAnsi="Marianne"/>
                <w:sz w:val="22"/>
                <w:szCs w:val="22"/>
              </w:rPr>
              <w:t>-72 heures avant votre arrivée.</w:t>
            </w:r>
          </w:p>
          <w:p w14:paraId="68C8207A" w14:textId="77777777" w:rsidR="00AA369B" w:rsidRPr="00CF2C8A" w:rsidRDefault="004C1F07" w:rsidP="00AA369B">
            <w:pPr>
              <w:spacing w:after="0" w:line="240" w:lineRule="auto"/>
              <w:jc w:val="both"/>
              <w:rPr>
                <w:rFonts w:ascii="Marianne" w:hAnsi="Marianne"/>
                <w:color w:val="548DD4"/>
                <w:sz w:val="24"/>
                <w:szCs w:val="24"/>
              </w:rPr>
            </w:pPr>
            <w:r w:rsidRPr="00CF2C8A">
              <w:rPr>
                <w:rFonts w:ascii="Marianne" w:hAnsi="Marianne"/>
                <w:color w:val="548DD4"/>
                <w:sz w:val="24"/>
                <w:szCs w:val="24"/>
              </w:rPr>
              <w:t>-</w:t>
            </w:r>
          </w:p>
          <w:p w14:paraId="6092CCDF" w14:textId="77777777" w:rsidR="004C1F07" w:rsidRPr="00CF2C8A" w:rsidRDefault="004C1F07" w:rsidP="00AA369B">
            <w:pPr>
              <w:spacing w:after="0" w:line="240" w:lineRule="auto"/>
              <w:jc w:val="both"/>
              <w:rPr>
                <w:rFonts w:ascii="Marianne" w:hAnsi="Marianne"/>
                <w:color w:val="548DD4"/>
                <w:sz w:val="24"/>
                <w:szCs w:val="24"/>
              </w:rPr>
            </w:pPr>
            <w:r w:rsidRPr="00CF2C8A">
              <w:rPr>
                <w:rFonts w:ascii="Marianne" w:hAnsi="Marianne"/>
                <w:color w:val="548DD4"/>
                <w:sz w:val="24"/>
                <w:szCs w:val="24"/>
              </w:rPr>
              <w:t>-</w:t>
            </w:r>
          </w:p>
          <w:p w14:paraId="7ACA7E12" w14:textId="77777777" w:rsidR="004C1F07" w:rsidRPr="00CF2C8A" w:rsidRDefault="004C1F07" w:rsidP="00AA369B">
            <w:pPr>
              <w:spacing w:after="0" w:line="240" w:lineRule="auto"/>
              <w:jc w:val="both"/>
              <w:rPr>
                <w:rFonts w:ascii="Marianne" w:hAnsi="Marianne"/>
                <w:color w:val="548DD4"/>
                <w:sz w:val="24"/>
                <w:szCs w:val="24"/>
              </w:rPr>
            </w:pPr>
            <w:r w:rsidRPr="00CF2C8A">
              <w:rPr>
                <w:rFonts w:ascii="Marianne" w:hAnsi="Marianne"/>
                <w:color w:val="548DD4"/>
                <w:sz w:val="24"/>
                <w:szCs w:val="24"/>
              </w:rPr>
              <w:t>-</w:t>
            </w:r>
          </w:p>
          <w:p w14:paraId="45536A6E" w14:textId="77777777" w:rsidR="004C1F07" w:rsidRPr="00CF2C8A" w:rsidRDefault="004C1F07" w:rsidP="00AA369B">
            <w:pPr>
              <w:spacing w:after="0" w:line="240" w:lineRule="auto"/>
              <w:jc w:val="both"/>
              <w:rPr>
                <w:rFonts w:ascii="Marianne" w:hAnsi="Marianne"/>
                <w:color w:val="548DD4"/>
                <w:sz w:val="24"/>
                <w:szCs w:val="24"/>
              </w:rPr>
            </w:pPr>
            <w:r w:rsidRPr="00CF2C8A">
              <w:rPr>
                <w:rFonts w:ascii="Marianne" w:hAnsi="Marianne"/>
                <w:color w:val="548DD4"/>
                <w:sz w:val="24"/>
                <w:szCs w:val="24"/>
              </w:rPr>
              <w:t>-</w:t>
            </w:r>
          </w:p>
          <w:p w14:paraId="2C26DB66" w14:textId="77777777" w:rsidR="004C1F07" w:rsidRPr="00CF2C8A" w:rsidRDefault="004C1F07" w:rsidP="00AA369B">
            <w:pPr>
              <w:spacing w:after="0" w:line="240" w:lineRule="auto"/>
              <w:jc w:val="both"/>
              <w:rPr>
                <w:rFonts w:ascii="Marianne" w:hAnsi="Marianne"/>
                <w:color w:val="548DD4"/>
                <w:sz w:val="24"/>
                <w:szCs w:val="24"/>
              </w:rPr>
            </w:pPr>
            <w:r w:rsidRPr="00CF2C8A">
              <w:rPr>
                <w:rFonts w:ascii="Marianne" w:hAnsi="Marianne"/>
                <w:color w:val="548DD4"/>
                <w:sz w:val="24"/>
                <w:szCs w:val="24"/>
              </w:rPr>
              <w:t>-</w:t>
            </w:r>
          </w:p>
          <w:p w14:paraId="69BB9EEF" w14:textId="77777777" w:rsidR="004C1F07" w:rsidRPr="00CF2C8A" w:rsidRDefault="004C1F07" w:rsidP="00AA369B">
            <w:pPr>
              <w:spacing w:after="0" w:line="240" w:lineRule="auto"/>
              <w:jc w:val="both"/>
              <w:rPr>
                <w:rFonts w:ascii="Marianne" w:hAnsi="Marianne"/>
                <w:color w:val="548DD4"/>
                <w:sz w:val="24"/>
                <w:szCs w:val="24"/>
              </w:rPr>
            </w:pPr>
            <w:r w:rsidRPr="00CF2C8A">
              <w:rPr>
                <w:rFonts w:ascii="Marianne" w:hAnsi="Marianne"/>
                <w:color w:val="548DD4"/>
                <w:sz w:val="24"/>
                <w:szCs w:val="24"/>
              </w:rPr>
              <w:t>-</w:t>
            </w:r>
          </w:p>
          <w:p w14:paraId="5DCD3095" w14:textId="77777777" w:rsidR="004C1F07" w:rsidRPr="00CF2C8A" w:rsidRDefault="004C1F07" w:rsidP="00AA369B">
            <w:pPr>
              <w:spacing w:after="0" w:line="240" w:lineRule="auto"/>
              <w:jc w:val="both"/>
              <w:rPr>
                <w:rFonts w:ascii="Marianne" w:hAnsi="Marianne"/>
                <w:color w:val="548DD4"/>
                <w:sz w:val="24"/>
                <w:szCs w:val="24"/>
              </w:rPr>
            </w:pPr>
            <w:r w:rsidRPr="00CF2C8A">
              <w:rPr>
                <w:rFonts w:ascii="Marianne" w:hAnsi="Marianne"/>
                <w:color w:val="548DD4"/>
                <w:sz w:val="24"/>
                <w:szCs w:val="24"/>
              </w:rPr>
              <w:t>-</w:t>
            </w:r>
          </w:p>
          <w:p w14:paraId="23CDA457" w14:textId="77777777" w:rsidR="004C1F07" w:rsidRPr="00CF2C8A" w:rsidRDefault="004C1F07" w:rsidP="00AA369B">
            <w:pPr>
              <w:spacing w:after="0" w:line="240" w:lineRule="auto"/>
              <w:jc w:val="both"/>
              <w:rPr>
                <w:rFonts w:ascii="Marianne" w:hAnsi="Marianne"/>
                <w:color w:val="000000"/>
                <w:sz w:val="24"/>
                <w:szCs w:val="24"/>
              </w:rPr>
            </w:pPr>
            <w:r w:rsidRPr="00CF2C8A">
              <w:rPr>
                <w:rFonts w:ascii="Marianne" w:hAnsi="Marianne"/>
                <w:color w:val="548DD4"/>
                <w:sz w:val="24"/>
                <w:szCs w:val="24"/>
              </w:rPr>
              <w:t>-</w:t>
            </w:r>
          </w:p>
        </w:tc>
      </w:tr>
      <w:tr w:rsidR="00AA369B" w:rsidRPr="00CF2C8A" w14:paraId="50380B27" w14:textId="77777777" w:rsidTr="00CB527B">
        <w:tc>
          <w:tcPr>
            <w:tcW w:w="2200" w:type="dxa"/>
          </w:tcPr>
          <w:p w14:paraId="114ED54D" w14:textId="77777777" w:rsidR="004C1F07" w:rsidRPr="00CF2C8A" w:rsidRDefault="004C1F07" w:rsidP="00AA369B">
            <w:pPr>
              <w:spacing w:after="0" w:line="240" w:lineRule="auto"/>
              <w:rPr>
                <w:rFonts w:ascii="Marianne" w:hAnsi="Marianne"/>
                <w:b/>
                <w:sz w:val="24"/>
                <w:szCs w:val="24"/>
              </w:rPr>
            </w:pPr>
          </w:p>
          <w:p w14:paraId="1859B2AF" w14:textId="77777777" w:rsidR="004C1F07" w:rsidRPr="00CF2C8A" w:rsidRDefault="004C1F07" w:rsidP="00AA369B">
            <w:pPr>
              <w:spacing w:after="0" w:line="240" w:lineRule="auto"/>
              <w:rPr>
                <w:rFonts w:ascii="Marianne" w:hAnsi="Marianne"/>
                <w:b/>
                <w:sz w:val="24"/>
                <w:szCs w:val="24"/>
              </w:rPr>
            </w:pPr>
          </w:p>
          <w:p w14:paraId="44289088" w14:textId="77777777" w:rsidR="004C1F07" w:rsidRPr="00CF2C8A" w:rsidRDefault="004C1F07" w:rsidP="00AA369B">
            <w:pPr>
              <w:spacing w:after="0" w:line="240" w:lineRule="auto"/>
              <w:rPr>
                <w:rFonts w:ascii="Marianne" w:hAnsi="Marianne"/>
                <w:b/>
                <w:sz w:val="24"/>
                <w:szCs w:val="24"/>
              </w:rPr>
            </w:pPr>
          </w:p>
          <w:p w14:paraId="633D8AA5" w14:textId="77777777" w:rsidR="00AA369B" w:rsidRPr="00CF2C8A" w:rsidRDefault="00AA369B" w:rsidP="00AA369B">
            <w:pPr>
              <w:spacing w:after="0" w:line="240" w:lineRule="auto"/>
              <w:rPr>
                <w:rFonts w:ascii="Marianne" w:hAnsi="Marianne"/>
                <w:b/>
                <w:sz w:val="24"/>
                <w:szCs w:val="24"/>
              </w:rPr>
            </w:pPr>
            <w:r w:rsidRPr="00CF2C8A">
              <w:rPr>
                <w:rFonts w:ascii="Marianne" w:hAnsi="Marianne"/>
                <w:b/>
                <w:sz w:val="24"/>
                <w:szCs w:val="24"/>
              </w:rPr>
              <w:t>Quelles sont les mesures prévues par les «</w:t>
            </w:r>
            <w:r w:rsidRPr="00CF2C8A">
              <w:rPr>
                <w:rFonts w:ascii="Courier New" w:hAnsi="Courier New" w:cs="Courier New"/>
                <w:b/>
                <w:sz w:val="24"/>
                <w:szCs w:val="24"/>
              </w:rPr>
              <w:t> </w:t>
            </w:r>
            <w:r w:rsidRPr="00CF2C8A">
              <w:rPr>
                <w:rFonts w:ascii="Marianne" w:hAnsi="Marianne"/>
                <w:b/>
                <w:sz w:val="24"/>
                <w:szCs w:val="24"/>
              </w:rPr>
              <w:t>Lignes directrices g</w:t>
            </w:r>
            <w:r w:rsidRPr="00CF2C8A">
              <w:rPr>
                <w:rFonts w:ascii="Marianne" w:hAnsi="Marianne" w:cs="Marianne"/>
                <w:b/>
                <w:sz w:val="24"/>
                <w:szCs w:val="24"/>
              </w:rPr>
              <w:t>é</w:t>
            </w:r>
            <w:r w:rsidRPr="00CF2C8A">
              <w:rPr>
                <w:rFonts w:ascii="Marianne" w:hAnsi="Marianne"/>
                <w:b/>
                <w:sz w:val="24"/>
                <w:szCs w:val="24"/>
              </w:rPr>
              <w:t>n</w:t>
            </w:r>
            <w:r w:rsidRPr="00CF2C8A">
              <w:rPr>
                <w:rFonts w:ascii="Marianne" w:hAnsi="Marianne" w:cs="Marianne"/>
                <w:b/>
                <w:sz w:val="24"/>
                <w:szCs w:val="24"/>
              </w:rPr>
              <w:t>é</w:t>
            </w:r>
            <w:r w:rsidRPr="00CF2C8A">
              <w:rPr>
                <w:rFonts w:ascii="Marianne" w:hAnsi="Marianne"/>
                <w:b/>
                <w:sz w:val="24"/>
                <w:szCs w:val="24"/>
              </w:rPr>
              <w:t xml:space="preserve">rales pour les visiteurs de </w:t>
            </w:r>
            <w:r w:rsidRPr="00CF2C8A">
              <w:rPr>
                <w:rFonts w:ascii="Marianne" w:hAnsi="Marianne"/>
                <w:b/>
                <w:sz w:val="24"/>
                <w:szCs w:val="24"/>
              </w:rPr>
              <w:lastRenderedPageBreak/>
              <w:t>l</w:t>
            </w:r>
            <w:r w:rsidRPr="00CF2C8A">
              <w:rPr>
                <w:rFonts w:ascii="Marianne" w:hAnsi="Marianne" w:cs="Marianne"/>
                <w:b/>
                <w:sz w:val="24"/>
                <w:szCs w:val="24"/>
              </w:rPr>
              <w:t>’</w:t>
            </w:r>
            <w:r w:rsidRPr="00CF2C8A">
              <w:rPr>
                <w:rFonts w:ascii="Marianne" w:hAnsi="Marianne"/>
                <w:b/>
                <w:sz w:val="24"/>
                <w:szCs w:val="24"/>
              </w:rPr>
              <w:t>Antarctique</w:t>
            </w:r>
            <w:r w:rsidRPr="00CF2C8A">
              <w:rPr>
                <w:rFonts w:ascii="Courier New" w:hAnsi="Courier New" w:cs="Courier New"/>
                <w:b/>
                <w:sz w:val="24"/>
                <w:szCs w:val="24"/>
              </w:rPr>
              <w:t> </w:t>
            </w:r>
            <w:r w:rsidRPr="00CF2C8A">
              <w:rPr>
                <w:rFonts w:ascii="Marianne" w:hAnsi="Marianne" w:cs="Marianne"/>
                <w:b/>
                <w:sz w:val="24"/>
                <w:szCs w:val="24"/>
              </w:rPr>
              <w:t>»</w:t>
            </w:r>
            <w:r w:rsidRPr="00CF2C8A">
              <w:rPr>
                <w:rFonts w:ascii="Marianne" w:hAnsi="Marianne"/>
                <w:b/>
                <w:sz w:val="24"/>
                <w:szCs w:val="24"/>
              </w:rPr>
              <w:t xml:space="preserve"> que vous avez retenues</w:t>
            </w:r>
            <w:r w:rsidRPr="00CF2C8A">
              <w:rPr>
                <w:rFonts w:ascii="Courier New" w:hAnsi="Courier New" w:cs="Courier New"/>
                <w:b/>
                <w:sz w:val="24"/>
                <w:szCs w:val="24"/>
              </w:rPr>
              <w:t> </w:t>
            </w:r>
            <w:r w:rsidRPr="00CF2C8A">
              <w:rPr>
                <w:rFonts w:ascii="Marianne" w:hAnsi="Marianne"/>
                <w:b/>
                <w:sz w:val="24"/>
                <w:szCs w:val="24"/>
              </w:rPr>
              <w:t>?</w:t>
            </w:r>
          </w:p>
          <w:p w14:paraId="4AFCC298" w14:textId="77777777" w:rsidR="004C1F07" w:rsidRPr="00CF2C8A" w:rsidRDefault="004C1F07" w:rsidP="00AA369B">
            <w:pPr>
              <w:spacing w:after="0" w:line="240" w:lineRule="auto"/>
              <w:rPr>
                <w:rFonts w:ascii="Marianne" w:hAnsi="Marianne"/>
                <w:b/>
                <w:sz w:val="24"/>
                <w:szCs w:val="24"/>
              </w:rPr>
            </w:pPr>
          </w:p>
          <w:p w14:paraId="5DC21536" w14:textId="77777777" w:rsidR="004C1F07" w:rsidRPr="00CF2C8A" w:rsidRDefault="004C1F07" w:rsidP="00AA369B">
            <w:pPr>
              <w:spacing w:after="0" w:line="240" w:lineRule="auto"/>
              <w:rPr>
                <w:rFonts w:ascii="Marianne" w:hAnsi="Marianne"/>
                <w:b/>
                <w:sz w:val="24"/>
                <w:szCs w:val="24"/>
              </w:rPr>
            </w:pPr>
          </w:p>
          <w:p w14:paraId="79B4AA35" w14:textId="77777777" w:rsidR="00AA369B" w:rsidRPr="00CF2C8A" w:rsidRDefault="00AA369B" w:rsidP="00AA369B">
            <w:pPr>
              <w:spacing w:after="0" w:line="240" w:lineRule="auto"/>
              <w:jc w:val="both"/>
              <w:rPr>
                <w:rFonts w:ascii="Marianne" w:hAnsi="Marianne"/>
                <w:b/>
                <w:sz w:val="24"/>
                <w:szCs w:val="24"/>
              </w:rPr>
            </w:pPr>
          </w:p>
        </w:tc>
        <w:tc>
          <w:tcPr>
            <w:tcW w:w="7547" w:type="dxa"/>
            <w:gridSpan w:val="2"/>
          </w:tcPr>
          <w:p w14:paraId="22F29B2E" w14:textId="77777777" w:rsidR="00AA369B" w:rsidRPr="00CF2C8A" w:rsidRDefault="00AA369B" w:rsidP="00AA369B">
            <w:pPr>
              <w:spacing w:after="0" w:line="240" w:lineRule="auto"/>
              <w:jc w:val="both"/>
              <w:rPr>
                <w:rFonts w:ascii="Marianne" w:hAnsi="Marianne"/>
                <w:color w:val="548DD4"/>
                <w:sz w:val="24"/>
                <w:szCs w:val="24"/>
              </w:rPr>
            </w:pPr>
          </w:p>
        </w:tc>
      </w:tr>
    </w:tbl>
    <w:p w14:paraId="1110B009" w14:textId="77777777" w:rsidR="00793A24" w:rsidRPr="0012484B" w:rsidRDefault="00793A24" w:rsidP="00793A24">
      <w:pPr>
        <w:pStyle w:val="Grillemoyenne1-Accent21"/>
        <w:jc w:val="both"/>
        <w:rPr>
          <w:rFonts w:ascii="Times New Roman" w:hAnsi="Times New Roman"/>
          <w:b/>
          <w:sz w:val="24"/>
          <w:szCs w:val="24"/>
        </w:rPr>
      </w:pPr>
    </w:p>
    <w:p w14:paraId="483E0D14" w14:textId="77777777" w:rsidR="00793A24" w:rsidRPr="00125DF0" w:rsidRDefault="00356754" w:rsidP="004C1F07">
      <w:pPr>
        <w:spacing w:after="0" w:line="240" w:lineRule="auto"/>
        <w:rPr>
          <w:rFonts w:ascii="Marianne" w:hAnsi="Marianne"/>
          <w:b/>
          <w:sz w:val="24"/>
          <w:szCs w:val="24"/>
        </w:rPr>
      </w:pPr>
      <w:r w:rsidRPr="0012484B">
        <w:rPr>
          <w:rFonts w:ascii="Times New Roman" w:hAnsi="Times New Roman"/>
          <w:b/>
          <w:sz w:val="24"/>
          <w:szCs w:val="24"/>
          <w:u w:val="single"/>
        </w:rPr>
        <w:br w:type="page"/>
      </w:r>
      <w:r w:rsidR="00793A24" w:rsidRPr="00125DF0">
        <w:rPr>
          <w:rFonts w:ascii="Marianne" w:hAnsi="Marianne"/>
          <w:b/>
          <w:sz w:val="24"/>
          <w:szCs w:val="24"/>
          <w:u w:val="single"/>
        </w:rPr>
        <w:lastRenderedPageBreak/>
        <w:t>PROTECTION DE LA FAUNE ET DE LA FLORE</w:t>
      </w:r>
    </w:p>
    <w:p w14:paraId="0F88A0DE" w14:textId="77777777" w:rsidR="00793A24" w:rsidRPr="00125DF0" w:rsidRDefault="00224925" w:rsidP="00793A24">
      <w:pPr>
        <w:jc w:val="both"/>
        <w:rPr>
          <w:rFonts w:ascii="Marianne" w:hAnsi="Marianne"/>
          <w:b/>
          <w:sz w:val="24"/>
          <w:szCs w:val="24"/>
        </w:rPr>
      </w:pPr>
      <w:r w:rsidRPr="00125DF0">
        <w:rPr>
          <w:rFonts w:ascii="Marianne" w:hAnsi="Marianne"/>
          <w:b/>
          <w:noProof/>
          <w:sz w:val="24"/>
          <w:szCs w:val="24"/>
          <w:lang w:eastAsia="fr-FR"/>
        </w:rPr>
        <mc:AlternateContent>
          <mc:Choice Requires="wps">
            <w:drawing>
              <wp:inline distT="0" distB="0" distL="0" distR="0" wp14:anchorId="1A9FFE98" wp14:editId="06F6CA4A">
                <wp:extent cx="6147435" cy="3486150"/>
                <wp:effectExtent l="0" t="0" r="24765" b="19050"/>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3486150"/>
                        </a:xfrm>
                        <a:prstGeom prst="rect">
                          <a:avLst/>
                        </a:prstGeom>
                        <a:solidFill>
                          <a:srgbClr val="FFFFFF"/>
                        </a:solidFill>
                        <a:ln w="9525">
                          <a:solidFill>
                            <a:srgbClr val="000000"/>
                          </a:solidFill>
                          <a:miter lim="800000"/>
                          <a:headEnd/>
                          <a:tailEnd/>
                        </a:ln>
                      </wps:spPr>
                      <wps:txbx>
                        <w:txbxContent>
                          <w:p w14:paraId="683EF175" w14:textId="77777777" w:rsidR="00730DF5" w:rsidRPr="00125DF0" w:rsidRDefault="00730DF5" w:rsidP="00793A24">
                            <w:pPr>
                              <w:spacing w:after="0" w:line="240" w:lineRule="auto"/>
                              <w:jc w:val="center"/>
                              <w:rPr>
                                <w:rFonts w:ascii="Marianne" w:hAnsi="Marianne"/>
                                <w:b/>
                                <w:sz w:val="24"/>
                                <w:szCs w:val="24"/>
                              </w:rPr>
                            </w:pPr>
                            <w:r w:rsidRPr="00125DF0">
                              <w:rPr>
                                <w:rFonts w:ascii="Marianne" w:hAnsi="Marianne"/>
                                <w:b/>
                                <w:sz w:val="24"/>
                                <w:szCs w:val="24"/>
                              </w:rPr>
                              <w:t>PRINCIPES</w:t>
                            </w:r>
                          </w:p>
                          <w:p w14:paraId="51C20CA4" w14:textId="77777777" w:rsidR="00730DF5" w:rsidRPr="00125DF0" w:rsidRDefault="00730DF5" w:rsidP="00793A24">
                            <w:pPr>
                              <w:spacing w:after="0" w:line="240" w:lineRule="auto"/>
                              <w:jc w:val="center"/>
                              <w:rPr>
                                <w:rFonts w:ascii="Marianne" w:hAnsi="Marianne"/>
                                <w:b/>
                                <w:sz w:val="24"/>
                                <w:szCs w:val="24"/>
                              </w:rPr>
                            </w:pPr>
                            <w:r w:rsidRPr="00125DF0">
                              <w:rPr>
                                <w:rFonts w:ascii="Marianne" w:hAnsi="Marianne"/>
                                <w:b/>
                                <w:sz w:val="24"/>
                                <w:szCs w:val="24"/>
                              </w:rPr>
                              <w:t>Protocole au Traité sur l’Antarctique relatif à</w:t>
                            </w:r>
                          </w:p>
                          <w:p w14:paraId="1C6BC214" w14:textId="77777777" w:rsidR="00730DF5" w:rsidRPr="00125DF0" w:rsidRDefault="00730DF5" w:rsidP="00793A24">
                            <w:pPr>
                              <w:spacing w:after="0" w:line="240" w:lineRule="auto"/>
                              <w:jc w:val="center"/>
                              <w:rPr>
                                <w:rFonts w:ascii="Marianne" w:hAnsi="Marianne"/>
                                <w:b/>
                                <w:sz w:val="24"/>
                                <w:szCs w:val="24"/>
                              </w:rPr>
                            </w:pPr>
                            <w:r w:rsidRPr="00125DF0">
                              <w:rPr>
                                <w:rFonts w:ascii="Marianne" w:hAnsi="Marianne"/>
                                <w:b/>
                                <w:sz w:val="24"/>
                                <w:szCs w:val="24"/>
                              </w:rPr>
                              <w:t>la protection de l’environnement, Annexe II</w:t>
                            </w:r>
                          </w:p>
                          <w:p w14:paraId="6D012C37" w14:textId="77777777" w:rsidR="00730DF5" w:rsidRPr="00125DF0" w:rsidRDefault="00730DF5" w:rsidP="00793A24">
                            <w:pPr>
                              <w:spacing w:after="0" w:line="240" w:lineRule="auto"/>
                              <w:jc w:val="both"/>
                              <w:rPr>
                                <w:rFonts w:ascii="Marianne" w:hAnsi="Marianne"/>
                                <w:sz w:val="24"/>
                                <w:szCs w:val="24"/>
                              </w:rPr>
                            </w:pPr>
                            <w:r w:rsidRPr="00125DF0">
                              <w:rPr>
                                <w:rFonts w:ascii="Marianne" w:hAnsi="Marianne"/>
                                <w:sz w:val="24"/>
                                <w:szCs w:val="24"/>
                              </w:rPr>
                              <w:t xml:space="preserve">Sont </w:t>
                            </w:r>
                            <w:r w:rsidRPr="00125DF0">
                              <w:rPr>
                                <w:rFonts w:ascii="Marianne" w:hAnsi="Marianne"/>
                                <w:b/>
                                <w:color w:val="FF0000"/>
                                <w:sz w:val="24"/>
                                <w:szCs w:val="24"/>
                              </w:rPr>
                              <w:t>interdites la capture et toute interférence nuisible avec la faune ou la flore</w:t>
                            </w:r>
                            <w:r w:rsidRPr="00125DF0">
                              <w:rPr>
                                <w:rFonts w:ascii="Marianne" w:hAnsi="Marianne"/>
                                <w:sz w:val="24"/>
                                <w:szCs w:val="24"/>
                              </w:rPr>
                              <w:t xml:space="preserve"> (Protocole au Traité sur l’Antarctique relatif à la protection de l’environnement, Annexe II).</w:t>
                            </w:r>
                          </w:p>
                          <w:p w14:paraId="610A2799" w14:textId="77777777" w:rsidR="00730DF5" w:rsidRPr="00125DF0" w:rsidRDefault="00730DF5" w:rsidP="00793A24">
                            <w:pPr>
                              <w:spacing w:after="0" w:line="240" w:lineRule="auto"/>
                              <w:jc w:val="both"/>
                              <w:rPr>
                                <w:rFonts w:ascii="Marianne" w:hAnsi="Marianne"/>
                                <w:sz w:val="24"/>
                                <w:szCs w:val="24"/>
                              </w:rPr>
                            </w:pPr>
                            <w:r w:rsidRPr="00125DF0">
                              <w:rPr>
                                <w:rFonts w:ascii="Marianne" w:hAnsi="Marianne"/>
                                <w:sz w:val="24"/>
                                <w:szCs w:val="24"/>
                              </w:rPr>
                              <w:t>Le débarquement de passagers en Antarctique des navires transportant plus de 500 passagers est interdit. Les opérateurs doivent travailler ensemble pour faire en sorte qu’un navire de tourisme au maximum se trouve en tout temps à un site de débarquement. Le nombre de passagers débarqués en même temps sur un site ne doit pas dépasser 100 personnes. L’opérateur doit s’assurer du ratio d’un guide pour 20 passagers maximum. (Mesure 15(2009)</w:t>
                            </w:r>
                            <w:r>
                              <w:rPr>
                                <w:rFonts w:ascii="Marianne" w:hAnsi="Marianne"/>
                                <w:sz w:val="24"/>
                                <w:szCs w:val="24"/>
                              </w:rPr>
                              <w:t>)</w:t>
                            </w:r>
                            <w:r w:rsidRPr="00125DF0">
                              <w:rPr>
                                <w:rFonts w:ascii="Courier New" w:hAnsi="Courier New" w:cs="Courier New"/>
                                <w:sz w:val="24"/>
                                <w:szCs w:val="24"/>
                              </w:rPr>
                              <w:t> </w:t>
                            </w:r>
                            <w:r w:rsidRPr="00125DF0">
                              <w:rPr>
                                <w:rFonts w:ascii="Marianne" w:hAnsi="Marianne"/>
                                <w:sz w:val="24"/>
                                <w:szCs w:val="24"/>
                              </w:rPr>
                              <w:t>: D</w:t>
                            </w:r>
                            <w:r w:rsidRPr="00125DF0">
                              <w:rPr>
                                <w:rFonts w:ascii="Marianne" w:hAnsi="Marianne" w:cs="Marianne"/>
                                <w:sz w:val="24"/>
                                <w:szCs w:val="24"/>
                              </w:rPr>
                              <w:t>é</w:t>
                            </w:r>
                            <w:r w:rsidRPr="00125DF0">
                              <w:rPr>
                                <w:rFonts w:ascii="Marianne" w:hAnsi="Marianne"/>
                                <w:sz w:val="24"/>
                                <w:szCs w:val="24"/>
                              </w:rPr>
                              <w:t xml:space="preserve">barquement de personnes de navires </w:t>
                            </w:r>
                            <w:r w:rsidRPr="00125DF0">
                              <w:rPr>
                                <w:rFonts w:ascii="Marianne" w:hAnsi="Marianne" w:cs="Marianne"/>
                                <w:sz w:val="24"/>
                                <w:szCs w:val="24"/>
                              </w:rPr>
                              <w:t>à</w:t>
                            </w:r>
                            <w:r w:rsidRPr="00125DF0">
                              <w:rPr>
                                <w:rFonts w:ascii="Marianne" w:hAnsi="Marianne"/>
                                <w:sz w:val="24"/>
                                <w:szCs w:val="24"/>
                              </w:rPr>
                              <w:t xml:space="preserve"> passagers dans la zone du Trait</w:t>
                            </w:r>
                            <w:r w:rsidRPr="00125DF0">
                              <w:rPr>
                                <w:rFonts w:ascii="Marianne" w:hAnsi="Marianne" w:cs="Marianne"/>
                                <w:sz w:val="24"/>
                                <w:szCs w:val="24"/>
                              </w:rPr>
                              <w:t>é</w:t>
                            </w:r>
                            <w:r w:rsidRPr="00125DF0">
                              <w:rPr>
                                <w:rFonts w:ascii="Marianne" w:hAnsi="Marianne"/>
                                <w:sz w:val="24"/>
                                <w:szCs w:val="24"/>
                              </w:rPr>
                              <w:t xml:space="preserve"> sur l</w:t>
                            </w:r>
                            <w:r w:rsidRPr="00125DF0">
                              <w:rPr>
                                <w:rFonts w:ascii="Marianne" w:hAnsi="Marianne" w:cs="Marianne"/>
                                <w:sz w:val="24"/>
                                <w:szCs w:val="24"/>
                              </w:rPr>
                              <w:t>’</w:t>
                            </w:r>
                            <w:r w:rsidRPr="00125DF0">
                              <w:rPr>
                                <w:rFonts w:ascii="Marianne" w:hAnsi="Marianne"/>
                                <w:sz w:val="24"/>
                                <w:szCs w:val="24"/>
                              </w:rPr>
                              <w:t xml:space="preserve">Antarctique </w:t>
                            </w:r>
                            <w:hyperlink r:id="rId34" w:history="1">
                              <w:r w:rsidRPr="00125DF0">
                                <w:rPr>
                                  <w:rStyle w:val="Lienhypertexte"/>
                                  <w:rFonts w:ascii="Marianne" w:hAnsi="Marianne"/>
                                  <w:sz w:val="24"/>
                                  <w:szCs w:val="24"/>
                                </w:rPr>
                                <w:t>http://www.ats.aq/devAS/info_measures_listitem.aspx?lang=f&amp;id=432</w:t>
                              </w:r>
                            </w:hyperlink>
                            <w:r w:rsidRPr="00125DF0">
                              <w:rPr>
                                <w:rFonts w:ascii="Marianne" w:hAnsi="Marianne"/>
                                <w:sz w:val="24"/>
                                <w:szCs w:val="24"/>
                              </w:rPr>
                              <w:t xml:space="preserve"> )</w:t>
                            </w:r>
                          </w:p>
                          <w:p w14:paraId="5D9E0EE4" w14:textId="77777777" w:rsidR="00730DF5" w:rsidRPr="00125DF0" w:rsidRDefault="00730DF5" w:rsidP="00793A24">
                            <w:pPr>
                              <w:jc w:val="both"/>
                              <w:rPr>
                                <w:rFonts w:ascii="Marianne" w:hAnsi="Marianne"/>
                                <w:sz w:val="24"/>
                                <w:szCs w:val="24"/>
                              </w:rPr>
                            </w:pPr>
                            <w:r w:rsidRPr="00125DF0">
                              <w:rPr>
                                <w:rFonts w:ascii="Marianne" w:hAnsi="Marianne"/>
                                <w:sz w:val="24"/>
                                <w:szCs w:val="24"/>
                              </w:rPr>
                              <w:t xml:space="preserve">Les </w:t>
                            </w:r>
                            <w:hyperlink r:id="rId35" w:history="1">
                              <w:r w:rsidRPr="00125DF0">
                                <w:rPr>
                                  <w:rStyle w:val="Lienhypertexte"/>
                                  <w:rFonts w:ascii="Marianne" w:hAnsi="Marianne"/>
                                  <w:sz w:val="24"/>
                                  <w:szCs w:val="24"/>
                                </w:rPr>
                                <w:t>Lignes directrices générales pour les visiteurs de l’Antarctique</w:t>
                              </w:r>
                            </w:hyperlink>
                            <w:r w:rsidRPr="00125DF0">
                              <w:rPr>
                                <w:rFonts w:ascii="Marianne" w:hAnsi="Marianne"/>
                                <w:sz w:val="24"/>
                                <w:szCs w:val="24"/>
                              </w:rPr>
                              <w:t xml:space="preserve"> sont fondamentales dans l’organisation et la conduite d’activités en Antarctique (Résolution 3(2011))</w:t>
                            </w:r>
                          </w:p>
                          <w:p w14:paraId="13AE39C4" w14:textId="77777777" w:rsidR="00730DF5" w:rsidRPr="00125DF0" w:rsidRDefault="00730DF5" w:rsidP="00793A24">
                            <w:pPr>
                              <w:jc w:val="both"/>
                              <w:rPr>
                                <w:rFonts w:ascii="Marianne" w:hAnsi="Marianne"/>
                                <w:sz w:val="24"/>
                                <w:szCs w:val="24"/>
                              </w:rPr>
                            </w:pPr>
                            <w:r w:rsidRPr="00125DF0">
                              <w:rPr>
                                <w:rFonts w:ascii="Marianne" w:hAnsi="Marianne"/>
                                <w:sz w:val="24"/>
                                <w:szCs w:val="24"/>
                              </w:rPr>
                              <w:t xml:space="preserve">Les lignes directrices par site (ZSPA ZGSA et SMH) sont consultables à </w:t>
                            </w:r>
                            <w:hyperlink r:id="rId36" w:history="1">
                              <w:r w:rsidRPr="00125DF0">
                                <w:rPr>
                                  <w:rStyle w:val="Lienhypertexte"/>
                                  <w:rFonts w:ascii="Marianne" w:hAnsi="Marianne"/>
                                  <w:sz w:val="24"/>
                                  <w:szCs w:val="24"/>
                                </w:rPr>
                                <w:t>cette adresse</w:t>
                              </w:r>
                            </w:hyperlink>
                            <w:r w:rsidRPr="00125DF0">
                              <w:rPr>
                                <w:rFonts w:ascii="Marianne" w:hAnsi="Marianne"/>
                                <w:sz w:val="24"/>
                                <w:szCs w:val="24"/>
                              </w:rPr>
                              <w:t>.</w:t>
                            </w:r>
                          </w:p>
                          <w:p w14:paraId="1DEACE20" w14:textId="77777777" w:rsidR="00730DF5" w:rsidRPr="00125DF0" w:rsidRDefault="00730DF5" w:rsidP="00D522CC">
                            <w:pPr>
                              <w:spacing w:after="0" w:line="240" w:lineRule="auto"/>
                              <w:jc w:val="both"/>
                              <w:rPr>
                                <w:rFonts w:ascii="Marianne" w:hAnsi="Marianne"/>
                                <w:sz w:val="24"/>
                                <w:szCs w:val="24"/>
                              </w:rPr>
                            </w:pPr>
                            <w:r w:rsidRPr="00125DF0">
                              <w:rPr>
                                <w:rFonts w:ascii="Marianne" w:hAnsi="Marianne"/>
                                <w:b/>
                                <w:color w:val="FF0000"/>
                                <w:sz w:val="24"/>
                                <w:szCs w:val="24"/>
                              </w:rPr>
                              <w:t>Aucune espèce animale ou végétale ne doit être introduite en Antarctique</w:t>
                            </w:r>
                            <w:r w:rsidRPr="00125DF0">
                              <w:rPr>
                                <w:rFonts w:ascii="Marianne" w:hAnsi="Marianne"/>
                                <w:sz w:val="24"/>
                                <w:szCs w:val="24"/>
                              </w:rPr>
                              <w:t xml:space="preserve"> (Résolution 6 (2011)</w:t>
                            </w:r>
                            <w:r w:rsidRPr="00125DF0">
                              <w:rPr>
                                <w:rFonts w:ascii="Courier New" w:hAnsi="Courier New" w:cs="Courier New"/>
                                <w:sz w:val="24"/>
                                <w:szCs w:val="24"/>
                              </w:rPr>
                              <w:t> </w:t>
                            </w:r>
                            <w:r w:rsidRPr="00125DF0">
                              <w:rPr>
                                <w:rFonts w:ascii="Marianne" w:hAnsi="Marianne"/>
                                <w:sz w:val="24"/>
                                <w:szCs w:val="24"/>
                              </w:rPr>
                              <w:t xml:space="preserve">: </w:t>
                            </w:r>
                            <w:hyperlink r:id="rId37" w:history="1">
                              <w:r w:rsidRPr="00125DF0">
                                <w:rPr>
                                  <w:rStyle w:val="Lienhypertexte"/>
                                  <w:rFonts w:ascii="Marianne" w:hAnsi="Marianne"/>
                                  <w:sz w:val="24"/>
                                  <w:szCs w:val="24"/>
                                </w:rPr>
                                <w:t>Manuel sur les espèces non indigènes</w:t>
                              </w:r>
                            </w:hyperlink>
                            <w:r w:rsidRPr="00125DF0">
                              <w:rPr>
                                <w:rFonts w:ascii="Marianne" w:hAnsi="Marianne"/>
                                <w:sz w:val="24"/>
                                <w:szCs w:val="24"/>
                              </w:rPr>
                              <w:t xml:space="preserve">). </w:t>
                            </w:r>
                          </w:p>
                          <w:p w14:paraId="53F264C3" w14:textId="77777777" w:rsidR="00730DF5" w:rsidRPr="00125DF0" w:rsidRDefault="00730DF5" w:rsidP="00D522CC">
                            <w:pPr>
                              <w:spacing w:after="0" w:line="240" w:lineRule="auto"/>
                              <w:jc w:val="both"/>
                              <w:rPr>
                                <w:rFonts w:ascii="Marianne" w:hAnsi="Marianne"/>
                                <w:sz w:val="24"/>
                                <w:szCs w:val="24"/>
                              </w:rPr>
                            </w:pPr>
                          </w:p>
                          <w:p w14:paraId="15105D17" w14:textId="77777777" w:rsidR="00730DF5" w:rsidRDefault="00730DF5" w:rsidP="00793A24">
                            <w:pPr>
                              <w:jc w:val="both"/>
                              <w:rPr>
                                <w:rFonts w:ascii="Times New Roman" w:hAnsi="Times New Roman"/>
                                <w:sz w:val="24"/>
                                <w:szCs w:val="24"/>
                              </w:rPr>
                            </w:pPr>
                          </w:p>
                        </w:txbxContent>
                      </wps:txbx>
                      <wps:bodyPr rot="0" vert="horz" wrap="square" lIns="91440" tIns="45720" rIns="91440" bIns="45720" anchor="t" anchorCtr="0" upright="1">
                        <a:noAutofit/>
                      </wps:bodyPr>
                    </wps:wsp>
                  </a:graphicData>
                </a:graphic>
              </wp:inline>
            </w:drawing>
          </mc:Choice>
          <mc:Fallback>
            <w:pict>
              <v:shape w14:anchorId="1A9FFE98" id="Text Box 34" o:spid="_x0000_s1031" type="#_x0000_t202" style="width:484.05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">
                <v:textbox>
                  <w:txbxContent>
                    <w:p w14:paraId="683EF175" w14:textId="77777777" w:rsidR="00730DF5" w:rsidRPr="00125DF0" w:rsidRDefault="00730DF5" w:rsidP="00793A24">
                      <w:pPr>
                        <w:spacing w:after="0" w:line="240" w:lineRule="auto"/>
                        <w:jc w:val="center"/>
                        <w:rPr>
                          <w:rFonts w:ascii="Marianne" w:hAnsi="Marianne"/>
                          <w:b/>
                          <w:sz w:val="24"/>
                          <w:szCs w:val="24"/>
                        </w:rPr>
                      </w:pPr>
                      <w:r w:rsidRPr="00125DF0">
                        <w:rPr>
                          <w:rFonts w:ascii="Marianne" w:hAnsi="Marianne"/>
                          <w:b/>
                          <w:sz w:val="24"/>
                          <w:szCs w:val="24"/>
                        </w:rPr>
                        <w:t>PRINCIPES</w:t>
                      </w:r>
                    </w:p>
                    <w:p w14:paraId="51C20CA4" w14:textId="77777777" w:rsidR="00730DF5" w:rsidRPr="00125DF0" w:rsidRDefault="00730DF5" w:rsidP="00793A24">
                      <w:pPr>
                        <w:spacing w:after="0" w:line="240" w:lineRule="auto"/>
                        <w:jc w:val="center"/>
                        <w:rPr>
                          <w:rFonts w:ascii="Marianne" w:hAnsi="Marianne"/>
                          <w:b/>
                          <w:sz w:val="24"/>
                          <w:szCs w:val="24"/>
                        </w:rPr>
                      </w:pPr>
                      <w:r w:rsidRPr="00125DF0">
                        <w:rPr>
                          <w:rFonts w:ascii="Marianne" w:hAnsi="Marianne"/>
                          <w:b/>
                          <w:sz w:val="24"/>
                          <w:szCs w:val="24"/>
                        </w:rPr>
                        <w:t>Protocole au Traité sur l’Antarctique relatif à</w:t>
                      </w:r>
                    </w:p>
                    <w:p w14:paraId="1C6BC214" w14:textId="77777777" w:rsidR="00730DF5" w:rsidRPr="00125DF0" w:rsidRDefault="00730DF5" w:rsidP="00793A24">
                      <w:pPr>
                        <w:spacing w:after="0" w:line="240" w:lineRule="auto"/>
                        <w:jc w:val="center"/>
                        <w:rPr>
                          <w:rFonts w:ascii="Marianne" w:hAnsi="Marianne"/>
                          <w:b/>
                          <w:sz w:val="24"/>
                          <w:szCs w:val="24"/>
                        </w:rPr>
                      </w:pPr>
                      <w:r w:rsidRPr="00125DF0">
                        <w:rPr>
                          <w:rFonts w:ascii="Marianne" w:hAnsi="Marianne"/>
                          <w:b/>
                          <w:sz w:val="24"/>
                          <w:szCs w:val="24"/>
                        </w:rPr>
                        <w:t>la protection de l’environnement, Annexe II</w:t>
                      </w:r>
                    </w:p>
                    <w:p w14:paraId="6D012C37" w14:textId="77777777" w:rsidR="00730DF5" w:rsidRPr="00125DF0" w:rsidRDefault="00730DF5" w:rsidP="00793A24">
                      <w:pPr>
                        <w:spacing w:after="0" w:line="240" w:lineRule="auto"/>
                        <w:jc w:val="both"/>
                        <w:rPr>
                          <w:rFonts w:ascii="Marianne" w:hAnsi="Marianne"/>
                          <w:sz w:val="24"/>
                          <w:szCs w:val="24"/>
                        </w:rPr>
                      </w:pPr>
                      <w:r w:rsidRPr="00125DF0">
                        <w:rPr>
                          <w:rFonts w:ascii="Marianne" w:hAnsi="Marianne"/>
                          <w:sz w:val="24"/>
                          <w:szCs w:val="24"/>
                        </w:rPr>
                        <w:t xml:space="preserve">Sont </w:t>
                      </w:r>
                      <w:r w:rsidRPr="00125DF0">
                        <w:rPr>
                          <w:rFonts w:ascii="Marianne" w:hAnsi="Marianne"/>
                          <w:b/>
                          <w:color w:val="FF0000"/>
                          <w:sz w:val="24"/>
                          <w:szCs w:val="24"/>
                        </w:rPr>
                        <w:t>interdites la capture et toute interférence nuisible avec la faune ou la flore</w:t>
                      </w:r>
                      <w:r w:rsidRPr="00125DF0">
                        <w:rPr>
                          <w:rFonts w:ascii="Marianne" w:hAnsi="Marianne"/>
                          <w:sz w:val="24"/>
                          <w:szCs w:val="24"/>
                        </w:rPr>
                        <w:t xml:space="preserve"> (Protocole au Traité sur l’Antarctique relatif à la protection de l’environnement, Annexe II).</w:t>
                      </w:r>
                    </w:p>
                    <w:p w14:paraId="610A2799" w14:textId="77777777" w:rsidR="00730DF5" w:rsidRPr="00125DF0" w:rsidRDefault="00730DF5" w:rsidP="00793A24">
                      <w:pPr>
                        <w:spacing w:after="0" w:line="240" w:lineRule="auto"/>
                        <w:jc w:val="both"/>
                        <w:rPr>
                          <w:rFonts w:ascii="Marianne" w:hAnsi="Marianne"/>
                          <w:sz w:val="24"/>
                          <w:szCs w:val="24"/>
                        </w:rPr>
                      </w:pPr>
                      <w:r w:rsidRPr="00125DF0">
                        <w:rPr>
                          <w:rFonts w:ascii="Marianne" w:hAnsi="Marianne"/>
                          <w:sz w:val="24"/>
                          <w:szCs w:val="24"/>
                        </w:rPr>
                        <w:t>Le débarquement de passagers en Antarctique des navires transportant plus de 500 passagers est interdit. Les opérateurs doivent travailler ensemble pour faire en sorte qu’un navire de tourisme au maximum se trouve en tout temps à un site de débarquement. Le nombre de passagers débarqués en même temps sur un site ne doit pas dépasser 100 personnes. L’opérateur doit s’assurer du ratio d’un guide pour 20 passagers maximum. (Mesure 15(2009)</w:t>
                      </w:r>
                      <w:r>
                        <w:rPr>
                          <w:rFonts w:ascii="Marianne" w:hAnsi="Marianne"/>
                          <w:sz w:val="24"/>
                          <w:szCs w:val="24"/>
                        </w:rPr>
                        <w:t>)</w:t>
                      </w:r>
                      <w:r w:rsidRPr="00125DF0">
                        <w:rPr>
                          <w:rFonts w:ascii="Courier New" w:hAnsi="Courier New" w:cs="Courier New"/>
                          <w:sz w:val="24"/>
                          <w:szCs w:val="24"/>
                        </w:rPr>
                        <w:t> </w:t>
                      </w:r>
                      <w:r w:rsidRPr="00125DF0">
                        <w:rPr>
                          <w:rFonts w:ascii="Marianne" w:hAnsi="Marianne"/>
                          <w:sz w:val="24"/>
                          <w:szCs w:val="24"/>
                        </w:rPr>
                        <w:t>: D</w:t>
                      </w:r>
                      <w:r w:rsidRPr="00125DF0">
                        <w:rPr>
                          <w:rFonts w:ascii="Marianne" w:hAnsi="Marianne" w:cs="Marianne"/>
                          <w:sz w:val="24"/>
                          <w:szCs w:val="24"/>
                        </w:rPr>
                        <w:t>é</w:t>
                      </w:r>
                      <w:r w:rsidRPr="00125DF0">
                        <w:rPr>
                          <w:rFonts w:ascii="Marianne" w:hAnsi="Marianne"/>
                          <w:sz w:val="24"/>
                          <w:szCs w:val="24"/>
                        </w:rPr>
                        <w:t xml:space="preserve">barquement de personnes de navires </w:t>
                      </w:r>
                      <w:r w:rsidRPr="00125DF0">
                        <w:rPr>
                          <w:rFonts w:ascii="Marianne" w:hAnsi="Marianne" w:cs="Marianne"/>
                          <w:sz w:val="24"/>
                          <w:szCs w:val="24"/>
                        </w:rPr>
                        <w:t>à</w:t>
                      </w:r>
                      <w:r w:rsidRPr="00125DF0">
                        <w:rPr>
                          <w:rFonts w:ascii="Marianne" w:hAnsi="Marianne"/>
                          <w:sz w:val="24"/>
                          <w:szCs w:val="24"/>
                        </w:rPr>
                        <w:t xml:space="preserve"> passagers dans la zone du Trait</w:t>
                      </w:r>
                      <w:r w:rsidRPr="00125DF0">
                        <w:rPr>
                          <w:rFonts w:ascii="Marianne" w:hAnsi="Marianne" w:cs="Marianne"/>
                          <w:sz w:val="24"/>
                          <w:szCs w:val="24"/>
                        </w:rPr>
                        <w:t>é</w:t>
                      </w:r>
                      <w:r w:rsidRPr="00125DF0">
                        <w:rPr>
                          <w:rFonts w:ascii="Marianne" w:hAnsi="Marianne"/>
                          <w:sz w:val="24"/>
                          <w:szCs w:val="24"/>
                        </w:rPr>
                        <w:t xml:space="preserve"> sur l</w:t>
                      </w:r>
                      <w:r w:rsidRPr="00125DF0">
                        <w:rPr>
                          <w:rFonts w:ascii="Marianne" w:hAnsi="Marianne" w:cs="Marianne"/>
                          <w:sz w:val="24"/>
                          <w:szCs w:val="24"/>
                        </w:rPr>
                        <w:t>’</w:t>
                      </w:r>
                      <w:r w:rsidRPr="00125DF0">
                        <w:rPr>
                          <w:rFonts w:ascii="Marianne" w:hAnsi="Marianne"/>
                          <w:sz w:val="24"/>
                          <w:szCs w:val="24"/>
                        </w:rPr>
                        <w:t xml:space="preserve">Antarctique </w:t>
                      </w:r>
                      <w:hyperlink r:id="rId38" w:history="1">
                        <w:r w:rsidRPr="00125DF0">
                          <w:rPr>
                            <w:rStyle w:val="Lienhypertexte"/>
                            <w:rFonts w:ascii="Marianne" w:hAnsi="Marianne"/>
                            <w:sz w:val="24"/>
                            <w:szCs w:val="24"/>
                          </w:rPr>
                          <w:t>http://www.ats.aq/devAS/info_measures_listitem.aspx?lang=f&amp;id=432</w:t>
                        </w:r>
                      </w:hyperlink>
                      <w:r w:rsidRPr="00125DF0">
                        <w:rPr>
                          <w:rFonts w:ascii="Marianne" w:hAnsi="Marianne"/>
                          <w:sz w:val="24"/>
                          <w:szCs w:val="24"/>
                        </w:rPr>
                        <w:t xml:space="preserve"> )</w:t>
                      </w:r>
                    </w:p>
                    <w:p w14:paraId="5D9E0EE4" w14:textId="77777777" w:rsidR="00730DF5" w:rsidRPr="00125DF0" w:rsidRDefault="00730DF5" w:rsidP="00793A24">
                      <w:pPr>
                        <w:jc w:val="both"/>
                        <w:rPr>
                          <w:rFonts w:ascii="Marianne" w:hAnsi="Marianne"/>
                          <w:sz w:val="24"/>
                          <w:szCs w:val="24"/>
                        </w:rPr>
                      </w:pPr>
                      <w:r w:rsidRPr="00125DF0">
                        <w:rPr>
                          <w:rFonts w:ascii="Marianne" w:hAnsi="Marianne"/>
                          <w:sz w:val="24"/>
                          <w:szCs w:val="24"/>
                        </w:rPr>
                        <w:t xml:space="preserve">Les </w:t>
                      </w:r>
                      <w:hyperlink r:id="rId39" w:history="1">
                        <w:r w:rsidRPr="00125DF0">
                          <w:rPr>
                            <w:rStyle w:val="Lienhypertexte"/>
                            <w:rFonts w:ascii="Marianne" w:hAnsi="Marianne"/>
                            <w:sz w:val="24"/>
                            <w:szCs w:val="24"/>
                          </w:rPr>
                          <w:t>Lignes directrices générales pour les visiteurs de l’Antarctique</w:t>
                        </w:r>
                      </w:hyperlink>
                      <w:r w:rsidRPr="00125DF0">
                        <w:rPr>
                          <w:rFonts w:ascii="Marianne" w:hAnsi="Marianne"/>
                          <w:sz w:val="24"/>
                          <w:szCs w:val="24"/>
                        </w:rPr>
                        <w:t xml:space="preserve"> sont fondamentales dans l’organisation et la conduite d’activités en Antarctique (Résolution 3(2011))</w:t>
                      </w:r>
                    </w:p>
                    <w:p w14:paraId="13AE39C4" w14:textId="77777777" w:rsidR="00730DF5" w:rsidRPr="00125DF0" w:rsidRDefault="00730DF5" w:rsidP="00793A24">
                      <w:pPr>
                        <w:jc w:val="both"/>
                        <w:rPr>
                          <w:rFonts w:ascii="Marianne" w:hAnsi="Marianne"/>
                          <w:sz w:val="24"/>
                          <w:szCs w:val="24"/>
                        </w:rPr>
                      </w:pPr>
                      <w:r w:rsidRPr="00125DF0">
                        <w:rPr>
                          <w:rFonts w:ascii="Marianne" w:hAnsi="Marianne"/>
                          <w:sz w:val="24"/>
                          <w:szCs w:val="24"/>
                        </w:rPr>
                        <w:t xml:space="preserve">Les lignes directrices par site (ZSPA ZGSA et SMH) sont consultables à </w:t>
                      </w:r>
                      <w:hyperlink r:id="rId40" w:history="1">
                        <w:r w:rsidRPr="00125DF0">
                          <w:rPr>
                            <w:rStyle w:val="Lienhypertexte"/>
                            <w:rFonts w:ascii="Marianne" w:hAnsi="Marianne"/>
                            <w:sz w:val="24"/>
                            <w:szCs w:val="24"/>
                          </w:rPr>
                          <w:t>cette adresse</w:t>
                        </w:r>
                      </w:hyperlink>
                      <w:r w:rsidRPr="00125DF0">
                        <w:rPr>
                          <w:rFonts w:ascii="Marianne" w:hAnsi="Marianne"/>
                          <w:sz w:val="24"/>
                          <w:szCs w:val="24"/>
                        </w:rPr>
                        <w:t>.</w:t>
                      </w:r>
                    </w:p>
                    <w:p w14:paraId="1DEACE20" w14:textId="77777777" w:rsidR="00730DF5" w:rsidRPr="00125DF0" w:rsidRDefault="00730DF5" w:rsidP="00D522CC">
                      <w:pPr>
                        <w:spacing w:after="0" w:line="240" w:lineRule="auto"/>
                        <w:jc w:val="both"/>
                        <w:rPr>
                          <w:rFonts w:ascii="Marianne" w:hAnsi="Marianne"/>
                          <w:sz w:val="24"/>
                          <w:szCs w:val="24"/>
                        </w:rPr>
                      </w:pPr>
                      <w:r w:rsidRPr="00125DF0">
                        <w:rPr>
                          <w:rFonts w:ascii="Marianne" w:hAnsi="Marianne"/>
                          <w:b/>
                          <w:color w:val="FF0000"/>
                          <w:sz w:val="24"/>
                          <w:szCs w:val="24"/>
                        </w:rPr>
                        <w:t>Aucune espèce animale ou végétale ne doit être introduite en Antarctique</w:t>
                      </w:r>
                      <w:r w:rsidRPr="00125DF0">
                        <w:rPr>
                          <w:rFonts w:ascii="Marianne" w:hAnsi="Marianne"/>
                          <w:sz w:val="24"/>
                          <w:szCs w:val="24"/>
                        </w:rPr>
                        <w:t xml:space="preserve"> (Résolution 6 (2011)</w:t>
                      </w:r>
                      <w:r w:rsidRPr="00125DF0">
                        <w:rPr>
                          <w:rFonts w:ascii="Courier New" w:hAnsi="Courier New" w:cs="Courier New"/>
                          <w:sz w:val="24"/>
                          <w:szCs w:val="24"/>
                        </w:rPr>
                        <w:t> </w:t>
                      </w:r>
                      <w:r w:rsidRPr="00125DF0">
                        <w:rPr>
                          <w:rFonts w:ascii="Marianne" w:hAnsi="Marianne"/>
                          <w:sz w:val="24"/>
                          <w:szCs w:val="24"/>
                        </w:rPr>
                        <w:t xml:space="preserve">: </w:t>
                      </w:r>
                      <w:hyperlink r:id="rId41" w:history="1">
                        <w:r w:rsidRPr="00125DF0">
                          <w:rPr>
                            <w:rStyle w:val="Lienhypertexte"/>
                            <w:rFonts w:ascii="Marianne" w:hAnsi="Marianne"/>
                            <w:sz w:val="24"/>
                            <w:szCs w:val="24"/>
                          </w:rPr>
                          <w:t>Manuel sur les espèces non indigènes</w:t>
                        </w:r>
                      </w:hyperlink>
                      <w:r w:rsidRPr="00125DF0">
                        <w:rPr>
                          <w:rFonts w:ascii="Marianne" w:hAnsi="Marianne"/>
                          <w:sz w:val="24"/>
                          <w:szCs w:val="24"/>
                        </w:rPr>
                        <w:t xml:space="preserve">). </w:t>
                      </w:r>
                    </w:p>
                    <w:p w14:paraId="53F264C3" w14:textId="77777777" w:rsidR="00730DF5" w:rsidRPr="00125DF0" w:rsidRDefault="00730DF5" w:rsidP="00D522CC">
                      <w:pPr>
                        <w:spacing w:after="0" w:line="240" w:lineRule="auto"/>
                        <w:jc w:val="both"/>
                        <w:rPr>
                          <w:rFonts w:ascii="Marianne" w:hAnsi="Marianne"/>
                          <w:sz w:val="24"/>
                          <w:szCs w:val="24"/>
                        </w:rPr>
                      </w:pPr>
                    </w:p>
                    <w:p w14:paraId="15105D17" w14:textId="77777777" w:rsidR="00730DF5" w:rsidRDefault="00730DF5" w:rsidP="00793A24">
                      <w:pPr>
                        <w:jc w:val="both"/>
                        <w:rPr>
                          <w:rFonts w:ascii="Times New Roman" w:hAnsi="Times New Roman"/>
                          <w:sz w:val="24"/>
                          <w:szCs w:val="24"/>
                        </w:rPr>
                      </w:pPr>
                    </w:p>
                  </w:txbxContent>
                </v:textbox>
                <w10:anchorlock/>
              </v:shape>
            </w:pict>
          </mc:Fallback>
        </mc:AlternateContent>
      </w:r>
    </w:p>
    <w:p w14:paraId="07902E02" w14:textId="77777777" w:rsidR="006703B7" w:rsidRPr="00125DF0" w:rsidRDefault="006703B7" w:rsidP="002A7770">
      <w:pPr>
        <w:spacing w:after="0" w:line="240" w:lineRule="auto"/>
        <w:jc w:val="both"/>
        <w:rPr>
          <w:rFonts w:ascii="Marianne" w:hAnsi="Marianne"/>
          <w:sz w:val="24"/>
          <w:szCs w:val="24"/>
        </w:rPr>
      </w:pPr>
      <w:r w:rsidRPr="00125DF0">
        <w:rPr>
          <w:rFonts w:ascii="Marianne" w:hAnsi="Marianne"/>
          <w:sz w:val="24"/>
          <w:szCs w:val="24"/>
        </w:rPr>
        <w:t>Directives également consultables</w:t>
      </w:r>
      <w:r w:rsidRPr="00125DF0">
        <w:rPr>
          <w:rFonts w:ascii="Courier New" w:hAnsi="Courier New" w:cs="Courier New"/>
          <w:sz w:val="24"/>
          <w:szCs w:val="24"/>
        </w:rPr>
        <w:t> </w:t>
      </w:r>
      <w:r w:rsidRPr="00125DF0">
        <w:rPr>
          <w:rFonts w:ascii="Marianne" w:hAnsi="Marianne"/>
          <w:sz w:val="24"/>
          <w:szCs w:val="24"/>
        </w:rPr>
        <w:t>:</w:t>
      </w:r>
    </w:p>
    <w:p w14:paraId="4141AF89" w14:textId="77777777" w:rsidR="00252E52" w:rsidRPr="00125DF0" w:rsidRDefault="00252E52" w:rsidP="00252E52">
      <w:pPr>
        <w:pStyle w:val="Paragraphedeliste"/>
        <w:numPr>
          <w:ilvl w:val="0"/>
          <w:numId w:val="7"/>
        </w:numPr>
        <w:autoSpaceDE w:val="0"/>
        <w:autoSpaceDN w:val="0"/>
        <w:adjustRightInd w:val="0"/>
        <w:spacing w:after="0" w:line="240" w:lineRule="auto"/>
        <w:rPr>
          <w:rFonts w:ascii="Marianne" w:hAnsi="Marianne"/>
          <w:sz w:val="24"/>
          <w:szCs w:val="24"/>
          <w:lang w:eastAsia="fr-FR"/>
        </w:rPr>
      </w:pPr>
      <w:r w:rsidRPr="00125DF0">
        <w:rPr>
          <w:rFonts w:ascii="Marianne" w:hAnsi="Marianne"/>
          <w:i/>
          <w:sz w:val="24"/>
          <w:szCs w:val="24"/>
        </w:rPr>
        <w:t>Stop à la contamination</w:t>
      </w:r>
      <w:r w:rsidR="006703B7" w:rsidRPr="00125DF0">
        <w:rPr>
          <w:rFonts w:ascii="Courier New" w:hAnsi="Courier New" w:cs="Courier New"/>
          <w:sz w:val="24"/>
          <w:szCs w:val="24"/>
        </w:rPr>
        <w:t> </w:t>
      </w:r>
      <w:r w:rsidR="006703B7" w:rsidRPr="00125DF0">
        <w:rPr>
          <w:rFonts w:ascii="Marianne" w:hAnsi="Marianne"/>
          <w:sz w:val="24"/>
          <w:szCs w:val="24"/>
        </w:rPr>
        <w:t xml:space="preserve">: </w:t>
      </w:r>
      <w:r w:rsidRPr="00125DF0">
        <w:rPr>
          <w:rFonts w:ascii="Marianne" w:hAnsi="Marianne"/>
          <w:sz w:val="24"/>
          <w:szCs w:val="24"/>
        </w:rPr>
        <w:t>IAATO (A</w:t>
      </w:r>
      <w:r w:rsidRPr="00125DF0">
        <w:rPr>
          <w:rFonts w:ascii="Marianne" w:hAnsi="Marianne"/>
          <w:sz w:val="24"/>
          <w:szCs w:val="24"/>
          <w:lang w:eastAsia="fr-FR"/>
        </w:rPr>
        <w:t>ssociation internationale des organisateurs de voyages</w:t>
      </w:r>
    </w:p>
    <w:p w14:paraId="0FF7E613" w14:textId="77777777" w:rsidR="00252E52" w:rsidRPr="00125DF0" w:rsidRDefault="006703B7" w:rsidP="00252E52">
      <w:pPr>
        <w:spacing w:after="0" w:line="240" w:lineRule="auto"/>
        <w:ind w:left="709"/>
        <w:jc w:val="both"/>
        <w:rPr>
          <w:rFonts w:ascii="Marianne" w:hAnsi="Marianne"/>
          <w:sz w:val="24"/>
          <w:szCs w:val="24"/>
        </w:rPr>
      </w:pPr>
      <w:r w:rsidRPr="00125DF0">
        <w:rPr>
          <w:rFonts w:ascii="Marianne" w:hAnsi="Marianne"/>
          <w:sz w:val="24"/>
          <w:szCs w:val="24"/>
          <w:lang w:eastAsia="fr-FR"/>
        </w:rPr>
        <w:t>dans l’Antarctique)</w:t>
      </w:r>
      <w:r w:rsidRPr="00125DF0">
        <w:rPr>
          <w:rFonts w:ascii="Courier New" w:hAnsi="Courier New" w:cs="Courier New"/>
          <w:sz w:val="24"/>
          <w:szCs w:val="24"/>
          <w:lang w:eastAsia="fr-FR"/>
        </w:rPr>
        <w:t> </w:t>
      </w:r>
      <w:r w:rsidRPr="00125DF0">
        <w:rPr>
          <w:rFonts w:ascii="Marianne" w:hAnsi="Marianne"/>
          <w:sz w:val="24"/>
          <w:szCs w:val="24"/>
          <w:lang w:eastAsia="fr-FR"/>
        </w:rPr>
        <w:t>:</w:t>
      </w:r>
      <w:r w:rsidR="00CB527B" w:rsidRPr="00125DF0">
        <w:rPr>
          <w:rFonts w:ascii="Marianne" w:hAnsi="Marianne"/>
          <w:sz w:val="24"/>
          <w:szCs w:val="24"/>
        </w:rPr>
        <w:t xml:space="preserve"> </w:t>
      </w:r>
      <w:hyperlink r:id="rId42" w:history="1">
        <w:r w:rsidRPr="00125DF0">
          <w:rPr>
            <w:rStyle w:val="Lienhypertexte"/>
            <w:rFonts w:ascii="Marianne" w:hAnsi="Marianne"/>
            <w:sz w:val="24"/>
            <w:szCs w:val="24"/>
          </w:rPr>
          <w:t>http://iaato.org/c/document_library/get_file?uuid=87fd01cb-34a8-4a94-b7b0-0120139b1227&amp;groupId=10157</w:t>
        </w:r>
      </w:hyperlink>
    </w:p>
    <w:p w14:paraId="34422F6F" w14:textId="77777777" w:rsidR="00252E52" w:rsidRPr="00125DF0" w:rsidRDefault="00252E52" w:rsidP="00252E52">
      <w:pPr>
        <w:pStyle w:val="Paragraphedeliste"/>
        <w:numPr>
          <w:ilvl w:val="0"/>
          <w:numId w:val="7"/>
        </w:numPr>
        <w:spacing w:after="0" w:line="240" w:lineRule="auto"/>
        <w:jc w:val="both"/>
        <w:rPr>
          <w:rFonts w:ascii="Marianne" w:hAnsi="Marianne"/>
          <w:sz w:val="24"/>
          <w:szCs w:val="24"/>
        </w:rPr>
      </w:pPr>
      <w:r w:rsidRPr="00125DF0">
        <w:rPr>
          <w:rFonts w:ascii="Marianne" w:hAnsi="Marianne"/>
          <w:i/>
          <w:sz w:val="24"/>
          <w:szCs w:val="24"/>
          <w:lang w:eastAsia="fr-FR"/>
        </w:rPr>
        <w:t xml:space="preserve">Know </w:t>
      </w:r>
      <w:proofErr w:type="spellStart"/>
      <w:r w:rsidRPr="00125DF0">
        <w:rPr>
          <w:rFonts w:ascii="Marianne" w:hAnsi="Marianne"/>
          <w:i/>
          <w:sz w:val="24"/>
          <w:szCs w:val="24"/>
          <w:lang w:eastAsia="fr-FR"/>
        </w:rPr>
        <w:t>before</w:t>
      </w:r>
      <w:proofErr w:type="spellEnd"/>
      <w:r w:rsidRPr="00125DF0">
        <w:rPr>
          <w:rFonts w:ascii="Marianne" w:hAnsi="Marianne"/>
          <w:i/>
          <w:sz w:val="24"/>
          <w:szCs w:val="24"/>
          <w:lang w:eastAsia="fr-FR"/>
        </w:rPr>
        <w:t xml:space="preserve"> you go</w:t>
      </w:r>
      <w:r w:rsidR="006703B7" w:rsidRPr="00125DF0">
        <w:rPr>
          <w:rFonts w:ascii="Courier New" w:hAnsi="Courier New" w:cs="Courier New"/>
          <w:sz w:val="24"/>
          <w:szCs w:val="24"/>
          <w:lang w:eastAsia="fr-FR"/>
        </w:rPr>
        <w:t> </w:t>
      </w:r>
      <w:r w:rsidR="006703B7" w:rsidRPr="00125DF0">
        <w:rPr>
          <w:rFonts w:ascii="Marianne" w:hAnsi="Marianne"/>
          <w:sz w:val="24"/>
          <w:szCs w:val="24"/>
          <w:lang w:eastAsia="fr-FR"/>
        </w:rPr>
        <w:t xml:space="preserve">: </w:t>
      </w:r>
      <w:r w:rsidRPr="00125DF0">
        <w:rPr>
          <w:rFonts w:ascii="Marianne" w:hAnsi="Marianne"/>
          <w:sz w:val="24"/>
          <w:szCs w:val="24"/>
          <w:lang w:eastAsia="fr-FR"/>
        </w:rPr>
        <w:t>ASOC (C</w:t>
      </w:r>
      <w:r w:rsidR="006703B7" w:rsidRPr="00125DF0">
        <w:rPr>
          <w:rFonts w:ascii="Marianne" w:hAnsi="Marianne"/>
          <w:sz w:val="24"/>
          <w:szCs w:val="24"/>
          <w:lang w:eastAsia="fr-FR"/>
        </w:rPr>
        <w:t>oali</w:t>
      </w:r>
      <w:r w:rsidR="00125DF0">
        <w:rPr>
          <w:rFonts w:ascii="Marianne" w:hAnsi="Marianne"/>
          <w:sz w:val="24"/>
          <w:szCs w:val="24"/>
          <w:lang w:eastAsia="fr-FR"/>
        </w:rPr>
        <w:t>tion sur l’Antarctique et l’o</w:t>
      </w:r>
      <w:r w:rsidRPr="00125DF0">
        <w:rPr>
          <w:rFonts w:ascii="Marianne" w:hAnsi="Marianne"/>
          <w:sz w:val="24"/>
          <w:szCs w:val="24"/>
          <w:lang w:eastAsia="fr-FR"/>
        </w:rPr>
        <w:t>céan Austral)</w:t>
      </w:r>
      <w:r w:rsidRPr="00125DF0">
        <w:rPr>
          <w:rFonts w:ascii="Courier New" w:hAnsi="Courier New" w:cs="Courier New"/>
          <w:sz w:val="24"/>
          <w:szCs w:val="24"/>
          <w:lang w:eastAsia="fr-FR"/>
        </w:rPr>
        <w:t> </w:t>
      </w:r>
      <w:r w:rsidRPr="00125DF0">
        <w:rPr>
          <w:rFonts w:ascii="Marianne" w:hAnsi="Marianne"/>
          <w:sz w:val="24"/>
          <w:szCs w:val="24"/>
          <w:lang w:eastAsia="fr-FR"/>
        </w:rPr>
        <w:t xml:space="preserve">: </w:t>
      </w:r>
      <w:hyperlink r:id="rId43" w:history="1">
        <w:r w:rsidR="006703B7" w:rsidRPr="00125DF0">
          <w:rPr>
            <w:rStyle w:val="Lienhypertexte"/>
            <w:rFonts w:ascii="Marianne" w:hAnsi="Marianne"/>
            <w:sz w:val="24"/>
            <w:szCs w:val="24"/>
            <w:lang w:eastAsia="fr-FR"/>
          </w:rPr>
          <w:t>http://www.asoc.org/storage/documents/tourism/ASOC_Know_Before_You_Go_tourist_pamphlet_2009_editionv2.pdf</w:t>
        </w:r>
      </w:hyperlink>
    </w:p>
    <w:p w14:paraId="6A228891" w14:textId="77777777" w:rsidR="00622703" w:rsidRPr="00125DF0" w:rsidRDefault="00622703" w:rsidP="00252E52">
      <w:pPr>
        <w:pStyle w:val="Paragraphedeliste"/>
        <w:spacing w:after="0" w:line="240" w:lineRule="auto"/>
        <w:jc w:val="both"/>
        <w:rPr>
          <w:rFonts w:ascii="Marianne" w:hAnsi="Marianne"/>
          <w:sz w:val="24"/>
          <w:szCs w:val="24"/>
        </w:rPr>
      </w:pPr>
    </w:p>
    <w:p w14:paraId="49DE1B4F" w14:textId="77777777" w:rsidR="00252E52" w:rsidRPr="00125DF0" w:rsidRDefault="00CD01E9" w:rsidP="00C44145">
      <w:pPr>
        <w:pBdr>
          <w:top w:val="single" w:sz="4" w:space="1" w:color="auto"/>
          <w:left w:val="single" w:sz="4" w:space="0" w:color="auto"/>
          <w:bottom w:val="single" w:sz="4" w:space="31" w:color="auto"/>
          <w:right w:val="single" w:sz="4" w:space="4" w:color="auto"/>
        </w:pBdr>
        <w:jc w:val="both"/>
        <w:rPr>
          <w:rFonts w:ascii="Marianne" w:hAnsi="Marianne"/>
          <w:sz w:val="24"/>
          <w:szCs w:val="24"/>
        </w:rPr>
      </w:pPr>
      <w:r w:rsidRPr="00125DF0">
        <w:rPr>
          <w:rFonts w:ascii="Marianne" w:hAnsi="Marianne"/>
          <w:sz w:val="24"/>
          <w:szCs w:val="24"/>
        </w:rPr>
        <w:t>Après avoir lu les documents ci-dessus, veuillez nous communiquer ici quelles sont les mesures que vous allez prendre pour empêcher la biocontamination de l’Antarctique</w:t>
      </w:r>
      <w:r w:rsidRPr="00125DF0">
        <w:rPr>
          <w:rFonts w:ascii="Courier New" w:hAnsi="Courier New" w:cs="Courier New"/>
          <w:sz w:val="24"/>
          <w:szCs w:val="24"/>
        </w:rPr>
        <w:t> </w:t>
      </w:r>
      <w:r w:rsidRPr="00125DF0">
        <w:rPr>
          <w:rFonts w:ascii="Marianne" w:hAnsi="Marianne"/>
          <w:sz w:val="24"/>
          <w:szCs w:val="24"/>
        </w:rPr>
        <w:t>:</w:t>
      </w:r>
    </w:p>
    <w:p w14:paraId="511B0D84" w14:textId="77777777" w:rsidR="00252E52" w:rsidRPr="00125DF0" w:rsidRDefault="00252E52" w:rsidP="00C44145">
      <w:pPr>
        <w:pBdr>
          <w:top w:val="single" w:sz="4" w:space="1" w:color="auto"/>
          <w:left w:val="single" w:sz="4" w:space="0" w:color="auto"/>
          <w:bottom w:val="single" w:sz="4" w:space="31" w:color="auto"/>
          <w:right w:val="single" w:sz="4" w:space="4" w:color="auto"/>
        </w:pBdr>
        <w:jc w:val="both"/>
        <w:rPr>
          <w:rFonts w:ascii="Marianne" w:hAnsi="Marianne"/>
          <w:color w:val="548DD4"/>
          <w:sz w:val="24"/>
          <w:szCs w:val="24"/>
        </w:rPr>
      </w:pPr>
    </w:p>
    <w:p w14:paraId="15E25720" w14:textId="77777777" w:rsidR="00252E52" w:rsidRPr="00125DF0" w:rsidRDefault="00252E52" w:rsidP="00C44145">
      <w:pPr>
        <w:pBdr>
          <w:top w:val="single" w:sz="4" w:space="1" w:color="auto"/>
          <w:left w:val="single" w:sz="4" w:space="0" w:color="auto"/>
          <w:bottom w:val="single" w:sz="4" w:space="31" w:color="auto"/>
          <w:right w:val="single" w:sz="4" w:space="4" w:color="auto"/>
        </w:pBdr>
        <w:jc w:val="both"/>
        <w:rPr>
          <w:rFonts w:ascii="Marianne" w:hAnsi="Marianne"/>
          <w:color w:val="548DD4"/>
          <w:sz w:val="24"/>
          <w:szCs w:val="24"/>
        </w:rPr>
      </w:pPr>
    </w:p>
    <w:p w14:paraId="273515C2" w14:textId="77777777" w:rsidR="00252E52" w:rsidRPr="00125DF0" w:rsidRDefault="00252E52" w:rsidP="00C44145">
      <w:pPr>
        <w:pBdr>
          <w:top w:val="single" w:sz="4" w:space="1" w:color="auto"/>
          <w:left w:val="single" w:sz="4" w:space="0" w:color="auto"/>
          <w:bottom w:val="single" w:sz="4" w:space="31" w:color="auto"/>
          <w:right w:val="single" w:sz="4" w:space="4" w:color="auto"/>
        </w:pBdr>
        <w:jc w:val="both"/>
        <w:rPr>
          <w:rFonts w:ascii="Marianne" w:hAnsi="Marianne"/>
          <w:color w:val="548DD4"/>
          <w:sz w:val="24"/>
          <w:szCs w:val="24"/>
        </w:rPr>
      </w:pPr>
    </w:p>
    <w:p w14:paraId="3A90709E" w14:textId="77777777" w:rsidR="007F16E8" w:rsidRPr="00125DF0" w:rsidRDefault="007F16E8" w:rsidP="00C44145">
      <w:pPr>
        <w:pBdr>
          <w:top w:val="single" w:sz="4" w:space="1" w:color="auto"/>
          <w:left w:val="single" w:sz="4" w:space="0" w:color="auto"/>
          <w:bottom w:val="single" w:sz="4" w:space="31" w:color="auto"/>
          <w:right w:val="single" w:sz="4" w:space="4" w:color="auto"/>
        </w:pBdr>
        <w:jc w:val="both"/>
        <w:rPr>
          <w:rFonts w:ascii="Marianne" w:hAnsi="Marianne"/>
          <w:color w:val="548DD4"/>
          <w:sz w:val="24"/>
          <w:szCs w:val="24"/>
        </w:rPr>
      </w:pPr>
    </w:p>
    <w:p w14:paraId="523D3FA1" w14:textId="77777777" w:rsidR="00252E52" w:rsidRPr="00125DF0" w:rsidRDefault="00252E52" w:rsidP="00C44145">
      <w:pPr>
        <w:pBdr>
          <w:top w:val="single" w:sz="4" w:space="1" w:color="auto"/>
          <w:left w:val="single" w:sz="4" w:space="0" w:color="auto"/>
          <w:bottom w:val="single" w:sz="4" w:space="31" w:color="auto"/>
          <w:right w:val="single" w:sz="4" w:space="4" w:color="auto"/>
        </w:pBdr>
        <w:jc w:val="both"/>
        <w:rPr>
          <w:rFonts w:ascii="Marianne" w:hAnsi="Marianne"/>
          <w:color w:val="548DD4"/>
          <w:sz w:val="24"/>
          <w:szCs w:val="24"/>
        </w:rPr>
      </w:pPr>
    </w:p>
    <w:p w14:paraId="12BEE25A" w14:textId="77777777" w:rsidR="00356754" w:rsidRPr="0012484B" w:rsidRDefault="00356754">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528"/>
        <w:gridCol w:w="3792"/>
        <w:gridCol w:w="2587"/>
      </w:tblGrid>
      <w:tr w:rsidR="00356754" w:rsidRPr="00125DF0" w14:paraId="18740E81" w14:textId="77777777" w:rsidTr="005A42C3">
        <w:tc>
          <w:tcPr>
            <w:tcW w:w="1982" w:type="dxa"/>
          </w:tcPr>
          <w:p w14:paraId="3FFE4886" w14:textId="77777777" w:rsidR="00356754" w:rsidRPr="00125DF0" w:rsidRDefault="00356754" w:rsidP="005A42C3">
            <w:pPr>
              <w:spacing w:after="0" w:line="240" w:lineRule="auto"/>
              <w:jc w:val="both"/>
              <w:rPr>
                <w:rFonts w:ascii="Marianne" w:hAnsi="Marianne"/>
                <w:sz w:val="24"/>
                <w:szCs w:val="24"/>
              </w:rPr>
            </w:pPr>
            <w:r w:rsidRPr="00125DF0">
              <w:rPr>
                <w:rFonts w:ascii="Marianne" w:hAnsi="Marianne"/>
                <w:sz w:val="24"/>
                <w:szCs w:val="24"/>
              </w:rPr>
              <w:br w:type="page"/>
            </w:r>
          </w:p>
        </w:tc>
        <w:tc>
          <w:tcPr>
            <w:tcW w:w="1528" w:type="dxa"/>
          </w:tcPr>
          <w:p w14:paraId="19310E81" w14:textId="77777777" w:rsidR="00356754" w:rsidRPr="00125DF0" w:rsidRDefault="00356754" w:rsidP="005A42C3">
            <w:pPr>
              <w:spacing w:after="0" w:line="240" w:lineRule="auto"/>
              <w:jc w:val="center"/>
              <w:rPr>
                <w:rFonts w:ascii="Marianne" w:hAnsi="Marianne"/>
                <w:b/>
                <w:sz w:val="24"/>
                <w:szCs w:val="24"/>
              </w:rPr>
            </w:pPr>
            <w:r w:rsidRPr="00125DF0">
              <w:rPr>
                <w:rFonts w:ascii="Marianne" w:hAnsi="Marianne"/>
                <w:b/>
                <w:sz w:val="24"/>
                <w:szCs w:val="24"/>
              </w:rPr>
              <w:t>NON/OUI</w:t>
            </w:r>
          </w:p>
        </w:tc>
        <w:tc>
          <w:tcPr>
            <w:tcW w:w="3792" w:type="dxa"/>
          </w:tcPr>
          <w:p w14:paraId="0A062BD4" w14:textId="77777777" w:rsidR="00356754" w:rsidRPr="00125DF0" w:rsidRDefault="00356754" w:rsidP="005A42C3">
            <w:pPr>
              <w:spacing w:after="0" w:line="240" w:lineRule="auto"/>
              <w:jc w:val="center"/>
              <w:rPr>
                <w:rFonts w:ascii="Marianne" w:hAnsi="Marianne"/>
                <w:b/>
                <w:sz w:val="24"/>
                <w:szCs w:val="24"/>
              </w:rPr>
            </w:pPr>
            <w:r w:rsidRPr="00125DF0">
              <w:rPr>
                <w:rFonts w:ascii="Marianne" w:hAnsi="Marianne"/>
                <w:b/>
                <w:sz w:val="24"/>
                <w:szCs w:val="24"/>
              </w:rPr>
              <w:t>TYPE</w:t>
            </w:r>
          </w:p>
        </w:tc>
        <w:tc>
          <w:tcPr>
            <w:tcW w:w="2587" w:type="dxa"/>
          </w:tcPr>
          <w:p w14:paraId="29CC2A00" w14:textId="77777777" w:rsidR="00356754" w:rsidRPr="00125DF0" w:rsidRDefault="00356754" w:rsidP="005A42C3">
            <w:pPr>
              <w:spacing w:after="0" w:line="240" w:lineRule="auto"/>
              <w:jc w:val="center"/>
              <w:rPr>
                <w:rFonts w:ascii="Marianne" w:hAnsi="Marianne"/>
                <w:b/>
                <w:sz w:val="24"/>
                <w:szCs w:val="24"/>
              </w:rPr>
            </w:pPr>
            <w:r w:rsidRPr="00125DF0">
              <w:rPr>
                <w:rFonts w:ascii="Marianne" w:hAnsi="Marianne"/>
                <w:b/>
                <w:sz w:val="24"/>
                <w:szCs w:val="24"/>
              </w:rPr>
              <w:t>NOMBRE</w:t>
            </w:r>
          </w:p>
        </w:tc>
      </w:tr>
      <w:tr w:rsidR="00356754" w:rsidRPr="00125DF0" w14:paraId="715319B3" w14:textId="77777777" w:rsidTr="005A42C3">
        <w:tc>
          <w:tcPr>
            <w:tcW w:w="1982" w:type="dxa"/>
          </w:tcPr>
          <w:p w14:paraId="375D2FCC" w14:textId="77777777" w:rsidR="00356754" w:rsidRPr="00125DF0" w:rsidRDefault="00356754" w:rsidP="005A42C3">
            <w:pPr>
              <w:spacing w:after="0" w:line="240" w:lineRule="auto"/>
              <w:rPr>
                <w:rFonts w:ascii="Marianne" w:hAnsi="Marianne"/>
                <w:b/>
                <w:sz w:val="24"/>
                <w:szCs w:val="24"/>
              </w:rPr>
            </w:pPr>
            <w:r w:rsidRPr="00125DF0">
              <w:rPr>
                <w:rFonts w:ascii="Marianne" w:hAnsi="Marianne"/>
                <w:b/>
                <w:sz w:val="24"/>
                <w:szCs w:val="24"/>
              </w:rPr>
              <w:t>Utilisation de véhicule terrestre à moteur (VTM)</w:t>
            </w:r>
          </w:p>
        </w:tc>
        <w:tc>
          <w:tcPr>
            <w:tcW w:w="1528" w:type="dxa"/>
          </w:tcPr>
          <w:p w14:paraId="0CFF8326" w14:textId="77777777" w:rsidR="00356754" w:rsidRPr="00125DF0" w:rsidRDefault="00356754" w:rsidP="005A42C3">
            <w:pPr>
              <w:spacing w:after="0" w:line="240" w:lineRule="auto"/>
              <w:jc w:val="both"/>
              <w:rPr>
                <w:rFonts w:ascii="Marianne" w:hAnsi="Marianne"/>
                <w:color w:val="548DD4"/>
                <w:sz w:val="24"/>
                <w:szCs w:val="24"/>
              </w:rPr>
            </w:pPr>
          </w:p>
        </w:tc>
        <w:tc>
          <w:tcPr>
            <w:tcW w:w="3792" w:type="dxa"/>
          </w:tcPr>
          <w:p w14:paraId="4156FAB5" w14:textId="77777777" w:rsidR="00356754" w:rsidRPr="00125DF0" w:rsidRDefault="00356754" w:rsidP="005A42C3">
            <w:pPr>
              <w:spacing w:after="0" w:line="240" w:lineRule="auto"/>
              <w:jc w:val="both"/>
              <w:rPr>
                <w:rFonts w:ascii="Marianne" w:hAnsi="Marianne"/>
                <w:color w:val="548DD4"/>
                <w:sz w:val="24"/>
                <w:szCs w:val="24"/>
              </w:rPr>
            </w:pPr>
          </w:p>
        </w:tc>
        <w:tc>
          <w:tcPr>
            <w:tcW w:w="2587" w:type="dxa"/>
          </w:tcPr>
          <w:p w14:paraId="40DCCA8B" w14:textId="77777777" w:rsidR="00356754" w:rsidRPr="00125DF0" w:rsidRDefault="00356754" w:rsidP="005A42C3">
            <w:pPr>
              <w:spacing w:after="0" w:line="240" w:lineRule="auto"/>
              <w:jc w:val="both"/>
              <w:rPr>
                <w:rFonts w:ascii="Marianne" w:hAnsi="Marianne"/>
                <w:color w:val="548DD4"/>
                <w:sz w:val="24"/>
                <w:szCs w:val="24"/>
              </w:rPr>
            </w:pPr>
          </w:p>
        </w:tc>
      </w:tr>
    </w:tbl>
    <w:p w14:paraId="1C0DD4C0" w14:textId="77777777" w:rsidR="00793A24" w:rsidRPr="00125DF0" w:rsidRDefault="00793A24" w:rsidP="00793A24">
      <w:pPr>
        <w:jc w:val="both"/>
        <w:rPr>
          <w:rFonts w:ascii="Marianne" w:hAnsi="Marianne"/>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6819"/>
      </w:tblGrid>
      <w:tr w:rsidR="00793A24" w:rsidRPr="00125DF0" w14:paraId="5EA62B52" w14:textId="77777777" w:rsidTr="0064262E">
        <w:tc>
          <w:tcPr>
            <w:tcW w:w="3070" w:type="dxa"/>
          </w:tcPr>
          <w:p w14:paraId="59A792CE" w14:textId="77777777" w:rsidR="00A666F6" w:rsidRPr="00125DF0" w:rsidRDefault="00A666F6" w:rsidP="00793A24">
            <w:pPr>
              <w:spacing w:after="0" w:line="240" w:lineRule="auto"/>
              <w:jc w:val="both"/>
              <w:rPr>
                <w:rFonts w:ascii="Marianne" w:hAnsi="Marianne"/>
                <w:b/>
                <w:sz w:val="24"/>
                <w:szCs w:val="24"/>
              </w:rPr>
            </w:pPr>
          </w:p>
          <w:p w14:paraId="0CB7C680" w14:textId="77777777" w:rsidR="00793A24" w:rsidRPr="00125DF0" w:rsidRDefault="00793A24" w:rsidP="00793A24">
            <w:pPr>
              <w:spacing w:after="0" w:line="240" w:lineRule="auto"/>
              <w:jc w:val="both"/>
              <w:rPr>
                <w:rFonts w:ascii="Marianne" w:hAnsi="Marianne"/>
                <w:b/>
                <w:sz w:val="24"/>
                <w:szCs w:val="24"/>
              </w:rPr>
            </w:pPr>
            <w:r w:rsidRPr="00125DF0">
              <w:rPr>
                <w:rFonts w:ascii="Marianne" w:hAnsi="Marianne"/>
                <w:b/>
                <w:sz w:val="24"/>
                <w:szCs w:val="24"/>
              </w:rPr>
              <w:t>Nombre de débarquements prévus</w:t>
            </w:r>
          </w:p>
          <w:p w14:paraId="0146D1EE" w14:textId="77777777" w:rsidR="00A666F6" w:rsidRPr="00125DF0" w:rsidRDefault="00A666F6" w:rsidP="00793A24">
            <w:pPr>
              <w:spacing w:after="0" w:line="240" w:lineRule="auto"/>
              <w:jc w:val="both"/>
              <w:rPr>
                <w:rFonts w:ascii="Marianne" w:hAnsi="Marianne"/>
                <w:b/>
                <w:sz w:val="24"/>
                <w:szCs w:val="24"/>
              </w:rPr>
            </w:pPr>
          </w:p>
        </w:tc>
        <w:tc>
          <w:tcPr>
            <w:tcW w:w="6819" w:type="dxa"/>
          </w:tcPr>
          <w:p w14:paraId="14F03822" w14:textId="77777777" w:rsidR="00793A24" w:rsidRPr="00125DF0" w:rsidRDefault="00793A24" w:rsidP="00793A24">
            <w:pPr>
              <w:spacing w:after="0" w:line="240" w:lineRule="auto"/>
              <w:jc w:val="both"/>
              <w:rPr>
                <w:rFonts w:ascii="Marianne" w:hAnsi="Marianne"/>
                <w:color w:val="548DD4"/>
                <w:sz w:val="24"/>
                <w:szCs w:val="24"/>
              </w:rPr>
            </w:pPr>
          </w:p>
        </w:tc>
      </w:tr>
      <w:tr w:rsidR="0043736D" w:rsidRPr="00125DF0" w14:paraId="2D4FEDF5" w14:textId="77777777" w:rsidTr="0064262E">
        <w:tc>
          <w:tcPr>
            <w:tcW w:w="3070" w:type="dxa"/>
          </w:tcPr>
          <w:p w14:paraId="27D8CC42" w14:textId="77777777" w:rsidR="00A666F6" w:rsidRPr="00125DF0" w:rsidRDefault="00A666F6" w:rsidP="00793A24">
            <w:pPr>
              <w:spacing w:after="0" w:line="240" w:lineRule="auto"/>
              <w:jc w:val="both"/>
              <w:rPr>
                <w:rFonts w:ascii="Marianne" w:hAnsi="Marianne"/>
                <w:b/>
                <w:sz w:val="24"/>
                <w:szCs w:val="24"/>
              </w:rPr>
            </w:pPr>
          </w:p>
          <w:p w14:paraId="4320CB81" w14:textId="77777777" w:rsidR="0043736D" w:rsidRPr="00125DF0" w:rsidRDefault="0043736D" w:rsidP="00793A24">
            <w:pPr>
              <w:spacing w:after="0" w:line="240" w:lineRule="auto"/>
              <w:jc w:val="both"/>
              <w:rPr>
                <w:rFonts w:ascii="Marianne" w:hAnsi="Marianne"/>
                <w:b/>
                <w:sz w:val="24"/>
                <w:szCs w:val="24"/>
              </w:rPr>
            </w:pPr>
            <w:r w:rsidRPr="00125DF0">
              <w:rPr>
                <w:rFonts w:ascii="Marianne" w:hAnsi="Marianne"/>
                <w:b/>
                <w:sz w:val="24"/>
                <w:szCs w:val="24"/>
              </w:rPr>
              <w:t>Nombre de personnes prévues par débarquement</w:t>
            </w:r>
          </w:p>
          <w:p w14:paraId="5C2BF14C" w14:textId="77777777" w:rsidR="00A666F6" w:rsidRPr="00125DF0" w:rsidRDefault="00A666F6" w:rsidP="00793A24">
            <w:pPr>
              <w:spacing w:after="0" w:line="240" w:lineRule="auto"/>
              <w:jc w:val="both"/>
              <w:rPr>
                <w:rFonts w:ascii="Marianne" w:hAnsi="Marianne"/>
                <w:b/>
                <w:sz w:val="24"/>
                <w:szCs w:val="24"/>
              </w:rPr>
            </w:pPr>
          </w:p>
        </w:tc>
        <w:tc>
          <w:tcPr>
            <w:tcW w:w="6819" w:type="dxa"/>
          </w:tcPr>
          <w:p w14:paraId="1CD4DDDB" w14:textId="77777777" w:rsidR="0043736D" w:rsidRPr="00125DF0" w:rsidRDefault="0043736D" w:rsidP="00793A24">
            <w:pPr>
              <w:spacing w:after="0" w:line="240" w:lineRule="auto"/>
              <w:jc w:val="both"/>
              <w:rPr>
                <w:rFonts w:ascii="Marianne" w:hAnsi="Marianne"/>
                <w:color w:val="548DD4"/>
                <w:sz w:val="24"/>
                <w:szCs w:val="24"/>
              </w:rPr>
            </w:pPr>
          </w:p>
        </w:tc>
      </w:tr>
      <w:tr w:rsidR="00793A24" w:rsidRPr="00125DF0" w14:paraId="164773C2" w14:textId="77777777" w:rsidTr="0064262E">
        <w:tc>
          <w:tcPr>
            <w:tcW w:w="3070" w:type="dxa"/>
          </w:tcPr>
          <w:p w14:paraId="6E6889D9" w14:textId="77777777" w:rsidR="00A666F6" w:rsidRPr="00125DF0" w:rsidRDefault="00A666F6" w:rsidP="00252E52">
            <w:pPr>
              <w:spacing w:after="0" w:line="240" w:lineRule="auto"/>
              <w:jc w:val="both"/>
              <w:rPr>
                <w:rFonts w:ascii="Marianne" w:hAnsi="Marianne"/>
                <w:b/>
                <w:sz w:val="24"/>
                <w:szCs w:val="24"/>
              </w:rPr>
            </w:pPr>
          </w:p>
          <w:p w14:paraId="3B7D2C5D" w14:textId="77777777" w:rsidR="00252E52" w:rsidRPr="00125DF0" w:rsidRDefault="00252E52" w:rsidP="00252E52">
            <w:pPr>
              <w:spacing w:after="0" w:line="240" w:lineRule="auto"/>
              <w:jc w:val="both"/>
              <w:rPr>
                <w:rFonts w:ascii="Marianne" w:hAnsi="Marianne"/>
                <w:b/>
              </w:rPr>
            </w:pPr>
            <w:r w:rsidRPr="00125DF0">
              <w:rPr>
                <w:rFonts w:ascii="Marianne" w:hAnsi="Marianne"/>
                <w:b/>
                <w:sz w:val="24"/>
                <w:szCs w:val="24"/>
              </w:rPr>
              <w:t>Activités menées à terre</w:t>
            </w:r>
          </w:p>
          <w:p w14:paraId="4C1BC03B" w14:textId="77777777" w:rsidR="00252E52" w:rsidRPr="00125DF0" w:rsidRDefault="00252E52" w:rsidP="00252E52">
            <w:pPr>
              <w:spacing w:after="0" w:line="240" w:lineRule="auto"/>
              <w:jc w:val="both"/>
              <w:rPr>
                <w:rFonts w:ascii="Marianne" w:hAnsi="Marianne"/>
                <w:b/>
              </w:rPr>
            </w:pPr>
          </w:p>
          <w:p w14:paraId="5FAA661B" w14:textId="77777777" w:rsidR="00252E52" w:rsidRPr="00125DF0" w:rsidRDefault="00252E52" w:rsidP="00252E52">
            <w:pPr>
              <w:spacing w:after="0" w:line="240" w:lineRule="auto"/>
              <w:jc w:val="both"/>
              <w:rPr>
                <w:rFonts w:ascii="Marianne" w:hAnsi="Marianne"/>
                <w:b/>
                <w:sz w:val="24"/>
                <w:szCs w:val="24"/>
              </w:rPr>
            </w:pPr>
            <w:r w:rsidRPr="00125DF0">
              <w:rPr>
                <w:rFonts w:ascii="Marianne" w:hAnsi="Marianne"/>
                <w:b/>
                <w:sz w:val="24"/>
                <w:szCs w:val="24"/>
              </w:rPr>
              <w:t>Si camping et/ou bivouacs</w:t>
            </w:r>
            <w:r w:rsidRPr="00125DF0">
              <w:rPr>
                <w:rFonts w:ascii="Courier New" w:hAnsi="Courier New" w:cs="Courier New"/>
                <w:b/>
                <w:sz w:val="24"/>
                <w:szCs w:val="24"/>
              </w:rPr>
              <w:t> </w:t>
            </w:r>
            <w:r w:rsidRPr="00125DF0">
              <w:rPr>
                <w:rFonts w:ascii="Marianne" w:hAnsi="Marianne"/>
                <w:b/>
                <w:sz w:val="24"/>
                <w:szCs w:val="24"/>
              </w:rPr>
              <w:t>: ne laissez aucun d</w:t>
            </w:r>
            <w:r w:rsidRPr="00125DF0">
              <w:rPr>
                <w:rFonts w:ascii="Marianne" w:hAnsi="Marianne" w:cs="Marianne"/>
                <w:b/>
                <w:sz w:val="24"/>
                <w:szCs w:val="24"/>
              </w:rPr>
              <w:t>é</w:t>
            </w:r>
            <w:r w:rsidRPr="00125DF0">
              <w:rPr>
                <w:rFonts w:ascii="Marianne" w:hAnsi="Marianne"/>
                <w:b/>
                <w:sz w:val="24"/>
                <w:szCs w:val="24"/>
              </w:rPr>
              <w:t>tritus ou d</w:t>
            </w:r>
            <w:r w:rsidRPr="00125DF0">
              <w:rPr>
                <w:rFonts w:ascii="Marianne" w:hAnsi="Marianne" w:cs="Marianne"/>
                <w:b/>
                <w:sz w:val="24"/>
                <w:szCs w:val="24"/>
              </w:rPr>
              <w:t>é</w:t>
            </w:r>
            <w:r w:rsidR="00125DF0">
              <w:rPr>
                <w:rFonts w:ascii="Marianne" w:hAnsi="Marianne"/>
                <w:b/>
                <w:sz w:val="24"/>
                <w:szCs w:val="24"/>
              </w:rPr>
              <w:t>chet sur le sol</w:t>
            </w:r>
          </w:p>
          <w:p w14:paraId="271C0F5F" w14:textId="77777777" w:rsidR="00793A24" w:rsidRPr="00125DF0" w:rsidRDefault="00793A24" w:rsidP="00793A24">
            <w:pPr>
              <w:spacing w:after="0" w:line="240" w:lineRule="auto"/>
              <w:jc w:val="both"/>
              <w:rPr>
                <w:rFonts w:ascii="Marianne" w:hAnsi="Marianne"/>
                <w:b/>
                <w:sz w:val="24"/>
                <w:szCs w:val="24"/>
              </w:rPr>
            </w:pPr>
          </w:p>
        </w:tc>
        <w:tc>
          <w:tcPr>
            <w:tcW w:w="6819" w:type="dxa"/>
          </w:tcPr>
          <w:p w14:paraId="7A86891F" w14:textId="77777777" w:rsidR="00793A24" w:rsidRPr="00125DF0" w:rsidRDefault="00793A24" w:rsidP="00793A24">
            <w:pPr>
              <w:spacing w:after="0" w:line="240" w:lineRule="auto"/>
              <w:jc w:val="both"/>
              <w:rPr>
                <w:rFonts w:ascii="Marianne" w:hAnsi="Marianne"/>
                <w:color w:val="548DD4"/>
                <w:sz w:val="24"/>
                <w:szCs w:val="24"/>
              </w:rPr>
            </w:pPr>
          </w:p>
        </w:tc>
      </w:tr>
      <w:tr w:rsidR="00793A24" w:rsidRPr="00125DF0" w14:paraId="1BB428F1" w14:textId="77777777" w:rsidTr="0064262E">
        <w:tc>
          <w:tcPr>
            <w:tcW w:w="3070" w:type="dxa"/>
          </w:tcPr>
          <w:p w14:paraId="4E3098F1" w14:textId="77777777" w:rsidR="00A666F6" w:rsidRPr="00125DF0" w:rsidRDefault="00A666F6" w:rsidP="00793A24">
            <w:pPr>
              <w:spacing w:after="0" w:line="240" w:lineRule="auto"/>
              <w:jc w:val="both"/>
              <w:rPr>
                <w:rFonts w:ascii="Marianne" w:hAnsi="Marianne"/>
                <w:b/>
                <w:sz w:val="24"/>
                <w:szCs w:val="24"/>
              </w:rPr>
            </w:pPr>
          </w:p>
          <w:p w14:paraId="3968299F" w14:textId="77777777" w:rsidR="00793A24" w:rsidRPr="00125DF0" w:rsidRDefault="00042681" w:rsidP="00793A24">
            <w:pPr>
              <w:spacing w:after="0" w:line="240" w:lineRule="auto"/>
              <w:jc w:val="both"/>
              <w:rPr>
                <w:rFonts w:ascii="Marianne" w:hAnsi="Marianne"/>
                <w:b/>
                <w:sz w:val="24"/>
                <w:szCs w:val="24"/>
              </w:rPr>
            </w:pPr>
            <w:r w:rsidRPr="00125DF0">
              <w:rPr>
                <w:rFonts w:ascii="Marianne" w:hAnsi="Marianne"/>
                <w:b/>
                <w:sz w:val="24"/>
                <w:szCs w:val="24"/>
              </w:rPr>
              <w:t>Durée prévue de l’activité</w:t>
            </w:r>
            <w:r w:rsidR="00793A24" w:rsidRPr="00125DF0">
              <w:rPr>
                <w:rFonts w:ascii="Marianne" w:hAnsi="Marianne"/>
                <w:b/>
                <w:sz w:val="24"/>
                <w:szCs w:val="24"/>
              </w:rPr>
              <w:t xml:space="preserve"> à terre</w:t>
            </w:r>
          </w:p>
          <w:p w14:paraId="6C118AF5" w14:textId="77777777" w:rsidR="00A666F6" w:rsidRPr="00125DF0" w:rsidRDefault="00A666F6" w:rsidP="00793A24">
            <w:pPr>
              <w:spacing w:after="0" w:line="240" w:lineRule="auto"/>
              <w:jc w:val="both"/>
              <w:rPr>
                <w:rFonts w:ascii="Marianne" w:hAnsi="Marianne"/>
                <w:b/>
                <w:sz w:val="24"/>
                <w:szCs w:val="24"/>
              </w:rPr>
            </w:pPr>
          </w:p>
        </w:tc>
        <w:tc>
          <w:tcPr>
            <w:tcW w:w="6819" w:type="dxa"/>
          </w:tcPr>
          <w:p w14:paraId="780CBCCE" w14:textId="77777777" w:rsidR="00793A24" w:rsidRPr="00125DF0" w:rsidRDefault="00793A24" w:rsidP="00793A24">
            <w:pPr>
              <w:spacing w:after="0" w:line="240" w:lineRule="auto"/>
              <w:jc w:val="both"/>
              <w:rPr>
                <w:rFonts w:ascii="Marianne" w:hAnsi="Marianne"/>
                <w:color w:val="548DD4"/>
                <w:sz w:val="24"/>
                <w:szCs w:val="24"/>
              </w:rPr>
            </w:pPr>
          </w:p>
        </w:tc>
      </w:tr>
      <w:tr w:rsidR="00793A24" w:rsidRPr="00125DF0" w14:paraId="69B69ACD" w14:textId="77777777" w:rsidTr="0064262E">
        <w:tc>
          <w:tcPr>
            <w:tcW w:w="3070" w:type="dxa"/>
          </w:tcPr>
          <w:p w14:paraId="69937400" w14:textId="77777777" w:rsidR="00A666F6" w:rsidRPr="00125DF0" w:rsidRDefault="00A666F6" w:rsidP="00793A24">
            <w:pPr>
              <w:spacing w:after="0" w:line="240" w:lineRule="auto"/>
              <w:jc w:val="both"/>
              <w:rPr>
                <w:rFonts w:ascii="Marianne" w:hAnsi="Marianne"/>
                <w:b/>
                <w:sz w:val="24"/>
                <w:szCs w:val="24"/>
              </w:rPr>
            </w:pPr>
          </w:p>
          <w:p w14:paraId="58D604A8" w14:textId="77777777" w:rsidR="00793A24" w:rsidRPr="00125DF0" w:rsidRDefault="00793A24" w:rsidP="00793A24">
            <w:pPr>
              <w:spacing w:after="0" w:line="240" w:lineRule="auto"/>
              <w:jc w:val="both"/>
              <w:rPr>
                <w:rFonts w:ascii="Marianne" w:hAnsi="Marianne"/>
                <w:b/>
                <w:sz w:val="24"/>
                <w:szCs w:val="24"/>
              </w:rPr>
            </w:pPr>
            <w:r w:rsidRPr="00125DF0">
              <w:rPr>
                <w:rFonts w:ascii="Marianne" w:hAnsi="Marianne"/>
                <w:b/>
                <w:sz w:val="24"/>
                <w:szCs w:val="24"/>
              </w:rPr>
              <w:t>Ratio encadrement/touristes</w:t>
            </w:r>
          </w:p>
          <w:p w14:paraId="257D8703" w14:textId="77777777" w:rsidR="00A666F6" w:rsidRPr="00125DF0" w:rsidRDefault="00A666F6" w:rsidP="00793A24">
            <w:pPr>
              <w:spacing w:after="0" w:line="240" w:lineRule="auto"/>
              <w:jc w:val="both"/>
              <w:rPr>
                <w:rFonts w:ascii="Marianne" w:hAnsi="Marianne"/>
                <w:b/>
                <w:sz w:val="24"/>
                <w:szCs w:val="24"/>
              </w:rPr>
            </w:pPr>
          </w:p>
          <w:p w14:paraId="5BB139BB" w14:textId="77777777" w:rsidR="00793A24" w:rsidRPr="00125DF0" w:rsidRDefault="00793A24" w:rsidP="00793A24">
            <w:pPr>
              <w:spacing w:after="0" w:line="240" w:lineRule="auto"/>
              <w:jc w:val="both"/>
              <w:rPr>
                <w:rFonts w:ascii="Marianne" w:hAnsi="Marianne"/>
                <w:b/>
                <w:sz w:val="24"/>
                <w:szCs w:val="24"/>
              </w:rPr>
            </w:pPr>
          </w:p>
        </w:tc>
        <w:tc>
          <w:tcPr>
            <w:tcW w:w="6819" w:type="dxa"/>
          </w:tcPr>
          <w:p w14:paraId="3900AB40" w14:textId="77777777" w:rsidR="00793A24" w:rsidRPr="00125DF0" w:rsidRDefault="00793A24" w:rsidP="00793A24">
            <w:pPr>
              <w:spacing w:after="0" w:line="240" w:lineRule="auto"/>
              <w:jc w:val="both"/>
              <w:rPr>
                <w:rFonts w:ascii="Marianne" w:hAnsi="Marianne"/>
                <w:color w:val="548DD4"/>
                <w:sz w:val="24"/>
                <w:szCs w:val="24"/>
              </w:rPr>
            </w:pPr>
          </w:p>
        </w:tc>
      </w:tr>
    </w:tbl>
    <w:p w14:paraId="1D5DA189" w14:textId="77777777" w:rsidR="00793A24" w:rsidRPr="00125DF0" w:rsidRDefault="00793A24" w:rsidP="00793A24">
      <w:pPr>
        <w:jc w:val="both"/>
        <w:rPr>
          <w:rFonts w:ascii="Marianne" w:hAnsi="Marianne"/>
          <w:sz w:val="24"/>
          <w:szCs w:val="24"/>
        </w:rPr>
      </w:pPr>
    </w:p>
    <w:p w14:paraId="2C0AD04C" w14:textId="77777777" w:rsidR="00793A24" w:rsidRPr="0012484B" w:rsidRDefault="00793A24" w:rsidP="00793A24">
      <w:pPr>
        <w:pStyle w:val="Grillemoyenne1-Accent21"/>
        <w:jc w:val="both"/>
        <w:rPr>
          <w:rFonts w:ascii="Times New Roman" w:hAnsi="Times New Roman"/>
          <w:b/>
          <w:sz w:val="24"/>
          <w:szCs w:val="24"/>
        </w:rPr>
      </w:pPr>
    </w:p>
    <w:p w14:paraId="35E5D10C" w14:textId="77777777" w:rsidR="00793A24" w:rsidRPr="00125DF0" w:rsidRDefault="00EE7C06" w:rsidP="007A043E">
      <w:pPr>
        <w:pStyle w:val="Titre2"/>
        <w:rPr>
          <w:rFonts w:ascii="Marianne" w:hAnsi="Marianne"/>
        </w:rPr>
      </w:pPr>
      <w:r w:rsidRPr="0012484B">
        <w:br w:type="page"/>
      </w:r>
      <w:bookmarkStart w:id="25" w:name="_Toc120607963"/>
      <w:r w:rsidR="00793A24" w:rsidRPr="00125DF0">
        <w:rPr>
          <w:rFonts w:ascii="Marianne" w:hAnsi="Marianne"/>
        </w:rPr>
        <w:lastRenderedPageBreak/>
        <w:t>ELIMINATION ET GESTION DES DECHETS, HYDROCARBURES ET MATIERES DANGEREUSES</w:t>
      </w:r>
      <w:bookmarkEnd w:id="25"/>
    </w:p>
    <w:p w14:paraId="4C91803E" w14:textId="77777777" w:rsidR="00066578" w:rsidRPr="00125DF0" w:rsidRDefault="00224925" w:rsidP="00066578">
      <w:pPr>
        <w:pStyle w:val="Grillemoyenne1-Accent21"/>
        <w:jc w:val="both"/>
        <w:rPr>
          <w:rFonts w:ascii="Marianne" w:hAnsi="Marianne"/>
          <w:b/>
          <w:sz w:val="24"/>
          <w:szCs w:val="24"/>
          <w:u w:val="single"/>
        </w:rPr>
      </w:pPr>
      <w:r w:rsidRPr="00125DF0">
        <w:rPr>
          <w:rFonts w:ascii="Marianne" w:hAnsi="Marianne"/>
          <w:b/>
          <w:noProof/>
          <w:sz w:val="24"/>
          <w:szCs w:val="24"/>
          <w:u w:val="single"/>
          <w:lang w:eastAsia="fr-FR"/>
        </w:rPr>
        <mc:AlternateContent>
          <mc:Choice Requires="wps">
            <w:drawing>
              <wp:anchor distT="0" distB="0" distL="114300" distR="114300" simplePos="0" relativeHeight="251656704" behindDoc="0" locked="0" layoutInCell="1" allowOverlap="1" wp14:anchorId="44BB2DC8" wp14:editId="28A78815">
                <wp:simplePos x="0" y="0"/>
                <wp:positionH relativeFrom="column">
                  <wp:posOffset>-62865</wp:posOffset>
                </wp:positionH>
                <wp:positionV relativeFrom="paragraph">
                  <wp:posOffset>140970</wp:posOffset>
                </wp:positionV>
                <wp:extent cx="6271260" cy="3848100"/>
                <wp:effectExtent l="0" t="0" r="15240" b="1905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3848100"/>
                        </a:xfrm>
                        <a:prstGeom prst="rect">
                          <a:avLst/>
                        </a:prstGeom>
                        <a:solidFill>
                          <a:srgbClr val="FFFFFF"/>
                        </a:solidFill>
                        <a:ln w="9525">
                          <a:solidFill>
                            <a:srgbClr val="000000"/>
                          </a:solidFill>
                          <a:miter lim="800000"/>
                          <a:headEnd/>
                          <a:tailEnd/>
                        </a:ln>
                      </wps:spPr>
                      <wps:txbx>
                        <w:txbxContent>
                          <w:p w14:paraId="5A20AF7C" w14:textId="77777777" w:rsidR="00730DF5" w:rsidRPr="00125DF0" w:rsidRDefault="00730DF5" w:rsidP="00793A24">
                            <w:pPr>
                              <w:spacing w:after="0" w:line="240" w:lineRule="auto"/>
                              <w:jc w:val="center"/>
                              <w:rPr>
                                <w:rFonts w:ascii="Marianne" w:hAnsi="Marianne"/>
                                <w:b/>
                                <w:sz w:val="24"/>
                                <w:szCs w:val="24"/>
                              </w:rPr>
                            </w:pPr>
                            <w:r w:rsidRPr="00125DF0">
                              <w:rPr>
                                <w:rFonts w:ascii="Marianne" w:hAnsi="Marianne"/>
                                <w:b/>
                                <w:sz w:val="24"/>
                                <w:szCs w:val="24"/>
                              </w:rPr>
                              <w:t>PRINCIPES</w:t>
                            </w:r>
                          </w:p>
                          <w:p w14:paraId="32F9130C" w14:textId="77777777" w:rsidR="00730DF5" w:rsidRPr="00125DF0" w:rsidRDefault="00730DF5" w:rsidP="00793A24">
                            <w:pPr>
                              <w:spacing w:after="0" w:line="240" w:lineRule="auto"/>
                              <w:jc w:val="center"/>
                              <w:rPr>
                                <w:rFonts w:ascii="Marianne" w:hAnsi="Marianne"/>
                                <w:b/>
                                <w:sz w:val="24"/>
                                <w:szCs w:val="24"/>
                              </w:rPr>
                            </w:pPr>
                            <w:r w:rsidRPr="00125DF0">
                              <w:rPr>
                                <w:rFonts w:ascii="Marianne" w:hAnsi="Marianne"/>
                                <w:b/>
                                <w:sz w:val="24"/>
                                <w:szCs w:val="24"/>
                              </w:rPr>
                              <w:t>Protocole au Traité sur l’Antarctique relatif</w:t>
                            </w:r>
                          </w:p>
                          <w:p w14:paraId="185C7586" w14:textId="77777777" w:rsidR="00730DF5" w:rsidRPr="00125DF0" w:rsidRDefault="00730DF5" w:rsidP="00793A24">
                            <w:pPr>
                              <w:spacing w:after="0" w:line="240" w:lineRule="auto"/>
                              <w:jc w:val="center"/>
                              <w:rPr>
                                <w:rFonts w:ascii="Marianne" w:hAnsi="Marianne"/>
                                <w:b/>
                                <w:sz w:val="24"/>
                                <w:szCs w:val="24"/>
                              </w:rPr>
                            </w:pPr>
                            <w:r w:rsidRPr="00125DF0">
                              <w:rPr>
                                <w:rFonts w:ascii="Marianne" w:hAnsi="Marianne"/>
                                <w:b/>
                                <w:sz w:val="24"/>
                                <w:szCs w:val="24"/>
                              </w:rPr>
                              <w:t>à la protection de l’environnement, Annexes III et IV</w:t>
                            </w:r>
                          </w:p>
                          <w:p w14:paraId="2E155811" w14:textId="77777777" w:rsidR="00730DF5" w:rsidRPr="00125DF0" w:rsidRDefault="00730DF5" w:rsidP="00793A24">
                            <w:pPr>
                              <w:spacing w:after="0" w:line="240" w:lineRule="auto"/>
                              <w:jc w:val="center"/>
                              <w:rPr>
                                <w:rFonts w:ascii="Marianne" w:hAnsi="Marianne"/>
                                <w:b/>
                                <w:sz w:val="24"/>
                                <w:szCs w:val="24"/>
                              </w:rPr>
                            </w:pPr>
                          </w:p>
                          <w:p w14:paraId="03E05B79" w14:textId="77777777" w:rsidR="00730DF5" w:rsidRPr="00125DF0" w:rsidRDefault="00730DF5" w:rsidP="00793A24">
                            <w:pPr>
                              <w:spacing w:after="0" w:line="240" w:lineRule="auto"/>
                              <w:jc w:val="both"/>
                              <w:rPr>
                                <w:rFonts w:ascii="Marianne" w:hAnsi="Marianne"/>
                                <w:sz w:val="24"/>
                                <w:szCs w:val="24"/>
                              </w:rPr>
                            </w:pPr>
                            <w:r w:rsidRPr="00125DF0">
                              <w:rPr>
                                <w:rFonts w:ascii="Marianne" w:hAnsi="Marianne"/>
                                <w:sz w:val="24"/>
                                <w:szCs w:val="24"/>
                              </w:rPr>
                              <w:t>Le stockage, l'élimination et l'évacuation des déchets de la zone Antarctique, ainsi que leur recyclage et leur réduction à la source, sont des éléments essentiels à prendre en considération dans l'organisation et la conduite des activités. Les déchets produits dans les campements doivent être évacués par les producteurs de ces déchets.</w:t>
                            </w:r>
                          </w:p>
                          <w:p w14:paraId="5121D585" w14:textId="77777777" w:rsidR="00730DF5" w:rsidRPr="00125DF0" w:rsidRDefault="00730DF5" w:rsidP="00793A24">
                            <w:pPr>
                              <w:spacing w:after="0" w:line="240" w:lineRule="auto"/>
                              <w:jc w:val="both"/>
                              <w:rPr>
                                <w:rFonts w:ascii="Marianne" w:hAnsi="Marianne"/>
                                <w:sz w:val="24"/>
                                <w:szCs w:val="24"/>
                              </w:rPr>
                            </w:pPr>
                          </w:p>
                          <w:p w14:paraId="1A0941BC" w14:textId="77777777" w:rsidR="00730DF5" w:rsidRPr="00125DF0" w:rsidRDefault="00730DF5" w:rsidP="00793A24">
                            <w:pPr>
                              <w:spacing w:after="0" w:line="240" w:lineRule="auto"/>
                              <w:jc w:val="both"/>
                              <w:rPr>
                                <w:rFonts w:ascii="Marianne" w:hAnsi="Marianne"/>
                                <w:sz w:val="24"/>
                                <w:szCs w:val="24"/>
                              </w:rPr>
                            </w:pPr>
                            <w:r w:rsidRPr="00125DF0">
                              <w:rPr>
                                <w:rFonts w:ascii="Marianne" w:hAnsi="Marianne"/>
                                <w:sz w:val="24"/>
                                <w:szCs w:val="24"/>
                              </w:rPr>
                              <w:t>Est interdite l’introduction en Antarctique des Polychlorobiphényle (</w:t>
                            </w:r>
                            <w:proofErr w:type="spellStart"/>
                            <w:r w:rsidRPr="00125DF0">
                              <w:rPr>
                                <w:rFonts w:ascii="Marianne" w:hAnsi="Marianne"/>
                                <w:sz w:val="24"/>
                                <w:szCs w:val="24"/>
                              </w:rPr>
                              <w:t>PCBs</w:t>
                            </w:r>
                            <w:proofErr w:type="spellEnd"/>
                            <w:r w:rsidRPr="00125DF0">
                              <w:rPr>
                                <w:rFonts w:ascii="Marianne" w:hAnsi="Marianne"/>
                                <w:sz w:val="24"/>
                                <w:szCs w:val="24"/>
                              </w:rPr>
                              <w:t>), sols non stériles, billes et copeaux de polystyrène et pesticides (autres que ceux destinés à des fins scientifiques, médicales ou hygiéniques).</w:t>
                            </w:r>
                          </w:p>
                          <w:p w14:paraId="702B8AC8" w14:textId="77777777" w:rsidR="00730DF5" w:rsidRPr="00125DF0" w:rsidRDefault="00730DF5" w:rsidP="00793A24">
                            <w:pPr>
                              <w:spacing w:after="0" w:line="240" w:lineRule="auto"/>
                              <w:jc w:val="both"/>
                              <w:rPr>
                                <w:rFonts w:ascii="Marianne" w:hAnsi="Marianne"/>
                                <w:sz w:val="24"/>
                                <w:szCs w:val="24"/>
                              </w:rPr>
                            </w:pPr>
                          </w:p>
                          <w:p w14:paraId="5178116B" w14:textId="77777777" w:rsidR="00730DF5" w:rsidRPr="00125DF0" w:rsidRDefault="00730DF5" w:rsidP="00793A24">
                            <w:pPr>
                              <w:spacing w:after="0" w:line="240" w:lineRule="auto"/>
                              <w:jc w:val="both"/>
                              <w:rPr>
                                <w:rFonts w:ascii="Marianne" w:hAnsi="Marianne"/>
                                <w:b/>
                                <w:color w:val="FF0000"/>
                                <w:sz w:val="24"/>
                                <w:szCs w:val="24"/>
                              </w:rPr>
                            </w:pPr>
                            <w:r w:rsidRPr="00125DF0">
                              <w:rPr>
                                <w:rFonts w:ascii="Marianne" w:hAnsi="Marianne"/>
                                <w:b/>
                                <w:color w:val="FF0000"/>
                                <w:sz w:val="24"/>
                                <w:szCs w:val="24"/>
                              </w:rPr>
                              <w:t>L’Antarctique est une «</w:t>
                            </w:r>
                            <w:r w:rsidRPr="00125DF0">
                              <w:rPr>
                                <w:rFonts w:ascii="Courier New" w:hAnsi="Courier New" w:cs="Courier New"/>
                                <w:b/>
                                <w:color w:val="FF0000"/>
                                <w:sz w:val="24"/>
                                <w:szCs w:val="24"/>
                              </w:rPr>
                              <w:t> </w:t>
                            </w:r>
                            <w:r w:rsidRPr="00125DF0">
                              <w:rPr>
                                <w:rFonts w:ascii="Marianne" w:hAnsi="Marianne"/>
                                <w:b/>
                                <w:color w:val="FF0000"/>
                                <w:sz w:val="24"/>
                                <w:szCs w:val="24"/>
                              </w:rPr>
                              <w:t>Zone Sp</w:t>
                            </w:r>
                            <w:r w:rsidRPr="00125DF0">
                              <w:rPr>
                                <w:rFonts w:ascii="Marianne" w:hAnsi="Marianne" w:cs="Marianne"/>
                                <w:b/>
                                <w:color w:val="FF0000"/>
                                <w:sz w:val="24"/>
                                <w:szCs w:val="24"/>
                              </w:rPr>
                              <w:t>é</w:t>
                            </w:r>
                            <w:r w:rsidRPr="00125DF0">
                              <w:rPr>
                                <w:rFonts w:ascii="Marianne" w:hAnsi="Marianne"/>
                                <w:b/>
                                <w:color w:val="FF0000"/>
                                <w:sz w:val="24"/>
                                <w:szCs w:val="24"/>
                              </w:rPr>
                              <w:t>ciale</w:t>
                            </w:r>
                            <w:r w:rsidRPr="00125DF0">
                              <w:rPr>
                                <w:rFonts w:ascii="Courier New" w:hAnsi="Courier New" w:cs="Courier New"/>
                                <w:b/>
                                <w:color w:val="FF0000"/>
                                <w:sz w:val="24"/>
                                <w:szCs w:val="24"/>
                              </w:rPr>
                              <w:t> </w:t>
                            </w:r>
                            <w:r w:rsidRPr="00125DF0">
                              <w:rPr>
                                <w:rFonts w:ascii="Marianne" w:hAnsi="Marianne" w:cs="Marianne"/>
                                <w:b/>
                                <w:color w:val="FF0000"/>
                                <w:sz w:val="24"/>
                                <w:szCs w:val="24"/>
                              </w:rPr>
                              <w:t>»</w:t>
                            </w:r>
                            <w:r w:rsidRPr="00125DF0">
                              <w:rPr>
                                <w:rFonts w:ascii="Marianne" w:hAnsi="Marianne"/>
                                <w:b/>
                                <w:color w:val="FF0000"/>
                                <w:sz w:val="24"/>
                                <w:szCs w:val="24"/>
                              </w:rPr>
                              <w:t xml:space="preserve"> selon la Convention MARPOL 73/78. Est interdit tout rejet à la mer d'hydrocarbures, de substance liquide nocive ou chimique. Est également interdite l'évacuation dans la mer de tous les objets en matière plastique, objets en papier, les chiffons, les objets en verre, les objets métalliques, les bouteilles, les ustensiles de cuisine, les cendres d'incinération, le fardage, les matériaux de revêtement et d'emballage.</w:t>
                            </w:r>
                          </w:p>
                          <w:p w14:paraId="06410BF8" w14:textId="77777777" w:rsidR="00730DF5" w:rsidRPr="00F77253" w:rsidRDefault="00730DF5" w:rsidP="00793A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BB2DC8" id="Text Box 22" o:spid="_x0000_s1032" type="#_x0000_t202" style="position:absolute;left:0;text-align:left;margin-left:-4.95pt;margin-top:11.1pt;width:493.8pt;height:3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">
                <v:textbox>
                  <w:txbxContent>
                    <w:p w14:paraId="5A20AF7C" w14:textId="77777777" w:rsidR="00730DF5" w:rsidRPr="00125DF0" w:rsidRDefault="00730DF5" w:rsidP="00793A24">
                      <w:pPr>
                        <w:spacing w:after="0" w:line="240" w:lineRule="auto"/>
                        <w:jc w:val="center"/>
                        <w:rPr>
                          <w:rFonts w:ascii="Marianne" w:hAnsi="Marianne"/>
                          <w:b/>
                          <w:sz w:val="24"/>
                          <w:szCs w:val="24"/>
                        </w:rPr>
                      </w:pPr>
                      <w:r w:rsidRPr="00125DF0">
                        <w:rPr>
                          <w:rFonts w:ascii="Marianne" w:hAnsi="Marianne"/>
                          <w:b/>
                          <w:sz w:val="24"/>
                          <w:szCs w:val="24"/>
                        </w:rPr>
                        <w:t>PRINCIPES</w:t>
                      </w:r>
                    </w:p>
                    <w:p w14:paraId="32F9130C" w14:textId="77777777" w:rsidR="00730DF5" w:rsidRPr="00125DF0" w:rsidRDefault="00730DF5" w:rsidP="00793A24">
                      <w:pPr>
                        <w:spacing w:after="0" w:line="240" w:lineRule="auto"/>
                        <w:jc w:val="center"/>
                        <w:rPr>
                          <w:rFonts w:ascii="Marianne" w:hAnsi="Marianne"/>
                          <w:b/>
                          <w:sz w:val="24"/>
                          <w:szCs w:val="24"/>
                        </w:rPr>
                      </w:pPr>
                      <w:r w:rsidRPr="00125DF0">
                        <w:rPr>
                          <w:rFonts w:ascii="Marianne" w:hAnsi="Marianne"/>
                          <w:b/>
                          <w:sz w:val="24"/>
                          <w:szCs w:val="24"/>
                        </w:rPr>
                        <w:t>Protocole au Traité sur l’Antarctique relatif</w:t>
                      </w:r>
                    </w:p>
                    <w:p w14:paraId="185C7586" w14:textId="77777777" w:rsidR="00730DF5" w:rsidRPr="00125DF0" w:rsidRDefault="00730DF5" w:rsidP="00793A24">
                      <w:pPr>
                        <w:spacing w:after="0" w:line="240" w:lineRule="auto"/>
                        <w:jc w:val="center"/>
                        <w:rPr>
                          <w:rFonts w:ascii="Marianne" w:hAnsi="Marianne"/>
                          <w:b/>
                          <w:sz w:val="24"/>
                          <w:szCs w:val="24"/>
                        </w:rPr>
                      </w:pPr>
                      <w:r w:rsidRPr="00125DF0">
                        <w:rPr>
                          <w:rFonts w:ascii="Marianne" w:hAnsi="Marianne"/>
                          <w:b/>
                          <w:sz w:val="24"/>
                          <w:szCs w:val="24"/>
                        </w:rPr>
                        <w:t>à la protection de l’environnement, Annexes III et IV</w:t>
                      </w:r>
                    </w:p>
                    <w:p w14:paraId="2E155811" w14:textId="77777777" w:rsidR="00730DF5" w:rsidRPr="00125DF0" w:rsidRDefault="00730DF5" w:rsidP="00793A24">
                      <w:pPr>
                        <w:spacing w:after="0" w:line="240" w:lineRule="auto"/>
                        <w:jc w:val="center"/>
                        <w:rPr>
                          <w:rFonts w:ascii="Marianne" w:hAnsi="Marianne"/>
                          <w:b/>
                          <w:sz w:val="24"/>
                          <w:szCs w:val="24"/>
                        </w:rPr>
                      </w:pPr>
                    </w:p>
                    <w:p w14:paraId="03E05B79" w14:textId="77777777" w:rsidR="00730DF5" w:rsidRPr="00125DF0" w:rsidRDefault="00730DF5" w:rsidP="00793A24">
                      <w:pPr>
                        <w:spacing w:after="0" w:line="240" w:lineRule="auto"/>
                        <w:jc w:val="both"/>
                        <w:rPr>
                          <w:rFonts w:ascii="Marianne" w:hAnsi="Marianne"/>
                          <w:sz w:val="24"/>
                          <w:szCs w:val="24"/>
                        </w:rPr>
                      </w:pPr>
                      <w:r w:rsidRPr="00125DF0">
                        <w:rPr>
                          <w:rFonts w:ascii="Marianne" w:hAnsi="Marianne"/>
                          <w:sz w:val="24"/>
                          <w:szCs w:val="24"/>
                        </w:rPr>
                        <w:t>Le stockage, l'élimination et l'évacuation des déchets de la zone Antarctique, ainsi que leur recyclage et leur réduction à la source, sont des éléments essentiels à prendre en considération dans l'organisation et la conduite des activités. Les déchets produits dans les campements doivent être évacués par les producteurs de ces déchets.</w:t>
                      </w:r>
                    </w:p>
                    <w:p w14:paraId="5121D585" w14:textId="77777777" w:rsidR="00730DF5" w:rsidRPr="00125DF0" w:rsidRDefault="00730DF5" w:rsidP="00793A24">
                      <w:pPr>
                        <w:spacing w:after="0" w:line="240" w:lineRule="auto"/>
                        <w:jc w:val="both"/>
                        <w:rPr>
                          <w:rFonts w:ascii="Marianne" w:hAnsi="Marianne"/>
                          <w:sz w:val="24"/>
                          <w:szCs w:val="24"/>
                        </w:rPr>
                      </w:pPr>
                    </w:p>
                    <w:p w14:paraId="1A0941BC" w14:textId="77777777" w:rsidR="00730DF5" w:rsidRPr="00125DF0" w:rsidRDefault="00730DF5" w:rsidP="00793A24">
                      <w:pPr>
                        <w:spacing w:after="0" w:line="240" w:lineRule="auto"/>
                        <w:jc w:val="both"/>
                        <w:rPr>
                          <w:rFonts w:ascii="Marianne" w:hAnsi="Marianne"/>
                          <w:sz w:val="24"/>
                          <w:szCs w:val="24"/>
                        </w:rPr>
                      </w:pPr>
                      <w:r w:rsidRPr="00125DF0">
                        <w:rPr>
                          <w:rFonts w:ascii="Marianne" w:hAnsi="Marianne"/>
                          <w:sz w:val="24"/>
                          <w:szCs w:val="24"/>
                        </w:rPr>
                        <w:t>Est interdite l’introduction en Antarctique des Polychlorobiphényle (</w:t>
                      </w:r>
                      <w:proofErr w:type="spellStart"/>
                      <w:r w:rsidRPr="00125DF0">
                        <w:rPr>
                          <w:rFonts w:ascii="Marianne" w:hAnsi="Marianne"/>
                          <w:sz w:val="24"/>
                          <w:szCs w:val="24"/>
                        </w:rPr>
                        <w:t>PCBs</w:t>
                      </w:r>
                      <w:proofErr w:type="spellEnd"/>
                      <w:r w:rsidRPr="00125DF0">
                        <w:rPr>
                          <w:rFonts w:ascii="Marianne" w:hAnsi="Marianne"/>
                          <w:sz w:val="24"/>
                          <w:szCs w:val="24"/>
                        </w:rPr>
                        <w:t>), sols non stériles, billes et copeaux de polystyrène et pesticides (autres que ceux destinés à des fins scientifiques, médicales ou hygiéniques).</w:t>
                      </w:r>
                    </w:p>
                    <w:p w14:paraId="702B8AC8" w14:textId="77777777" w:rsidR="00730DF5" w:rsidRPr="00125DF0" w:rsidRDefault="00730DF5" w:rsidP="00793A24">
                      <w:pPr>
                        <w:spacing w:after="0" w:line="240" w:lineRule="auto"/>
                        <w:jc w:val="both"/>
                        <w:rPr>
                          <w:rFonts w:ascii="Marianne" w:hAnsi="Marianne"/>
                          <w:sz w:val="24"/>
                          <w:szCs w:val="24"/>
                        </w:rPr>
                      </w:pPr>
                    </w:p>
                    <w:p w14:paraId="5178116B" w14:textId="77777777" w:rsidR="00730DF5" w:rsidRPr="00125DF0" w:rsidRDefault="00730DF5" w:rsidP="00793A24">
                      <w:pPr>
                        <w:spacing w:after="0" w:line="240" w:lineRule="auto"/>
                        <w:jc w:val="both"/>
                        <w:rPr>
                          <w:rFonts w:ascii="Marianne" w:hAnsi="Marianne"/>
                          <w:b/>
                          <w:color w:val="FF0000"/>
                          <w:sz w:val="24"/>
                          <w:szCs w:val="24"/>
                        </w:rPr>
                      </w:pPr>
                      <w:r w:rsidRPr="00125DF0">
                        <w:rPr>
                          <w:rFonts w:ascii="Marianne" w:hAnsi="Marianne"/>
                          <w:b/>
                          <w:color w:val="FF0000"/>
                          <w:sz w:val="24"/>
                          <w:szCs w:val="24"/>
                        </w:rPr>
                        <w:t>L’Antarctique est une «</w:t>
                      </w:r>
                      <w:r w:rsidRPr="00125DF0">
                        <w:rPr>
                          <w:rFonts w:ascii="Courier New" w:hAnsi="Courier New" w:cs="Courier New"/>
                          <w:b/>
                          <w:color w:val="FF0000"/>
                          <w:sz w:val="24"/>
                          <w:szCs w:val="24"/>
                        </w:rPr>
                        <w:t> </w:t>
                      </w:r>
                      <w:r w:rsidRPr="00125DF0">
                        <w:rPr>
                          <w:rFonts w:ascii="Marianne" w:hAnsi="Marianne"/>
                          <w:b/>
                          <w:color w:val="FF0000"/>
                          <w:sz w:val="24"/>
                          <w:szCs w:val="24"/>
                        </w:rPr>
                        <w:t>Zone Sp</w:t>
                      </w:r>
                      <w:r w:rsidRPr="00125DF0">
                        <w:rPr>
                          <w:rFonts w:ascii="Marianne" w:hAnsi="Marianne" w:cs="Marianne"/>
                          <w:b/>
                          <w:color w:val="FF0000"/>
                          <w:sz w:val="24"/>
                          <w:szCs w:val="24"/>
                        </w:rPr>
                        <w:t>é</w:t>
                      </w:r>
                      <w:r w:rsidRPr="00125DF0">
                        <w:rPr>
                          <w:rFonts w:ascii="Marianne" w:hAnsi="Marianne"/>
                          <w:b/>
                          <w:color w:val="FF0000"/>
                          <w:sz w:val="24"/>
                          <w:szCs w:val="24"/>
                        </w:rPr>
                        <w:t>ciale</w:t>
                      </w:r>
                      <w:r w:rsidRPr="00125DF0">
                        <w:rPr>
                          <w:rFonts w:ascii="Courier New" w:hAnsi="Courier New" w:cs="Courier New"/>
                          <w:b/>
                          <w:color w:val="FF0000"/>
                          <w:sz w:val="24"/>
                          <w:szCs w:val="24"/>
                        </w:rPr>
                        <w:t> </w:t>
                      </w:r>
                      <w:r w:rsidRPr="00125DF0">
                        <w:rPr>
                          <w:rFonts w:ascii="Marianne" w:hAnsi="Marianne" w:cs="Marianne"/>
                          <w:b/>
                          <w:color w:val="FF0000"/>
                          <w:sz w:val="24"/>
                          <w:szCs w:val="24"/>
                        </w:rPr>
                        <w:t>»</w:t>
                      </w:r>
                      <w:r w:rsidRPr="00125DF0">
                        <w:rPr>
                          <w:rFonts w:ascii="Marianne" w:hAnsi="Marianne"/>
                          <w:b/>
                          <w:color w:val="FF0000"/>
                          <w:sz w:val="24"/>
                          <w:szCs w:val="24"/>
                        </w:rPr>
                        <w:t xml:space="preserve"> selon la Convention MARPOL 73/78. Est interdit tout rejet à la mer d'hydrocarbures, de substance liquide nocive ou chimique. Est également interdite l'évacuation dans la mer de tous les objets en matière plastique, objets en papier, les chiffons, les objets en verre, les objets métalliques, les bouteilles, les ustensiles de cuisine, les cendres d'incinération, le fardage, les matériaux de revêtement et d'emballage.</w:t>
                      </w:r>
                    </w:p>
                    <w:p w14:paraId="06410BF8" w14:textId="77777777" w:rsidR="00730DF5" w:rsidRPr="00F77253" w:rsidRDefault="00730DF5" w:rsidP="00793A24"/>
                  </w:txbxContent>
                </v:textbox>
              </v:shape>
            </w:pict>
          </mc:Fallback>
        </mc:AlternateContent>
      </w:r>
    </w:p>
    <w:p w14:paraId="04F19DEC" w14:textId="77777777" w:rsidR="00793A24" w:rsidRPr="00125DF0" w:rsidRDefault="00793A24" w:rsidP="00793A24">
      <w:pPr>
        <w:jc w:val="both"/>
        <w:rPr>
          <w:rFonts w:ascii="Marianne" w:hAnsi="Marianne"/>
          <w:b/>
          <w:sz w:val="24"/>
          <w:szCs w:val="24"/>
        </w:rPr>
      </w:pPr>
    </w:p>
    <w:p w14:paraId="44442094" w14:textId="77777777" w:rsidR="00793A24" w:rsidRPr="00125DF0" w:rsidRDefault="00793A24" w:rsidP="00793A24">
      <w:pPr>
        <w:jc w:val="both"/>
        <w:rPr>
          <w:rFonts w:ascii="Marianne" w:hAnsi="Marianne"/>
          <w:b/>
          <w:sz w:val="24"/>
          <w:szCs w:val="24"/>
        </w:rPr>
      </w:pPr>
    </w:p>
    <w:p w14:paraId="04A2B04D" w14:textId="77777777" w:rsidR="00793A24" w:rsidRPr="00125DF0" w:rsidRDefault="00793A24" w:rsidP="00793A24">
      <w:pPr>
        <w:jc w:val="both"/>
        <w:rPr>
          <w:rFonts w:ascii="Marianne" w:hAnsi="Marianne"/>
          <w:b/>
          <w:sz w:val="24"/>
          <w:szCs w:val="24"/>
        </w:rPr>
      </w:pPr>
    </w:p>
    <w:p w14:paraId="705227FA" w14:textId="77777777" w:rsidR="00793A24" w:rsidRPr="00125DF0" w:rsidRDefault="00793A24" w:rsidP="00793A24">
      <w:pPr>
        <w:jc w:val="both"/>
        <w:rPr>
          <w:rFonts w:ascii="Marianne" w:hAnsi="Marianne"/>
          <w:b/>
          <w:sz w:val="24"/>
          <w:szCs w:val="24"/>
        </w:rPr>
      </w:pPr>
    </w:p>
    <w:p w14:paraId="1AD48FE4" w14:textId="77777777" w:rsidR="00793A24" w:rsidRPr="00125DF0" w:rsidRDefault="00793A24" w:rsidP="00793A24">
      <w:pPr>
        <w:jc w:val="both"/>
        <w:rPr>
          <w:rFonts w:ascii="Marianne" w:hAnsi="Marianne"/>
          <w:b/>
          <w:sz w:val="24"/>
          <w:szCs w:val="24"/>
        </w:rPr>
      </w:pPr>
    </w:p>
    <w:p w14:paraId="67A0F139" w14:textId="77777777" w:rsidR="00793A24" w:rsidRPr="00125DF0" w:rsidRDefault="00793A24" w:rsidP="00793A24">
      <w:pPr>
        <w:jc w:val="both"/>
        <w:rPr>
          <w:rFonts w:ascii="Marianne" w:hAnsi="Marianne"/>
          <w:b/>
          <w:sz w:val="24"/>
          <w:szCs w:val="24"/>
        </w:rPr>
      </w:pPr>
    </w:p>
    <w:p w14:paraId="2452F7EB" w14:textId="77777777" w:rsidR="00793A24" w:rsidRPr="00125DF0" w:rsidRDefault="00793A24" w:rsidP="00793A24">
      <w:pPr>
        <w:jc w:val="both"/>
        <w:rPr>
          <w:rFonts w:ascii="Marianne" w:hAnsi="Marianne"/>
          <w:b/>
          <w:sz w:val="24"/>
          <w:szCs w:val="24"/>
        </w:rPr>
      </w:pPr>
    </w:p>
    <w:p w14:paraId="1DFDAE8A" w14:textId="77777777" w:rsidR="00712989" w:rsidRPr="00125DF0" w:rsidRDefault="00712989" w:rsidP="00793A24">
      <w:pPr>
        <w:jc w:val="both"/>
        <w:rPr>
          <w:rFonts w:ascii="Marianne" w:hAnsi="Marianne"/>
          <w:b/>
          <w:sz w:val="24"/>
          <w:szCs w:val="24"/>
        </w:rPr>
      </w:pPr>
    </w:p>
    <w:p w14:paraId="281DB881" w14:textId="77777777" w:rsidR="00CF7D4E" w:rsidRPr="00125DF0" w:rsidRDefault="00CF7D4E" w:rsidP="00712989">
      <w:pPr>
        <w:ind w:firstLine="709"/>
        <w:rPr>
          <w:rFonts w:ascii="Marianne" w:hAnsi="Marianne"/>
          <w:sz w:val="24"/>
          <w:szCs w:val="24"/>
        </w:rPr>
      </w:pPr>
    </w:p>
    <w:p w14:paraId="173BF493" w14:textId="77777777" w:rsidR="00842671" w:rsidRDefault="00842671" w:rsidP="00712989">
      <w:pPr>
        <w:ind w:firstLine="709"/>
        <w:rPr>
          <w:rFonts w:ascii="Marianne" w:hAnsi="Marianne"/>
          <w:sz w:val="24"/>
          <w:szCs w:val="24"/>
        </w:rPr>
      </w:pPr>
    </w:p>
    <w:p w14:paraId="7222585B" w14:textId="77777777" w:rsidR="00125DF0" w:rsidRPr="00125DF0" w:rsidRDefault="00125DF0" w:rsidP="00712989">
      <w:pPr>
        <w:ind w:firstLine="709"/>
        <w:rPr>
          <w:rFonts w:ascii="Marianne" w:hAnsi="Marianne"/>
          <w:sz w:val="24"/>
          <w:szCs w:val="24"/>
        </w:rPr>
      </w:pPr>
    </w:p>
    <w:p w14:paraId="2AA49AAA" w14:textId="77777777" w:rsidR="00842671" w:rsidRPr="00125DF0" w:rsidRDefault="00125DF0" w:rsidP="00842671">
      <w:pPr>
        <w:rPr>
          <w:rFonts w:ascii="Marianne" w:hAnsi="Marianne"/>
          <w:sz w:val="24"/>
          <w:szCs w:val="24"/>
        </w:rPr>
      </w:pPr>
      <w:r w:rsidRPr="00125DF0">
        <w:rPr>
          <w:rFonts w:ascii="Marianne" w:hAnsi="Marianne"/>
          <w:noProof/>
          <w:sz w:val="24"/>
          <w:szCs w:val="24"/>
          <w:lang w:eastAsia="fr-FR"/>
        </w:rPr>
        <mc:AlternateContent>
          <mc:Choice Requires="wps">
            <w:drawing>
              <wp:anchor distT="0" distB="0" distL="114300" distR="114300" simplePos="0" relativeHeight="251662848" behindDoc="0" locked="0" layoutInCell="1" allowOverlap="1" wp14:anchorId="10682909" wp14:editId="62080048">
                <wp:simplePos x="0" y="0"/>
                <wp:positionH relativeFrom="column">
                  <wp:posOffset>-62865</wp:posOffset>
                </wp:positionH>
                <wp:positionV relativeFrom="paragraph">
                  <wp:posOffset>62865</wp:posOffset>
                </wp:positionV>
                <wp:extent cx="6280785" cy="3486150"/>
                <wp:effectExtent l="0" t="0" r="2476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3486150"/>
                        </a:xfrm>
                        <a:prstGeom prst="rect">
                          <a:avLst/>
                        </a:prstGeom>
                        <a:solidFill>
                          <a:srgbClr val="FFFFFF"/>
                        </a:solidFill>
                        <a:ln w="9525">
                          <a:solidFill>
                            <a:srgbClr val="000000"/>
                          </a:solidFill>
                          <a:miter lim="800000"/>
                          <a:headEnd/>
                          <a:tailEnd/>
                        </a:ln>
                      </wps:spPr>
                      <wps:txbx>
                        <w:txbxContent>
                          <w:p w14:paraId="048C923E" w14:textId="77777777" w:rsidR="00730DF5" w:rsidRPr="00125DF0" w:rsidRDefault="00730DF5" w:rsidP="00252E52">
                            <w:pPr>
                              <w:ind w:firstLine="709"/>
                              <w:jc w:val="center"/>
                              <w:rPr>
                                <w:rFonts w:ascii="Marianne" w:hAnsi="Marianne"/>
                                <w:sz w:val="24"/>
                                <w:szCs w:val="24"/>
                              </w:rPr>
                            </w:pPr>
                            <w:r w:rsidRPr="00125DF0">
                              <w:rPr>
                                <w:rFonts w:ascii="Marianne" w:eastAsia="Times New Roman" w:hAnsi="Marianne"/>
                                <w:b/>
                                <w:color w:val="FF0000"/>
                                <w:sz w:val="24"/>
                                <w:szCs w:val="24"/>
                                <w:lang w:eastAsia="fr-FR"/>
                              </w:rPr>
                              <w:t>Rappel de la réglementation pratique pour les voiliers</w:t>
                            </w:r>
                          </w:p>
                          <w:p w14:paraId="1FD31005" w14:textId="77777777" w:rsidR="00730DF5" w:rsidRPr="00125DF0" w:rsidRDefault="00730DF5" w:rsidP="00252E52">
                            <w:pPr>
                              <w:spacing w:after="0" w:line="240" w:lineRule="auto"/>
                              <w:jc w:val="both"/>
                              <w:rPr>
                                <w:rFonts w:ascii="Marianne" w:hAnsi="Marianne"/>
                                <w:sz w:val="24"/>
                                <w:szCs w:val="24"/>
                              </w:rPr>
                            </w:pPr>
                            <w:r w:rsidRPr="00125DF0">
                              <w:rPr>
                                <w:rFonts w:ascii="Marianne" w:hAnsi="Marianne"/>
                                <w:sz w:val="24"/>
                                <w:szCs w:val="24"/>
                              </w:rPr>
                              <w:t>Le Protocole sur l'environnement (Annexe IV, art.</w:t>
                            </w:r>
                            <w:r>
                              <w:rPr>
                                <w:rFonts w:ascii="Marianne" w:hAnsi="Marianne"/>
                                <w:sz w:val="24"/>
                                <w:szCs w:val="24"/>
                              </w:rPr>
                              <w:t xml:space="preserve"> </w:t>
                            </w:r>
                            <w:r w:rsidRPr="00125DF0">
                              <w:rPr>
                                <w:rFonts w:ascii="Marianne" w:hAnsi="Marianne"/>
                                <w:sz w:val="24"/>
                                <w:szCs w:val="24"/>
                              </w:rPr>
                              <w:t xml:space="preserve">6) </w:t>
                            </w:r>
                            <w:r w:rsidRPr="00125DF0">
                              <w:rPr>
                                <w:rFonts w:ascii="Marianne" w:hAnsi="Marianne"/>
                                <w:b/>
                                <w:color w:val="FF0000"/>
                                <w:sz w:val="24"/>
                                <w:szCs w:val="24"/>
                              </w:rPr>
                              <w:t>interdit tous les rejets à la mer d'eaux usées non traitées</w:t>
                            </w:r>
                            <w:r w:rsidRPr="00125DF0">
                              <w:rPr>
                                <w:rFonts w:ascii="Marianne" w:hAnsi="Marianne"/>
                                <w:color w:val="FF0000"/>
                                <w:sz w:val="24"/>
                                <w:szCs w:val="24"/>
                              </w:rPr>
                              <w:t xml:space="preserve"> </w:t>
                            </w:r>
                            <w:r w:rsidRPr="00125DF0">
                              <w:rPr>
                                <w:rFonts w:ascii="Marianne" w:hAnsi="Marianne"/>
                                <w:b/>
                                <w:color w:val="FF0000"/>
                                <w:sz w:val="24"/>
                                <w:szCs w:val="24"/>
                              </w:rPr>
                              <w:t xml:space="preserve">à moins de 12 milles marins de la terre ou des plateformes glaciaires </w:t>
                            </w:r>
                            <w:r w:rsidRPr="00125DF0">
                              <w:rPr>
                                <w:rFonts w:ascii="Marianne" w:hAnsi="Marianne"/>
                                <w:sz w:val="24"/>
                                <w:szCs w:val="24"/>
                              </w:rPr>
                              <w:t xml:space="preserve">(l'expression « eaux usées » étant définie dans l'Annexe IV de MARPOL 73/78). Au-delà de cette </w:t>
                            </w:r>
                            <w:r w:rsidRPr="00B133C0">
                              <w:rPr>
                                <w:rFonts w:ascii="Marianne" w:hAnsi="Marianne"/>
                                <w:sz w:val="24"/>
                                <w:szCs w:val="24"/>
                              </w:rPr>
                              <w:t>distance,</w:t>
                            </w:r>
                            <w:r w:rsidRPr="00125DF0">
                              <w:rPr>
                                <w:rFonts w:ascii="Marianne" w:hAnsi="Marianne"/>
                                <w:b/>
                                <w:sz w:val="24"/>
                                <w:szCs w:val="24"/>
                              </w:rPr>
                              <w:t xml:space="preserve"> </w:t>
                            </w:r>
                            <w:r w:rsidRPr="00125DF0">
                              <w:rPr>
                                <w:rFonts w:ascii="Marianne" w:hAnsi="Marianne"/>
                                <w:sz w:val="24"/>
                                <w:szCs w:val="24"/>
                              </w:rPr>
                              <w:t>le rejet des eaux usées conservées dans une citerne de stockage s'effectue non pas instantanément, mais à un débit modéré et, dans la mesure du possible, quand le navire fait route à une vitesse au moins égale à 4 nœuds.</w:t>
                            </w:r>
                          </w:p>
                          <w:p w14:paraId="7F1A4BD5" w14:textId="77777777" w:rsidR="00730DF5" w:rsidRPr="00125DF0" w:rsidRDefault="00730DF5" w:rsidP="00252E52">
                            <w:pPr>
                              <w:spacing w:after="0" w:line="240" w:lineRule="auto"/>
                              <w:jc w:val="both"/>
                              <w:rPr>
                                <w:rFonts w:ascii="Marianne" w:hAnsi="Marianne"/>
                                <w:sz w:val="24"/>
                                <w:szCs w:val="24"/>
                              </w:rPr>
                            </w:pPr>
                          </w:p>
                          <w:p w14:paraId="2EDC172D" w14:textId="77777777" w:rsidR="00730DF5" w:rsidRPr="00125DF0" w:rsidRDefault="00730DF5" w:rsidP="00252E52">
                            <w:pPr>
                              <w:spacing w:after="0" w:line="240" w:lineRule="auto"/>
                              <w:jc w:val="both"/>
                              <w:rPr>
                                <w:rFonts w:ascii="Marianne" w:hAnsi="Marianne"/>
                                <w:sz w:val="24"/>
                                <w:szCs w:val="24"/>
                              </w:rPr>
                            </w:pPr>
                            <w:r w:rsidRPr="00125DF0">
                              <w:rPr>
                                <w:rFonts w:ascii="Marianne" w:hAnsi="Marianne"/>
                                <w:sz w:val="24"/>
                                <w:szCs w:val="24"/>
                              </w:rPr>
                              <w:t xml:space="preserve">Comme pour ce qui est des </w:t>
                            </w:r>
                            <w:r w:rsidRPr="00125DF0">
                              <w:rPr>
                                <w:rFonts w:ascii="Marianne" w:hAnsi="Marianne"/>
                                <w:b/>
                                <w:sz w:val="24"/>
                                <w:szCs w:val="24"/>
                              </w:rPr>
                              <w:t>eaux usées</w:t>
                            </w:r>
                            <w:r w:rsidRPr="00125DF0">
                              <w:rPr>
                                <w:rFonts w:ascii="Marianne" w:hAnsi="Marianne"/>
                                <w:sz w:val="24"/>
                                <w:szCs w:val="24"/>
                              </w:rPr>
                              <w:t xml:space="preserve">, le rejet de déchets alimentaires est autorisé lorsque ces déchets sont passés dans un </w:t>
                            </w:r>
                            <w:r w:rsidRPr="00125DF0">
                              <w:rPr>
                                <w:rFonts w:ascii="Marianne" w:hAnsi="Marianne"/>
                                <w:b/>
                                <w:sz w:val="24"/>
                                <w:szCs w:val="24"/>
                              </w:rPr>
                              <w:t>broyeur ou un concasseur</w:t>
                            </w:r>
                            <w:r w:rsidRPr="00125DF0">
                              <w:rPr>
                                <w:rFonts w:ascii="Marianne" w:hAnsi="Marianne"/>
                                <w:sz w:val="24"/>
                                <w:szCs w:val="24"/>
                              </w:rPr>
                              <w:t xml:space="preserve"> à condition que cette évacuation, sauf dans les cas où elle peut être autorisée en vertu de l'Annexe V de MARPOL 73/78, se fasse aussi loin que possible de la terre ou des plateformes glaciaires, mais </w:t>
                            </w:r>
                            <w:r w:rsidRPr="00125DF0">
                              <w:rPr>
                                <w:rFonts w:ascii="Marianne" w:hAnsi="Marianne"/>
                                <w:b/>
                                <w:sz w:val="24"/>
                                <w:szCs w:val="24"/>
                              </w:rPr>
                              <w:t xml:space="preserve">en aucun cas à moins de 12 milles marins de la terre </w:t>
                            </w:r>
                            <w:r w:rsidRPr="00125DF0">
                              <w:rPr>
                                <w:rFonts w:ascii="Marianne" w:hAnsi="Marianne"/>
                                <w:sz w:val="24"/>
                                <w:szCs w:val="24"/>
                              </w:rPr>
                              <w:t>ou de la plateforme glaciaire la plus proche. Ces déchets alimentaires broyés ou concassés doivent pouvoir passer à travers un tamis dont les ouvertures ne dépassent pas 25 millimètres.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82909" id="Zone de texte 2" o:spid="_x0000_s1033" type="#_x0000_t202" style="position:absolute;margin-left:-4.95pt;margin-top:4.95pt;width:494.55pt;height:27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">
                <v:textbox>
                  <w:txbxContent>
                    <w:p w14:paraId="048C923E" w14:textId="77777777" w:rsidR="00730DF5" w:rsidRPr="00125DF0" w:rsidRDefault="00730DF5" w:rsidP="00252E52">
                      <w:pPr>
                        <w:ind w:firstLine="709"/>
                        <w:jc w:val="center"/>
                        <w:rPr>
                          <w:rFonts w:ascii="Marianne" w:hAnsi="Marianne"/>
                          <w:sz w:val="24"/>
                          <w:szCs w:val="24"/>
                        </w:rPr>
                      </w:pPr>
                      <w:r w:rsidRPr="00125DF0">
                        <w:rPr>
                          <w:rFonts w:ascii="Marianne" w:eastAsia="Times New Roman" w:hAnsi="Marianne"/>
                          <w:b/>
                          <w:color w:val="FF0000"/>
                          <w:sz w:val="24"/>
                          <w:szCs w:val="24"/>
                          <w:lang w:eastAsia="fr-FR"/>
                        </w:rPr>
                        <w:t>Rappel de la réglementation pratique pour les voiliers</w:t>
                      </w:r>
                    </w:p>
                    <w:p w14:paraId="1FD31005" w14:textId="77777777" w:rsidR="00730DF5" w:rsidRPr="00125DF0" w:rsidRDefault="00730DF5" w:rsidP="00252E52">
                      <w:pPr>
                        <w:spacing w:after="0" w:line="240" w:lineRule="auto"/>
                        <w:jc w:val="both"/>
                        <w:rPr>
                          <w:rFonts w:ascii="Marianne" w:hAnsi="Marianne"/>
                          <w:sz w:val="24"/>
                          <w:szCs w:val="24"/>
                        </w:rPr>
                      </w:pPr>
                      <w:r w:rsidRPr="00125DF0">
                        <w:rPr>
                          <w:rFonts w:ascii="Marianne" w:hAnsi="Marianne"/>
                          <w:sz w:val="24"/>
                          <w:szCs w:val="24"/>
                        </w:rPr>
                        <w:t>Le Protocole sur l'environnement (Annexe IV, art.</w:t>
                      </w:r>
                      <w:r>
                        <w:rPr>
                          <w:rFonts w:ascii="Marianne" w:hAnsi="Marianne"/>
                          <w:sz w:val="24"/>
                          <w:szCs w:val="24"/>
                        </w:rPr>
                        <w:t xml:space="preserve"> </w:t>
                      </w:r>
                      <w:r w:rsidRPr="00125DF0">
                        <w:rPr>
                          <w:rFonts w:ascii="Marianne" w:hAnsi="Marianne"/>
                          <w:sz w:val="24"/>
                          <w:szCs w:val="24"/>
                        </w:rPr>
                        <w:t xml:space="preserve">6) </w:t>
                      </w:r>
                      <w:r w:rsidRPr="00125DF0">
                        <w:rPr>
                          <w:rFonts w:ascii="Marianne" w:hAnsi="Marianne"/>
                          <w:b/>
                          <w:color w:val="FF0000"/>
                          <w:sz w:val="24"/>
                          <w:szCs w:val="24"/>
                        </w:rPr>
                        <w:t>interdit tous les rejets à la mer d'eaux usées non traitées</w:t>
                      </w:r>
                      <w:r w:rsidRPr="00125DF0">
                        <w:rPr>
                          <w:rFonts w:ascii="Marianne" w:hAnsi="Marianne"/>
                          <w:color w:val="FF0000"/>
                          <w:sz w:val="24"/>
                          <w:szCs w:val="24"/>
                        </w:rPr>
                        <w:t xml:space="preserve"> </w:t>
                      </w:r>
                      <w:r w:rsidRPr="00125DF0">
                        <w:rPr>
                          <w:rFonts w:ascii="Marianne" w:hAnsi="Marianne"/>
                          <w:b/>
                          <w:color w:val="FF0000"/>
                          <w:sz w:val="24"/>
                          <w:szCs w:val="24"/>
                        </w:rPr>
                        <w:t xml:space="preserve">à moins de 12 milles marins de la terre ou des plateformes glaciaires </w:t>
                      </w:r>
                      <w:r w:rsidRPr="00125DF0">
                        <w:rPr>
                          <w:rFonts w:ascii="Marianne" w:hAnsi="Marianne"/>
                          <w:sz w:val="24"/>
                          <w:szCs w:val="24"/>
                        </w:rPr>
                        <w:t xml:space="preserve">(l'expression « eaux usées » étant définie dans l'Annexe IV de MARPOL 73/78). Au-delà de cette </w:t>
                      </w:r>
                      <w:r w:rsidRPr="00B133C0">
                        <w:rPr>
                          <w:rFonts w:ascii="Marianne" w:hAnsi="Marianne"/>
                          <w:sz w:val="24"/>
                          <w:szCs w:val="24"/>
                        </w:rPr>
                        <w:t>distance,</w:t>
                      </w:r>
                      <w:r w:rsidRPr="00125DF0">
                        <w:rPr>
                          <w:rFonts w:ascii="Marianne" w:hAnsi="Marianne"/>
                          <w:b/>
                          <w:sz w:val="24"/>
                          <w:szCs w:val="24"/>
                        </w:rPr>
                        <w:t xml:space="preserve"> </w:t>
                      </w:r>
                      <w:r w:rsidRPr="00125DF0">
                        <w:rPr>
                          <w:rFonts w:ascii="Marianne" w:hAnsi="Marianne"/>
                          <w:sz w:val="24"/>
                          <w:szCs w:val="24"/>
                        </w:rPr>
                        <w:t>le rejet des eaux usées conservées dans une citerne de stockage s'effectue non pas instantanément, mais à un débit modéré et, dans la mesure du possible, quand le navire fait route à une vitesse au moins égale à 4 nœuds.</w:t>
                      </w:r>
                    </w:p>
                    <w:p w14:paraId="7F1A4BD5" w14:textId="77777777" w:rsidR="00730DF5" w:rsidRPr="00125DF0" w:rsidRDefault="00730DF5" w:rsidP="00252E52">
                      <w:pPr>
                        <w:spacing w:after="0" w:line="240" w:lineRule="auto"/>
                        <w:jc w:val="both"/>
                        <w:rPr>
                          <w:rFonts w:ascii="Marianne" w:hAnsi="Marianne"/>
                          <w:sz w:val="24"/>
                          <w:szCs w:val="24"/>
                        </w:rPr>
                      </w:pPr>
                    </w:p>
                    <w:p w14:paraId="2EDC172D" w14:textId="77777777" w:rsidR="00730DF5" w:rsidRPr="00125DF0" w:rsidRDefault="00730DF5" w:rsidP="00252E52">
                      <w:pPr>
                        <w:spacing w:after="0" w:line="240" w:lineRule="auto"/>
                        <w:jc w:val="both"/>
                        <w:rPr>
                          <w:rFonts w:ascii="Marianne" w:hAnsi="Marianne"/>
                          <w:sz w:val="24"/>
                          <w:szCs w:val="24"/>
                        </w:rPr>
                      </w:pPr>
                      <w:r w:rsidRPr="00125DF0">
                        <w:rPr>
                          <w:rFonts w:ascii="Marianne" w:hAnsi="Marianne"/>
                          <w:sz w:val="24"/>
                          <w:szCs w:val="24"/>
                        </w:rPr>
                        <w:t xml:space="preserve">Comme pour ce qui est des </w:t>
                      </w:r>
                      <w:r w:rsidRPr="00125DF0">
                        <w:rPr>
                          <w:rFonts w:ascii="Marianne" w:hAnsi="Marianne"/>
                          <w:b/>
                          <w:sz w:val="24"/>
                          <w:szCs w:val="24"/>
                        </w:rPr>
                        <w:t>eaux usées</w:t>
                      </w:r>
                      <w:r w:rsidRPr="00125DF0">
                        <w:rPr>
                          <w:rFonts w:ascii="Marianne" w:hAnsi="Marianne"/>
                          <w:sz w:val="24"/>
                          <w:szCs w:val="24"/>
                        </w:rPr>
                        <w:t xml:space="preserve">, le rejet de déchets alimentaires est autorisé lorsque ces déchets sont passés dans un </w:t>
                      </w:r>
                      <w:r w:rsidRPr="00125DF0">
                        <w:rPr>
                          <w:rFonts w:ascii="Marianne" w:hAnsi="Marianne"/>
                          <w:b/>
                          <w:sz w:val="24"/>
                          <w:szCs w:val="24"/>
                        </w:rPr>
                        <w:t>broyeur ou un concasseur</w:t>
                      </w:r>
                      <w:r w:rsidRPr="00125DF0">
                        <w:rPr>
                          <w:rFonts w:ascii="Marianne" w:hAnsi="Marianne"/>
                          <w:sz w:val="24"/>
                          <w:szCs w:val="24"/>
                        </w:rPr>
                        <w:t xml:space="preserve"> à condition que cette évacuation, sauf dans les cas où elle peut être autorisée en vertu de l'Annexe V de MARPOL 73/78, se fasse aussi loin que possible de la terre ou des plateformes glaciaires, mais </w:t>
                      </w:r>
                      <w:r w:rsidRPr="00125DF0">
                        <w:rPr>
                          <w:rFonts w:ascii="Marianne" w:hAnsi="Marianne"/>
                          <w:b/>
                          <w:sz w:val="24"/>
                          <w:szCs w:val="24"/>
                        </w:rPr>
                        <w:t xml:space="preserve">en aucun cas à moins de 12 milles marins de la terre </w:t>
                      </w:r>
                      <w:r w:rsidRPr="00125DF0">
                        <w:rPr>
                          <w:rFonts w:ascii="Marianne" w:hAnsi="Marianne"/>
                          <w:sz w:val="24"/>
                          <w:szCs w:val="24"/>
                        </w:rPr>
                        <w:t>ou de la plateforme glaciaire la plus proche. Ces déchets alimentaires broyés ou concassés doivent pouvoir passer à travers un tamis dont les ouvertures ne dépassent pas 25 millimètres.</w:t>
                      </w:r>
                    </w:p>
                  </w:txbxContent>
                </v:textbox>
              </v:shape>
            </w:pict>
          </mc:Fallback>
        </mc:AlternateContent>
      </w:r>
    </w:p>
    <w:p w14:paraId="07CE2C20" w14:textId="77777777" w:rsidR="00842671" w:rsidRPr="00125DF0" w:rsidRDefault="00842671" w:rsidP="00842671">
      <w:pPr>
        <w:rPr>
          <w:rFonts w:ascii="Marianne" w:hAnsi="Marianne"/>
          <w:sz w:val="24"/>
          <w:szCs w:val="24"/>
        </w:rPr>
      </w:pPr>
    </w:p>
    <w:p w14:paraId="0B7F7C3A" w14:textId="77777777" w:rsidR="00842671" w:rsidRPr="00125DF0" w:rsidRDefault="00842671" w:rsidP="00842671">
      <w:pPr>
        <w:rPr>
          <w:rFonts w:ascii="Marianne" w:hAnsi="Marianne"/>
          <w:sz w:val="24"/>
          <w:szCs w:val="24"/>
        </w:rPr>
      </w:pPr>
    </w:p>
    <w:p w14:paraId="34CD842E" w14:textId="77777777" w:rsidR="00842671" w:rsidRPr="00125DF0" w:rsidRDefault="00842671" w:rsidP="00842671">
      <w:pPr>
        <w:rPr>
          <w:rFonts w:ascii="Marianne" w:hAnsi="Marianne"/>
          <w:sz w:val="24"/>
          <w:szCs w:val="24"/>
        </w:rPr>
      </w:pPr>
    </w:p>
    <w:p w14:paraId="4B549AA6" w14:textId="77777777" w:rsidR="00842671" w:rsidRPr="00125DF0" w:rsidRDefault="00842671" w:rsidP="00842671">
      <w:pPr>
        <w:rPr>
          <w:rFonts w:ascii="Marianne" w:hAnsi="Marianne"/>
          <w:sz w:val="24"/>
          <w:szCs w:val="24"/>
        </w:rPr>
      </w:pPr>
    </w:p>
    <w:p w14:paraId="07BDA627" w14:textId="77777777" w:rsidR="00842671" w:rsidRPr="00125DF0" w:rsidRDefault="00842671" w:rsidP="00842671">
      <w:pPr>
        <w:rPr>
          <w:rFonts w:ascii="Marianne" w:hAnsi="Marianne"/>
          <w:sz w:val="24"/>
          <w:szCs w:val="24"/>
        </w:rPr>
      </w:pPr>
    </w:p>
    <w:p w14:paraId="119BE376" w14:textId="77777777" w:rsidR="00842671" w:rsidRPr="00125DF0" w:rsidRDefault="00842671" w:rsidP="00842671">
      <w:pPr>
        <w:rPr>
          <w:rFonts w:ascii="Marianne" w:hAnsi="Marianne"/>
          <w:sz w:val="24"/>
          <w:szCs w:val="24"/>
        </w:rPr>
      </w:pPr>
    </w:p>
    <w:p w14:paraId="2471EFAC" w14:textId="77777777" w:rsidR="00842671" w:rsidRPr="00125DF0" w:rsidRDefault="00842671" w:rsidP="00842671">
      <w:pPr>
        <w:rPr>
          <w:rFonts w:ascii="Marianne" w:hAnsi="Marianne"/>
          <w:sz w:val="24"/>
          <w:szCs w:val="24"/>
        </w:rPr>
      </w:pPr>
    </w:p>
    <w:p w14:paraId="4204701A" w14:textId="77777777" w:rsidR="00842671" w:rsidRPr="00125DF0" w:rsidRDefault="00842671" w:rsidP="00842671">
      <w:pPr>
        <w:rPr>
          <w:rFonts w:ascii="Marianne" w:hAnsi="Marianne"/>
          <w:sz w:val="24"/>
          <w:szCs w:val="24"/>
        </w:rPr>
      </w:pPr>
    </w:p>
    <w:p w14:paraId="3F4D6E63" w14:textId="77777777" w:rsidR="00842671" w:rsidRPr="00125DF0" w:rsidRDefault="00842671" w:rsidP="00712989">
      <w:pPr>
        <w:ind w:firstLine="709"/>
        <w:rPr>
          <w:rFonts w:ascii="Marianne" w:hAnsi="Marianne"/>
          <w:sz w:val="24"/>
          <w:szCs w:val="24"/>
        </w:rPr>
      </w:pPr>
    </w:p>
    <w:p w14:paraId="189096BF" w14:textId="77777777" w:rsidR="00CD4D88" w:rsidRPr="0012484B" w:rsidRDefault="00712989" w:rsidP="00712989">
      <w:pPr>
        <w:ind w:firstLine="709"/>
        <w:rPr>
          <w:rFonts w:ascii="Times New Roman" w:hAnsi="Times New Roman"/>
          <w:sz w:val="24"/>
          <w:szCs w:val="24"/>
        </w:rPr>
      </w:pPr>
      <w:r w:rsidRPr="0012484B">
        <w:rPr>
          <w:rFonts w:ascii="Times New Roman" w:hAnsi="Times New Roman"/>
          <w:sz w:val="24"/>
          <w:szCs w:val="24"/>
        </w:rPr>
        <w:br w:type="page"/>
      </w:r>
    </w:p>
    <w:tbl>
      <w:tblPr>
        <w:tblpPr w:leftFromText="141" w:rightFromText="141" w:vertAnchor="text" w:horzAnchor="margin" w:tblpXSpec="center" w:tblpY="5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560"/>
        <w:gridCol w:w="1984"/>
        <w:gridCol w:w="2234"/>
      </w:tblGrid>
      <w:tr w:rsidR="00712989" w:rsidRPr="00B133C0" w14:paraId="76A993C2" w14:textId="77777777" w:rsidTr="00842671">
        <w:tc>
          <w:tcPr>
            <w:tcW w:w="3510" w:type="dxa"/>
            <w:vAlign w:val="center"/>
          </w:tcPr>
          <w:p w14:paraId="7DF3DB80" w14:textId="77777777" w:rsidR="00712989" w:rsidRPr="00B133C0" w:rsidRDefault="00712989" w:rsidP="00EE58C5">
            <w:pPr>
              <w:spacing w:after="0" w:line="240" w:lineRule="auto"/>
              <w:jc w:val="center"/>
              <w:rPr>
                <w:rFonts w:ascii="Marianne" w:hAnsi="Marianne"/>
                <w:b/>
                <w:sz w:val="24"/>
                <w:szCs w:val="24"/>
              </w:rPr>
            </w:pPr>
            <w:r w:rsidRPr="00B133C0">
              <w:rPr>
                <w:rFonts w:ascii="Marianne" w:hAnsi="Marianne"/>
                <w:b/>
                <w:sz w:val="24"/>
                <w:szCs w:val="24"/>
              </w:rPr>
              <w:lastRenderedPageBreak/>
              <w:t>MATIERE</w:t>
            </w:r>
          </w:p>
        </w:tc>
        <w:tc>
          <w:tcPr>
            <w:tcW w:w="1560" w:type="dxa"/>
            <w:vAlign w:val="center"/>
          </w:tcPr>
          <w:p w14:paraId="0F38AD99" w14:textId="77777777" w:rsidR="00712989" w:rsidRPr="00B133C0" w:rsidRDefault="00712989" w:rsidP="00EE58C5">
            <w:pPr>
              <w:spacing w:after="0" w:line="240" w:lineRule="auto"/>
              <w:jc w:val="center"/>
              <w:rPr>
                <w:rFonts w:ascii="Marianne" w:hAnsi="Marianne"/>
                <w:b/>
                <w:sz w:val="24"/>
                <w:szCs w:val="24"/>
              </w:rPr>
            </w:pPr>
            <w:r w:rsidRPr="00B133C0">
              <w:rPr>
                <w:rFonts w:ascii="Marianne" w:hAnsi="Marianne"/>
                <w:b/>
                <w:sz w:val="24"/>
                <w:szCs w:val="24"/>
              </w:rPr>
              <w:t>VOLUME</w:t>
            </w:r>
            <w:r w:rsidR="00842671" w:rsidRPr="00B133C0">
              <w:rPr>
                <w:rFonts w:ascii="Marianne" w:hAnsi="Marianne"/>
                <w:b/>
                <w:sz w:val="24"/>
                <w:szCs w:val="24"/>
              </w:rPr>
              <w:t xml:space="preserve"> PRODUIT PAR JOUR</w:t>
            </w:r>
          </w:p>
        </w:tc>
        <w:tc>
          <w:tcPr>
            <w:tcW w:w="1984" w:type="dxa"/>
            <w:vAlign w:val="center"/>
          </w:tcPr>
          <w:p w14:paraId="0C686FDF" w14:textId="77777777" w:rsidR="00712989" w:rsidRPr="00B133C0" w:rsidRDefault="00712989" w:rsidP="00EE58C5">
            <w:pPr>
              <w:spacing w:after="0" w:line="240" w:lineRule="auto"/>
              <w:jc w:val="center"/>
              <w:rPr>
                <w:rFonts w:ascii="Marianne" w:hAnsi="Marianne"/>
                <w:b/>
                <w:sz w:val="24"/>
                <w:szCs w:val="24"/>
              </w:rPr>
            </w:pPr>
            <w:r w:rsidRPr="00B133C0">
              <w:rPr>
                <w:rFonts w:ascii="Marianne" w:hAnsi="Marianne"/>
                <w:b/>
                <w:sz w:val="24"/>
                <w:szCs w:val="24"/>
              </w:rPr>
              <w:t>MOYEN DE STOCKAGE</w:t>
            </w:r>
          </w:p>
        </w:tc>
        <w:tc>
          <w:tcPr>
            <w:tcW w:w="2234" w:type="dxa"/>
            <w:vAlign w:val="center"/>
          </w:tcPr>
          <w:p w14:paraId="1D9874B6" w14:textId="77777777" w:rsidR="00842671" w:rsidRPr="00B133C0" w:rsidRDefault="00842671" w:rsidP="00EE58C5">
            <w:pPr>
              <w:spacing w:after="0" w:line="240" w:lineRule="auto"/>
              <w:jc w:val="center"/>
              <w:rPr>
                <w:rFonts w:ascii="Marianne" w:hAnsi="Marianne"/>
                <w:b/>
                <w:sz w:val="24"/>
                <w:szCs w:val="24"/>
              </w:rPr>
            </w:pPr>
          </w:p>
          <w:p w14:paraId="7CC23485" w14:textId="77777777" w:rsidR="00712989" w:rsidRPr="00B133C0" w:rsidRDefault="00712989" w:rsidP="00EE58C5">
            <w:pPr>
              <w:spacing w:after="0" w:line="240" w:lineRule="auto"/>
              <w:jc w:val="center"/>
              <w:rPr>
                <w:rFonts w:ascii="Marianne" w:hAnsi="Marianne"/>
                <w:b/>
                <w:sz w:val="24"/>
                <w:szCs w:val="24"/>
              </w:rPr>
            </w:pPr>
            <w:r w:rsidRPr="00B133C0">
              <w:rPr>
                <w:rFonts w:ascii="Marianne" w:hAnsi="Marianne"/>
                <w:b/>
                <w:sz w:val="24"/>
                <w:szCs w:val="24"/>
              </w:rPr>
              <w:t>MOYEN D’ELIMINATION</w:t>
            </w:r>
          </w:p>
          <w:p w14:paraId="4165BA51" w14:textId="77777777" w:rsidR="00842671" w:rsidRPr="00B133C0" w:rsidRDefault="00842671" w:rsidP="00EE58C5">
            <w:pPr>
              <w:spacing w:after="0" w:line="240" w:lineRule="auto"/>
              <w:jc w:val="center"/>
              <w:rPr>
                <w:rFonts w:ascii="Marianne" w:hAnsi="Marianne"/>
                <w:b/>
                <w:sz w:val="24"/>
                <w:szCs w:val="24"/>
              </w:rPr>
            </w:pPr>
          </w:p>
        </w:tc>
      </w:tr>
      <w:tr w:rsidR="00712989" w:rsidRPr="00B133C0" w14:paraId="0888EF41" w14:textId="77777777" w:rsidTr="00842671">
        <w:tc>
          <w:tcPr>
            <w:tcW w:w="3510" w:type="dxa"/>
          </w:tcPr>
          <w:p w14:paraId="62966D9D" w14:textId="77777777" w:rsidR="00842671" w:rsidRPr="00B133C0" w:rsidRDefault="00842671" w:rsidP="00712989">
            <w:pPr>
              <w:spacing w:after="0" w:line="240" w:lineRule="auto"/>
              <w:rPr>
                <w:rFonts w:ascii="Marianne" w:hAnsi="Marianne"/>
                <w:b/>
                <w:sz w:val="24"/>
                <w:szCs w:val="24"/>
              </w:rPr>
            </w:pPr>
          </w:p>
          <w:p w14:paraId="3FF80EDB" w14:textId="77777777" w:rsidR="007F16E8" w:rsidRPr="00B133C0" w:rsidRDefault="007F16E8" w:rsidP="00712989">
            <w:pPr>
              <w:spacing w:after="0" w:line="240" w:lineRule="auto"/>
              <w:rPr>
                <w:rFonts w:ascii="Marianne" w:hAnsi="Marianne"/>
                <w:b/>
                <w:sz w:val="24"/>
                <w:szCs w:val="24"/>
              </w:rPr>
            </w:pPr>
          </w:p>
          <w:p w14:paraId="2A5EB3D6" w14:textId="77777777" w:rsidR="00712989" w:rsidRPr="00B133C0" w:rsidRDefault="00712989" w:rsidP="00712989">
            <w:pPr>
              <w:spacing w:after="0" w:line="240" w:lineRule="auto"/>
              <w:rPr>
                <w:rFonts w:ascii="Marianne" w:hAnsi="Marianne"/>
              </w:rPr>
            </w:pPr>
            <w:r w:rsidRPr="00B133C0">
              <w:rPr>
                <w:rFonts w:ascii="Marianne" w:hAnsi="Marianne"/>
                <w:b/>
                <w:sz w:val="24"/>
                <w:szCs w:val="24"/>
              </w:rPr>
              <w:t xml:space="preserve">Déchets ménagers combustibles </w:t>
            </w:r>
            <w:hyperlink r:id="rId44" w:history="1">
              <w:r w:rsidRPr="00B133C0">
                <w:rPr>
                  <w:rStyle w:val="Lienhypertexte"/>
                  <w:rFonts w:ascii="Marianne" w:hAnsi="Marianne"/>
                  <w:sz w:val="24"/>
                  <w:szCs w:val="24"/>
                </w:rPr>
                <w:t>(Protocole sur l’environnement, Annexe I</w:t>
              </w:r>
              <w:r w:rsidR="00000542" w:rsidRPr="00B133C0">
                <w:rPr>
                  <w:rStyle w:val="Lienhypertexte"/>
                  <w:rFonts w:ascii="Marianne" w:hAnsi="Marianne"/>
                  <w:sz w:val="24"/>
                  <w:szCs w:val="24"/>
                </w:rPr>
                <w:t>V, Art.</w:t>
              </w:r>
              <w:r w:rsidR="00B133C0">
                <w:rPr>
                  <w:rStyle w:val="Lienhypertexte"/>
                  <w:rFonts w:ascii="Marianne" w:hAnsi="Marianne"/>
                  <w:sz w:val="24"/>
                  <w:szCs w:val="24"/>
                </w:rPr>
                <w:t xml:space="preserve"> </w:t>
              </w:r>
              <w:r w:rsidR="00000542" w:rsidRPr="00B133C0">
                <w:rPr>
                  <w:rStyle w:val="Lienhypertexte"/>
                  <w:rFonts w:ascii="Marianne" w:hAnsi="Marianne"/>
                  <w:sz w:val="24"/>
                  <w:szCs w:val="24"/>
                </w:rPr>
                <w:t>5-3</w:t>
              </w:r>
              <w:r w:rsidRPr="00B133C0">
                <w:rPr>
                  <w:rStyle w:val="Lienhypertexte"/>
                  <w:rFonts w:ascii="Marianne" w:hAnsi="Marianne"/>
                  <w:sz w:val="24"/>
                  <w:szCs w:val="24"/>
                </w:rPr>
                <w:t>)</w:t>
              </w:r>
            </w:hyperlink>
          </w:p>
          <w:p w14:paraId="0E25EF23" w14:textId="77777777" w:rsidR="007F16E8" w:rsidRPr="00B133C0" w:rsidRDefault="007F16E8" w:rsidP="00712989">
            <w:pPr>
              <w:spacing w:after="0" w:line="240" w:lineRule="auto"/>
              <w:rPr>
                <w:rFonts w:ascii="Marianne" w:hAnsi="Marianne"/>
              </w:rPr>
            </w:pPr>
          </w:p>
          <w:p w14:paraId="6053D5C0" w14:textId="77777777" w:rsidR="00842671" w:rsidRPr="00B133C0" w:rsidRDefault="00842671" w:rsidP="00712989">
            <w:pPr>
              <w:spacing w:after="0" w:line="240" w:lineRule="auto"/>
              <w:rPr>
                <w:rFonts w:ascii="Marianne" w:hAnsi="Marianne"/>
                <w:b/>
                <w:sz w:val="24"/>
                <w:szCs w:val="24"/>
              </w:rPr>
            </w:pPr>
          </w:p>
        </w:tc>
        <w:tc>
          <w:tcPr>
            <w:tcW w:w="1560" w:type="dxa"/>
          </w:tcPr>
          <w:p w14:paraId="0B3BFDE5" w14:textId="77777777" w:rsidR="00712989" w:rsidRPr="00B133C0" w:rsidRDefault="00712989" w:rsidP="00712989">
            <w:pPr>
              <w:spacing w:after="0" w:line="240" w:lineRule="auto"/>
              <w:jc w:val="both"/>
              <w:rPr>
                <w:rFonts w:ascii="Marianne" w:hAnsi="Marianne"/>
                <w:b/>
                <w:color w:val="548DD4"/>
                <w:sz w:val="24"/>
                <w:szCs w:val="24"/>
              </w:rPr>
            </w:pPr>
          </w:p>
        </w:tc>
        <w:tc>
          <w:tcPr>
            <w:tcW w:w="1984" w:type="dxa"/>
          </w:tcPr>
          <w:p w14:paraId="1787F730" w14:textId="77777777" w:rsidR="00712989" w:rsidRPr="00B133C0" w:rsidRDefault="00712989" w:rsidP="00712989">
            <w:pPr>
              <w:spacing w:after="0" w:line="240" w:lineRule="auto"/>
              <w:jc w:val="both"/>
              <w:rPr>
                <w:rFonts w:ascii="Marianne" w:hAnsi="Marianne"/>
                <w:b/>
                <w:color w:val="548DD4"/>
                <w:sz w:val="24"/>
                <w:szCs w:val="24"/>
              </w:rPr>
            </w:pPr>
          </w:p>
        </w:tc>
        <w:tc>
          <w:tcPr>
            <w:tcW w:w="2234" w:type="dxa"/>
          </w:tcPr>
          <w:p w14:paraId="56229A5E" w14:textId="77777777" w:rsidR="00712989" w:rsidRPr="00B133C0" w:rsidRDefault="00712989" w:rsidP="00712989">
            <w:pPr>
              <w:spacing w:after="0" w:line="240" w:lineRule="auto"/>
              <w:jc w:val="both"/>
              <w:rPr>
                <w:rFonts w:ascii="Marianne" w:hAnsi="Marianne"/>
                <w:b/>
                <w:color w:val="548DD4"/>
                <w:sz w:val="24"/>
                <w:szCs w:val="24"/>
              </w:rPr>
            </w:pPr>
          </w:p>
        </w:tc>
      </w:tr>
      <w:tr w:rsidR="00712989" w:rsidRPr="00B133C0" w14:paraId="72BA455B" w14:textId="77777777" w:rsidTr="00842671">
        <w:tc>
          <w:tcPr>
            <w:tcW w:w="3510" w:type="dxa"/>
          </w:tcPr>
          <w:p w14:paraId="084F41B2" w14:textId="77777777" w:rsidR="00842671" w:rsidRPr="00B133C0" w:rsidRDefault="00842671" w:rsidP="00712989">
            <w:pPr>
              <w:spacing w:after="0" w:line="240" w:lineRule="auto"/>
              <w:rPr>
                <w:rFonts w:ascii="Marianne" w:hAnsi="Marianne"/>
                <w:b/>
                <w:sz w:val="24"/>
                <w:szCs w:val="24"/>
              </w:rPr>
            </w:pPr>
          </w:p>
          <w:p w14:paraId="6397FC2A" w14:textId="77777777" w:rsidR="007F16E8" w:rsidRPr="00B133C0" w:rsidRDefault="007F16E8" w:rsidP="00712989">
            <w:pPr>
              <w:spacing w:after="0" w:line="240" w:lineRule="auto"/>
              <w:rPr>
                <w:rFonts w:ascii="Marianne" w:hAnsi="Marianne"/>
                <w:b/>
                <w:sz w:val="24"/>
                <w:szCs w:val="24"/>
              </w:rPr>
            </w:pPr>
          </w:p>
          <w:p w14:paraId="58B1C16E" w14:textId="77777777" w:rsidR="00712989" w:rsidRPr="00B133C0" w:rsidRDefault="00712989" w:rsidP="00712989">
            <w:pPr>
              <w:spacing w:after="0" w:line="240" w:lineRule="auto"/>
              <w:rPr>
                <w:rFonts w:ascii="Marianne" w:hAnsi="Marianne"/>
              </w:rPr>
            </w:pPr>
            <w:r w:rsidRPr="00B133C0">
              <w:rPr>
                <w:rFonts w:ascii="Marianne" w:hAnsi="Marianne"/>
                <w:b/>
                <w:sz w:val="24"/>
                <w:szCs w:val="24"/>
              </w:rPr>
              <w:t xml:space="preserve">Déchets ménagers incombustibles </w:t>
            </w:r>
            <w:r w:rsidRPr="00B133C0">
              <w:rPr>
                <w:rFonts w:ascii="Marianne" w:hAnsi="Marianne"/>
                <w:sz w:val="24"/>
                <w:szCs w:val="24"/>
              </w:rPr>
              <w:t>(</w:t>
            </w:r>
            <w:hyperlink r:id="rId45" w:history="1">
              <w:r w:rsidRPr="00B133C0">
                <w:rPr>
                  <w:rStyle w:val="Lienhypertexte"/>
                  <w:rFonts w:ascii="Marianne" w:hAnsi="Marianne"/>
                  <w:sz w:val="24"/>
                  <w:szCs w:val="24"/>
                </w:rPr>
                <w:t>Protocole sur l’environnement, Annexe I</w:t>
              </w:r>
              <w:r w:rsidR="00000542" w:rsidRPr="00B133C0">
                <w:rPr>
                  <w:rStyle w:val="Lienhypertexte"/>
                  <w:rFonts w:ascii="Marianne" w:hAnsi="Marianne"/>
                  <w:sz w:val="24"/>
                  <w:szCs w:val="24"/>
                </w:rPr>
                <w:t>V, Art. 5-1 et 2</w:t>
              </w:r>
              <w:r w:rsidRPr="00B133C0">
                <w:rPr>
                  <w:rStyle w:val="Lienhypertexte"/>
                  <w:rFonts w:ascii="Marianne" w:hAnsi="Marianne"/>
                  <w:sz w:val="24"/>
                  <w:szCs w:val="24"/>
                </w:rPr>
                <w:t>)</w:t>
              </w:r>
            </w:hyperlink>
          </w:p>
          <w:p w14:paraId="36568190" w14:textId="77777777" w:rsidR="00842671" w:rsidRPr="00B133C0" w:rsidRDefault="00842671" w:rsidP="00712989">
            <w:pPr>
              <w:spacing w:after="0" w:line="240" w:lineRule="auto"/>
              <w:rPr>
                <w:rFonts w:ascii="Marianne" w:hAnsi="Marianne"/>
                <w:b/>
                <w:sz w:val="24"/>
                <w:szCs w:val="24"/>
              </w:rPr>
            </w:pPr>
          </w:p>
          <w:p w14:paraId="2FB53AAB" w14:textId="77777777" w:rsidR="007F16E8" w:rsidRPr="00B133C0" w:rsidRDefault="007F16E8" w:rsidP="00712989">
            <w:pPr>
              <w:spacing w:after="0" w:line="240" w:lineRule="auto"/>
              <w:rPr>
                <w:rFonts w:ascii="Marianne" w:hAnsi="Marianne"/>
                <w:b/>
                <w:sz w:val="24"/>
                <w:szCs w:val="24"/>
              </w:rPr>
            </w:pPr>
          </w:p>
        </w:tc>
        <w:tc>
          <w:tcPr>
            <w:tcW w:w="1560" w:type="dxa"/>
          </w:tcPr>
          <w:p w14:paraId="5698854A" w14:textId="77777777" w:rsidR="00712989" w:rsidRPr="00B133C0" w:rsidRDefault="00712989" w:rsidP="00712989">
            <w:pPr>
              <w:spacing w:after="0" w:line="240" w:lineRule="auto"/>
              <w:jc w:val="both"/>
              <w:rPr>
                <w:rFonts w:ascii="Marianne" w:hAnsi="Marianne"/>
                <w:b/>
                <w:color w:val="548DD4"/>
                <w:sz w:val="24"/>
                <w:szCs w:val="24"/>
              </w:rPr>
            </w:pPr>
          </w:p>
        </w:tc>
        <w:tc>
          <w:tcPr>
            <w:tcW w:w="1984" w:type="dxa"/>
          </w:tcPr>
          <w:p w14:paraId="343E598D" w14:textId="77777777" w:rsidR="00712989" w:rsidRPr="00B133C0" w:rsidRDefault="00712989" w:rsidP="00712989">
            <w:pPr>
              <w:spacing w:after="0" w:line="240" w:lineRule="auto"/>
              <w:jc w:val="both"/>
              <w:rPr>
                <w:rFonts w:ascii="Marianne" w:hAnsi="Marianne"/>
                <w:b/>
                <w:color w:val="548DD4"/>
                <w:sz w:val="24"/>
                <w:szCs w:val="24"/>
              </w:rPr>
            </w:pPr>
          </w:p>
        </w:tc>
        <w:tc>
          <w:tcPr>
            <w:tcW w:w="2234" w:type="dxa"/>
          </w:tcPr>
          <w:p w14:paraId="56FE3EC1" w14:textId="77777777" w:rsidR="00712989" w:rsidRPr="00B133C0" w:rsidRDefault="00712989" w:rsidP="00712989">
            <w:pPr>
              <w:spacing w:after="0" w:line="240" w:lineRule="auto"/>
              <w:jc w:val="both"/>
              <w:rPr>
                <w:rFonts w:ascii="Marianne" w:hAnsi="Marianne"/>
                <w:b/>
                <w:color w:val="548DD4"/>
                <w:sz w:val="24"/>
                <w:szCs w:val="24"/>
              </w:rPr>
            </w:pPr>
          </w:p>
        </w:tc>
      </w:tr>
      <w:tr w:rsidR="00712989" w:rsidRPr="00B133C0" w14:paraId="64B65DE3" w14:textId="77777777" w:rsidTr="00842671">
        <w:tc>
          <w:tcPr>
            <w:tcW w:w="3510" w:type="dxa"/>
          </w:tcPr>
          <w:p w14:paraId="6F03ACB1" w14:textId="77777777" w:rsidR="00842671" w:rsidRPr="00B133C0" w:rsidRDefault="00842671" w:rsidP="00712989">
            <w:pPr>
              <w:spacing w:after="0" w:line="240" w:lineRule="auto"/>
              <w:rPr>
                <w:rFonts w:ascii="Marianne" w:hAnsi="Marianne"/>
                <w:b/>
                <w:sz w:val="24"/>
                <w:szCs w:val="24"/>
              </w:rPr>
            </w:pPr>
          </w:p>
          <w:p w14:paraId="7B04ED38" w14:textId="77777777" w:rsidR="007F16E8" w:rsidRPr="00B133C0" w:rsidRDefault="007F16E8" w:rsidP="00712989">
            <w:pPr>
              <w:spacing w:after="0" w:line="240" w:lineRule="auto"/>
              <w:rPr>
                <w:rFonts w:ascii="Marianne" w:hAnsi="Marianne"/>
                <w:b/>
                <w:sz w:val="24"/>
                <w:szCs w:val="24"/>
              </w:rPr>
            </w:pPr>
          </w:p>
          <w:p w14:paraId="070D8558" w14:textId="77777777" w:rsidR="00712989" w:rsidRPr="00B133C0" w:rsidRDefault="00712989" w:rsidP="00712989">
            <w:pPr>
              <w:spacing w:after="0" w:line="240" w:lineRule="auto"/>
              <w:rPr>
                <w:rFonts w:ascii="Marianne" w:hAnsi="Marianne"/>
              </w:rPr>
            </w:pPr>
            <w:r w:rsidRPr="00B133C0">
              <w:rPr>
                <w:rFonts w:ascii="Marianne" w:hAnsi="Marianne"/>
                <w:b/>
                <w:sz w:val="24"/>
                <w:szCs w:val="24"/>
              </w:rPr>
              <w:t xml:space="preserve">Eaux grises </w:t>
            </w:r>
            <w:r w:rsidRPr="00B133C0">
              <w:rPr>
                <w:rFonts w:ascii="Marianne" w:hAnsi="Marianne"/>
                <w:sz w:val="24"/>
                <w:szCs w:val="24"/>
              </w:rPr>
              <w:t>(</w:t>
            </w:r>
            <w:hyperlink r:id="rId46" w:history="1">
              <w:r w:rsidRPr="00B133C0">
                <w:rPr>
                  <w:rStyle w:val="Lienhypertexte"/>
                  <w:rFonts w:ascii="Marianne" w:hAnsi="Marianne"/>
                  <w:sz w:val="24"/>
                  <w:szCs w:val="24"/>
                </w:rPr>
                <w:t>Protocole sur l’environnement, Annexe I</w:t>
              </w:r>
              <w:r w:rsidR="00000542" w:rsidRPr="00B133C0">
                <w:rPr>
                  <w:rStyle w:val="Lienhypertexte"/>
                  <w:rFonts w:ascii="Marianne" w:hAnsi="Marianne"/>
                  <w:sz w:val="24"/>
                  <w:szCs w:val="24"/>
                </w:rPr>
                <w:t>V, Art.</w:t>
              </w:r>
              <w:r w:rsidR="00B133C0">
                <w:rPr>
                  <w:rStyle w:val="Lienhypertexte"/>
                  <w:rFonts w:ascii="Marianne" w:hAnsi="Marianne"/>
                  <w:sz w:val="24"/>
                  <w:szCs w:val="24"/>
                </w:rPr>
                <w:t xml:space="preserve"> </w:t>
              </w:r>
              <w:r w:rsidR="00000542" w:rsidRPr="00B133C0">
                <w:rPr>
                  <w:rStyle w:val="Lienhypertexte"/>
                  <w:rFonts w:ascii="Marianne" w:hAnsi="Marianne"/>
                  <w:sz w:val="24"/>
                  <w:szCs w:val="24"/>
                </w:rPr>
                <w:t>6</w:t>
              </w:r>
              <w:r w:rsidRPr="00B133C0">
                <w:rPr>
                  <w:rStyle w:val="Lienhypertexte"/>
                  <w:rFonts w:ascii="Marianne" w:hAnsi="Marianne"/>
                  <w:sz w:val="24"/>
                  <w:szCs w:val="24"/>
                </w:rPr>
                <w:t>)</w:t>
              </w:r>
            </w:hyperlink>
          </w:p>
          <w:p w14:paraId="2CC12828" w14:textId="77777777" w:rsidR="007F16E8" w:rsidRPr="00B133C0" w:rsidRDefault="007F16E8" w:rsidP="00712989">
            <w:pPr>
              <w:spacing w:after="0" w:line="240" w:lineRule="auto"/>
              <w:rPr>
                <w:rFonts w:ascii="Marianne" w:hAnsi="Marianne"/>
              </w:rPr>
            </w:pPr>
          </w:p>
          <w:p w14:paraId="092E604D" w14:textId="77777777" w:rsidR="00842671" w:rsidRPr="00B133C0" w:rsidRDefault="00842671" w:rsidP="00712989">
            <w:pPr>
              <w:spacing w:after="0" w:line="240" w:lineRule="auto"/>
              <w:rPr>
                <w:rFonts w:ascii="Marianne" w:hAnsi="Marianne"/>
                <w:b/>
                <w:sz w:val="24"/>
                <w:szCs w:val="24"/>
              </w:rPr>
            </w:pPr>
          </w:p>
        </w:tc>
        <w:tc>
          <w:tcPr>
            <w:tcW w:w="1560" w:type="dxa"/>
          </w:tcPr>
          <w:p w14:paraId="53310E50" w14:textId="77777777" w:rsidR="00712989" w:rsidRPr="00B133C0" w:rsidRDefault="00712989" w:rsidP="00712989">
            <w:pPr>
              <w:spacing w:after="0" w:line="240" w:lineRule="auto"/>
              <w:jc w:val="both"/>
              <w:rPr>
                <w:rFonts w:ascii="Marianne" w:hAnsi="Marianne"/>
                <w:b/>
                <w:color w:val="548DD4"/>
                <w:sz w:val="24"/>
                <w:szCs w:val="24"/>
              </w:rPr>
            </w:pPr>
          </w:p>
        </w:tc>
        <w:tc>
          <w:tcPr>
            <w:tcW w:w="1984" w:type="dxa"/>
          </w:tcPr>
          <w:p w14:paraId="1BFEF093" w14:textId="77777777" w:rsidR="00712989" w:rsidRPr="00B133C0" w:rsidRDefault="00712989" w:rsidP="00712989">
            <w:pPr>
              <w:spacing w:after="0" w:line="240" w:lineRule="auto"/>
              <w:jc w:val="both"/>
              <w:rPr>
                <w:rFonts w:ascii="Marianne" w:hAnsi="Marianne"/>
                <w:b/>
                <w:color w:val="548DD4"/>
                <w:sz w:val="24"/>
                <w:szCs w:val="24"/>
              </w:rPr>
            </w:pPr>
          </w:p>
        </w:tc>
        <w:tc>
          <w:tcPr>
            <w:tcW w:w="2234" w:type="dxa"/>
          </w:tcPr>
          <w:p w14:paraId="1E600541" w14:textId="77777777" w:rsidR="00712989" w:rsidRPr="00B133C0" w:rsidRDefault="00712989" w:rsidP="00712989">
            <w:pPr>
              <w:spacing w:after="0" w:line="240" w:lineRule="auto"/>
              <w:jc w:val="both"/>
              <w:rPr>
                <w:rFonts w:ascii="Marianne" w:hAnsi="Marianne"/>
                <w:b/>
                <w:color w:val="548DD4"/>
                <w:sz w:val="24"/>
                <w:szCs w:val="24"/>
              </w:rPr>
            </w:pPr>
          </w:p>
        </w:tc>
      </w:tr>
      <w:tr w:rsidR="00712989" w:rsidRPr="00B133C0" w14:paraId="11209649" w14:textId="77777777" w:rsidTr="00842671">
        <w:tc>
          <w:tcPr>
            <w:tcW w:w="3510" w:type="dxa"/>
          </w:tcPr>
          <w:p w14:paraId="433CAE0C" w14:textId="77777777" w:rsidR="00842671" w:rsidRPr="00B133C0" w:rsidRDefault="00842671" w:rsidP="00712989">
            <w:pPr>
              <w:spacing w:after="0" w:line="240" w:lineRule="auto"/>
              <w:rPr>
                <w:rFonts w:ascii="Marianne" w:hAnsi="Marianne"/>
                <w:b/>
                <w:sz w:val="24"/>
                <w:szCs w:val="24"/>
              </w:rPr>
            </w:pPr>
          </w:p>
          <w:p w14:paraId="09EDE15F" w14:textId="77777777" w:rsidR="007F16E8" w:rsidRPr="00B133C0" w:rsidRDefault="007F16E8" w:rsidP="00712989">
            <w:pPr>
              <w:spacing w:after="0" w:line="240" w:lineRule="auto"/>
              <w:rPr>
                <w:rFonts w:ascii="Marianne" w:hAnsi="Marianne"/>
                <w:b/>
                <w:sz w:val="24"/>
                <w:szCs w:val="24"/>
              </w:rPr>
            </w:pPr>
          </w:p>
          <w:p w14:paraId="05EBB948" w14:textId="77777777" w:rsidR="00712989" w:rsidRPr="00B133C0" w:rsidRDefault="00712989" w:rsidP="00712989">
            <w:pPr>
              <w:spacing w:after="0" w:line="240" w:lineRule="auto"/>
              <w:rPr>
                <w:rFonts w:ascii="Marianne" w:hAnsi="Marianne"/>
              </w:rPr>
            </w:pPr>
            <w:r w:rsidRPr="00B133C0">
              <w:rPr>
                <w:rFonts w:ascii="Marianne" w:hAnsi="Marianne"/>
                <w:b/>
                <w:sz w:val="24"/>
                <w:szCs w:val="24"/>
              </w:rPr>
              <w:t xml:space="preserve">Eaux noires </w:t>
            </w:r>
            <w:r w:rsidRPr="00B133C0">
              <w:rPr>
                <w:rFonts w:ascii="Marianne" w:hAnsi="Marianne"/>
                <w:sz w:val="24"/>
                <w:szCs w:val="24"/>
              </w:rPr>
              <w:t>(</w:t>
            </w:r>
            <w:hyperlink r:id="rId47" w:history="1">
              <w:r w:rsidRPr="00B133C0">
                <w:rPr>
                  <w:rStyle w:val="Lienhypertexte"/>
                  <w:rFonts w:ascii="Marianne" w:hAnsi="Marianne"/>
                  <w:sz w:val="24"/>
                  <w:szCs w:val="24"/>
                </w:rPr>
                <w:t>Protocole sur l’environnement, Annexe I</w:t>
              </w:r>
              <w:r w:rsidR="00000542" w:rsidRPr="00B133C0">
                <w:rPr>
                  <w:rStyle w:val="Lienhypertexte"/>
                  <w:rFonts w:ascii="Marianne" w:hAnsi="Marianne"/>
                  <w:sz w:val="24"/>
                  <w:szCs w:val="24"/>
                </w:rPr>
                <w:t>V, Art.</w:t>
              </w:r>
              <w:r w:rsidR="00B133C0">
                <w:rPr>
                  <w:rStyle w:val="Lienhypertexte"/>
                  <w:rFonts w:ascii="Marianne" w:hAnsi="Marianne"/>
                  <w:sz w:val="24"/>
                  <w:szCs w:val="24"/>
                </w:rPr>
                <w:t xml:space="preserve"> </w:t>
              </w:r>
              <w:r w:rsidR="00000542" w:rsidRPr="00B133C0">
                <w:rPr>
                  <w:rStyle w:val="Lienhypertexte"/>
                  <w:rFonts w:ascii="Marianne" w:hAnsi="Marianne"/>
                  <w:sz w:val="24"/>
                  <w:szCs w:val="24"/>
                </w:rPr>
                <w:t>6</w:t>
              </w:r>
              <w:r w:rsidRPr="00B133C0">
                <w:rPr>
                  <w:rStyle w:val="Lienhypertexte"/>
                  <w:rFonts w:ascii="Marianne" w:hAnsi="Marianne"/>
                  <w:sz w:val="24"/>
                  <w:szCs w:val="24"/>
                </w:rPr>
                <w:t>)</w:t>
              </w:r>
            </w:hyperlink>
          </w:p>
          <w:p w14:paraId="3F2FA25F" w14:textId="77777777" w:rsidR="007F16E8" w:rsidRPr="00B133C0" w:rsidRDefault="007F16E8" w:rsidP="00712989">
            <w:pPr>
              <w:spacing w:after="0" w:line="240" w:lineRule="auto"/>
              <w:rPr>
                <w:rFonts w:ascii="Marianne" w:hAnsi="Marianne"/>
              </w:rPr>
            </w:pPr>
          </w:p>
          <w:p w14:paraId="2174FE97" w14:textId="77777777" w:rsidR="00842671" w:rsidRPr="00B133C0" w:rsidRDefault="00842671" w:rsidP="00712989">
            <w:pPr>
              <w:spacing w:after="0" w:line="240" w:lineRule="auto"/>
              <w:rPr>
                <w:rFonts w:ascii="Marianne" w:hAnsi="Marianne"/>
                <w:b/>
                <w:sz w:val="24"/>
                <w:szCs w:val="24"/>
              </w:rPr>
            </w:pPr>
          </w:p>
        </w:tc>
        <w:tc>
          <w:tcPr>
            <w:tcW w:w="1560" w:type="dxa"/>
          </w:tcPr>
          <w:p w14:paraId="2057A5CC" w14:textId="77777777" w:rsidR="00712989" w:rsidRPr="00B133C0" w:rsidRDefault="00712989" w:rsidP="00712989">
            <w:pPr>
              <w:spacing w:after="0" w:line="240" w:lineRule="auto"/>
              <w:jc w:val="both"/>
              <w:rPr>
                <w:rFonts w:ascii="Marianne" w:hAnsi="Marianne"/>
                <w:b/>
                <w:color w:val="548DD4"/>
                <w:sz w:val="24"/>
                <w:szCs w:val="24"/>
              </w:rPr>
            </w:pPr>
          </w:p>
        </w:tc>
        <w:tc>
          <w:tcPr>
            <w:tcW w:w="1984" w:type="dxa"/>
          </w:tcPr>
          <w:p w14:paraId="5D804CC3" w14:textId="77777777" w:rsidR="00712989" w:rsidRPr="00B133C0" w:rsidRDefault="00712989" w:rsidP="00712989">
            <w:pPr>
              <w:spacing w:after="0" w:line="240" w:lineRule="auto"/>
              <w:jc w:val="both"/>
              <w:rPr>
                <w:rFonts w:ascii="Marianne" w:hAnsi="Marianne"/>
                <w:b/>
                <w:color w:val="548DD4"/>
                <w:sz w:val="24"/>
                <w:szCs w:val="24"/>
              </w:rPr>
            </w:pPr>
          </w:p>
        </w:tc>
        <w:tc>
          <w:tcPr>
            <w:tcW w:w="2234" w:type="dxa"/>
          </w:tcPr>
          <w:p w14:paraId="1E0DC3E3" w14:textId="77777777" w:rsidR="00712989" w:rsidRPr="00B133C0" w:rsidRDefault="00712989" w:rsidP="00712989">
            <w:pPr>
              <w:spacing w:after="0" w:line="240" w:lineRule="auto"/>
              <w:jc w:val="both"/>
              <w:rPr>
                <w:rFonts w:ascii="Marianne" w:hAnsi="Marianne"/>
                <w:b/>
                <w:color w:val="548DD4"/>
                <w:sz w:val="24"/>
                <w:szCs w:val="24"/>
              </w:rPr>
            </w:pPr>
          </w:p>
        </w:tc>
      </w:tr>
    </w:tbl>
    <w:p w14:paraId="2A32388D" w14:textId="77777777" w:rsidR="00842671" w:rsidRPr="00B133C0" w:rsidRDefault="00793A24" w:rsidP="00793A24">
      <w:pPr>
        <w:jc w:val="both"/>
        <w:rPr>
          <w:rFonts w:ascii="Marianne" w:hAnsi="Marianne"/>
          <w:b/>
          <w:sz w:val="24"/>
          <w:szCs w:val="24"/>
        </w:rPr>
      </w:pPr>
      <w:r w:rsidRPr="00B133C0">
        <w:rPr>
          <w:rFonts w:ascii="Marianne" w:hAnsi="Marianne"/>
          <w:b/>
          <w:sz w:val="24"/>
          <w:szCs w:val="24"/>
        </w:rPr>
        <w:br w:type="page"/>
      </w:r>
    </w:p>
    <w:tbl>
      <w:tblPr>
        <w:tblpPr w:leftFromText="141" w:rightFromText="141" w:vertAnchor="text" w:horzAnchor="margin" w:tblpXSpec="center" w:tblpY="5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1842"/>
        <w:gridCol w:w="2376"/>
      </w:tblGrid>
      <w:tr w:rsidR="00842671" w:rsidRPr="00B133C0" w14:paraId="394E3CCA" w14:textId="77777777" w:rsidTr="00842671">
        <w:tc>
          <w:tcPr>
            <w:tcW w:w="3652" w:type="dxa"/>
            <w:vAlign w:val="center"/>
          </w:tcPr>
          <w:p w14:paraId="63B03E61" w14:textId="77777777" w:rsidR="00842671" w:rsidRPr="00B133C0" w:rsidRDefault="00842671" w:rsidP="00842671">
            <w:pPr>
              <w:spacing w:after="0" w:line="240" w:lineRule="auto"/>
              <w:jc w:val="center"/>
              <w:rPr>
                <w:rFonts w:ascii="Marianne" w:hAnsi="Marianne"/>
                <w:b/>
                <w:sz w:val="24"/>
                <w:szCs w:val="24"/>
              </w:rPr>
            </w:pPr>
            <w:r w:rsidRPr="00B133C0">
              <w:rPr>
                <w:rFonts w:ascii="Marianne" w:hAnsi="Marianne"/>
                <w:b/>
                <w:sz w:val="24"/>
                <w:szCs w:val="24"/>
              </w:rPr>
              <w:lastRenderedPageBreak/>
              <w:t>MATIERE</w:t>
            </w:r>
          </w:p>
        </w:tc>
        <w:tc>
          <w:tcPr>
            <w:tcW w:w="1418" w:type="dxa"/>
            <w:vAlign w:val="center"/>
          </w:tcPr>
          <w:p w14:paraId="7B56022D" w14:textId="77777777" w:rsidR="00842671" w:rsidRPr="00B133C0" w:rsidRDefault="00842671" w:rsidP="00842671">
            <w:pPr>
              <w:spacing w:after="0" w:line="240" w:lineRule="auto"/>
              <w:jc w:val="center"/>
              <w:rPr>
                <w:rFonts w:ascii="Marianne" w:hAnsi="Marianne"/>
                <w:b/>
                <w:sz w:val="24"/>
                <w:szCs w:val="24"/>
              </w:rPr>
            </w:pPr>
            <w:r w:rsidRPr="00B133C0">
              <w:rPr>
                <w:rFonts w:ascii="Marianne" w:hAnsi="Marianne"/>
                <w:b/>
                <w:sz w:val="24"/>
                <w:szCs w:val="24"/>
              </w:rPr>
              <w:t>VOLUME</w:t>
            </w:r>
          </w:p>
        </w:tc>
        <w:tc>
          <w:tcPr>
            <w:tcW w:w="1842" w:type="dxa"/>
            <w:vAlign w:val="center"/>
          </w:tcPr>
          <w:p w14:paraId="2D9E6A9D" w14:textId="77777777" w:rsidR="00842671" w:rsidRPr="00B133C0" w:rsidRDefault="00842671" w:rsidP="00842671">
            <w:pPr>
              <w:spacing w:after="0" w:line="240" w:lineRule="auto"/>
              <w:jc w:val="center"/>
              <w:rPr>
                <w:rFonts w:ascii="Marianne" w:hAnsi="Marianne"/>
                <w:b/>
                <w:sz w:val="24"/>
                <w:szCs w:val="24"/>
              </w:rPr>
            </w:pPr>
            <w:r w:rsidRPr="00B133C0">
              <w:rPr>
                <w:rFonts w:ascii="Marianne" w:hAnsi="Marianne"/>
                <w:b/>
                <w:sz w:val="24"/>
                <w:szCs w:val="24"/>
              </w:rPr>
              <w:t>MOYEN DE STOCKAGE</w:t>
            </w:r>
          </w:p>
        </w:tc>
        <w:tc>
          <w:tcPr>
            <w:tcW w:w="2376" w:type="dxa"/>
            <w:vAlign w:val="center"/>
          </w:tcPr>
          <w:p w14:paraId="316CE306" w14:textId="77777777" w:rsidR="00842671" w:rsidRPr="00B133C0" w:rsidRDefault="00842671" w:rsidP="00842671">
            <w:pPr>
              <w:spacing w:after="0" w:line="240" w:lineRule="auto"/>
              <w:jc w:val="center"/>
              <w:rPr>
                <w:rFonts w:ascii="Marianne" w:hAnsi="Marianne"/>
                <w:b/>
                <w:sz w:val="24"/>
                <w:szCs w:val="24"/>
              </w:rPr>
            </w:pPr>
            <w:r w:rsidRPr="00B133C0">
              <w:rPr>
                <w:rFonts w:ascii="Marianne" w:hAnsi="Marianne"/>
                <w:b/>
                <w:sz w:val="24"/>
                <w:szCs w:val="24"/>
              </w:rPr>
              <w:t>MOYEN D’ELIMINATION</w:t>
            </w:r>
          </w:p>
        </w:tc>
      </w:tr>
      <w:tr w:rsidR="00842671" w:rsidRPr="00B133C0" w14:paraId="0655B501" w14:textId="77777777" w:rsidTr="00842671">
        <w:tc>
          <w:tcPr>
            <w:tcW w:w="3652" w:type="dxa"/>
          </w:tcPr>
          <w:p w14:paraId="097EE289" w14:textId="77777777" w:rsidR="00842671" w:rsidRPr="00B133C0" w:rsidRDefault="00842671" w:rsidP="00842671">
            <w:pPr>
              <w:spacing w:after="0" w:line="240" w:lineRule="auto"/>
              <w:rPr>
                <w:rFonts w:ascii="Marianne" w:hAnsi="Marianne"/>
                <w:b/>
                <w:sz w:val="24"/>
                <w:szCs w:val="24"/>
              </w:rPr>
            </w:pPr>
          </w:p>
          <w:p w14:paraId="63C54A61" w14:textId="77777777" w:rsidR="00842671" w:rsidRPr="00B133C0" w:rsidRDefault="00842671" w:rsidP="00842671">
            <w:pPr>
              <w:spacing w:after="0" w:line="240" w:lineRule="auto"/>
              <w:rPr>
                <w:rFonts w:ascii="Marianne" w:hAnsi="Marianne"/>
                <w:sz w:val="24"/>
                <w:szCs w:val="24"/>
              </w:rPr>
            </w:pPr>
            <w:r w:rsidRPr="00B133C0">
              <w:rPr>
                <w:rFonts w:ascii="Marianne" w:hAnsi="Marianne"/>
                <w:b/>
                <w:sz w:val="24"/>
                <w:szCs w:val="24"/>
              </w:rPr>
              <w:t xml:space="preserve">Eaux de ballast </w:t>
            </w:r>
            <w:r w:rsidRPr="00B133C0">
              <w:rPr>
                <w:rFonts w:ascii="Marianne" w:hAnsi="Marianne"/>
                <w:sz w:val="24"/>
                <w:szCs w:val="24"/>
              </w:rPr>
              <w:t>(Résolution 3</w:t>
            </w:r>
            <w:r w:rsidR="00B133C0">
              <w:rPr>
                <w:rFonts w:ascii="Marianne" w:hAnsi="Marianne"/>
                <w:sz w:val="24"/>
                <w:szCs w:val="24"/>
              </w:rPr>
              <w:t xml:space="preserve"> </w:t>
            </w:r>
            <w:r w:rsidRPr="00B133C0">
              <w:rPr>
                <w:rFonts w:ascii="Marianne" w:hAnsi="Marianne"/>
                <w:sz w:val="24"/>
                <w:szCs w:val="24"/>
              </w:rPr>
              <w:t>(2006)</w:t>
            </w:r>
            <w:r w:rsidR="00B133C0">
              <w:rPr>
                <w:rFonts w:ascii="Marianne" w:hAnsi="Marianne"/>
                <w:sz w:val="24"/>
                <w:szCs w:val="24"/>
              </w:rPr>
              <w:t>)</w:t>
            </w:r>
            <w:r w:rsidRPr="00B133C0">
              <w:rPr>
                <w:rFonts w:ascii="Marianne" w:hAnsi="Marianne"/>
                <w:sz w:val="24"/>
                <w:szCs w:val="24"/>
              </w:rPr>
              <w:t xml:space="preserve"> Lignes directrices pratiques pour le renouvellement des eaux de ballast dans la zone du Traité sur l’Antarctique</w:t>
            </w:r>
          </w:p>
          <w:p w14:paraId="22C35650" w14:textId="77777777" w:rsidR="00842671" w:rsidRPr="00B133C0" w:rsidRDefault="00EE6A7C" w:rsidP="00842671">
            <w:pPr>
              <w:spacing w:after="0" w:line="240" w:lineRule="auto"/>
              <w:rPr>
                <w:rFonts w:ascii="Marianne" w:hAnsi="Marianne"/>
                <w:b/>
                <w:sz w:val="24"/>
                <w:szCs w:val="24"/>
              </w:rPr>
            </w:pPr>
            <w:hyperlink r:id="rId48" w:history="1">
              <w:r w:rsidR="00842671" w:rsidRPr="00B133C0">
                <w:rPr>
                  <w:rStyle w:val="Lienhypertexte"/>
                  <w:rFonts w:ascii="Marianne" w:hAnsi="Marianne"/>
                  <w:sz w:val="24"/>
                  <w:szCs w:val="24"/>
                </w:rPr>
                <w:t>http://www.ats.aq/documents/recatt/Att345_f.pdf</w:t>
              </w:r>
            </w:hyperlink>
            <w:r w:rsidR="00842671" w:rsidRPr="00B133C0">
              <w:rPr>
                <w:rFonts w:ascii="Marianne" w:hAnsi="Marianne"/>
                <w:sz w:val="24"/>
                <w:szCs w:val="24"/>
              </w:rPr>
              <w:t>)</w:t>
            </w:r>
          </w:p>
          <w:p w14:paraId="3AD30431" w14:textId="77777777" w:rsidR="00842671" w:rsidRPr="00B133C0" w:rsidRDefault="00842671" w:rsidP="00842671">
            <w:pPr>
              <w:spacing w:after="0" w:line="240" w:lineRule="auto"/>
              <w:rPr>
                <w:rFonts w:ascii="Marianne" w:hAnsi="Marianne"/>
                <w:b/>
                <w:sz w:val="24"/>
                <w:szCs w:val="24"/>
              </w:rPr>
            </w:pPr>
          </w:p>
        </w:tc>
        <w:tc>
          <w:tcPr>
            <w:tcW w:w="1418" w:type="dxa"/>
          </w:tcPr>
          <w:p w14:paraId="4C54B06E" w14:textId="77777777" w:rsidR="00842671" w:rsidRPr="00B133C0" w:rsidRDefault="00842671" w:rsidP="00842671">
            <w:pPr>
              <w:spacing w:after="0" w:line="240" w:lineRule="auto"/>
              <w:jc w:val="both"/>
              <w:rPr>
                <w:rFonts w:ascii="Marianne" w:hAnsi="Marianne"/>
                <w:b/>
                <w:color w:val="548DD4"/>
                <w:sz w:val="24"/>
                <w:szCs w:val="24"/>
              </w:rPr>
            </w:pPr>
          </w:p>
        </w:tc>
        <w:tc>
          <w:tcPr>
            <w:tcW w:w="1842" w:type="dxa"/>
          </w:tcPr>
          <w:p w14:paraId="680143A0" w14:textId="77777777" w:rsidR="00842671" w:rsidRPr="00B133C0" w:rsidRDefault="00842671" w:rsidP="00842671">
            <w:pPr>
              <w:spacing w:after="0" w:line="240" w:lineRule="auto"/>
              <w:jc w:val="both"/>
              <w:rPr>
                <w:rFonts w:ascii="Marianne" w:hAnsi="Marianne"/>
                <w:b/>
                <w:color w:val="548DD4"/>
                <w:sz w:val="24"/>
                <w:szCs w:val="24"/>
              </w:rPr>
            </w:pPr>
          </w:p>
        </w:tc>
        <w:tc>
          <w:tcPr>
            <w:tcW w:w="2376" w:type="dxa"/>
          </w:tcPr>
          <w:p w14:paraId="138C3EE6" w14:textId="77777777" w:rsidR="00842671" w:rsidRPr="00B133C0" w:rsidRDefault="00842671" w:rsidP="00842671">
            <w:pPr>
              <w:spacing w:after="0" w:line="240" w:lineRule="auto"/>
              <w:jc w:val="both"/>
              <w:rPr>
                <w:rFonts w:ascii="Marianne" w:hAnsi="Marianne"/>
                <w:b/>
                <w:color w:val="548DD4"/>
                <w:sz w:val="24"/>
                <w:szCs w:val="24"/>
              </w:rPr>
            </w:pPr>
          </w:p>
        </w:tc>
      </w:tr>
      <w:tr w:rsidR="00842671" w:rsidRPr="00B133C0" w14:paraId="26D7F7FD" w14:textId="77777777" w:rsidTr="00842671">
        <w:tc>
          <w:tcPr>
            <w:tcW w:w="3652" w:type="dxa"/>
          </w:tcPr>
          <w:p w14:paraId="210DAABA" w14:textId="77777777" w:rsidR="00842671" w:rsidRPr="00B133C0" w:rsidRDefault="00842671" w:rsidP="00842671">
            <w:pPr>
              <w:spacing w:after="0" w:line="240" w:lineRule="auto"/>
              <w:rPr>
                <w:rFonts w:ascii="Marianne" w:hAnsi="Marianne"/>
                <w:b/>
                <w:sz w:val="24"/>
                <w:szCs w:val="24"/>
              </w:rPr>
            </w:pPr>
          </w:p>
          <w:p w14:paraId="245B605D" w14:textId="77777777" w:rsidR="00842671" w:rsidRPr="00B133C0" w:rsidRDefault="00842671" w:rsidP="00842671">
            <w:pPr>
              <w:spacing w:after="0" w:line="240" w:lineRule="auto"/>
              <w:rPr>
                <w:rFonts w:ascii="Marianne" w:hAnsi="Marianne"/>
              </w:rPr>
            </w:pPr>
            <w:r w:rsidRPr="00B133C0">
              <w:rPr>
                <w:rFonts w:ascii="Marianne" w:hAnsi="Marianne"/>
                <w:b/>
                <w:sz w:val="24"/>
                <w:szCs w:val="24"/>
              </w:rPr>
              <w:t xml:space="preserve">Matières dangereuses, </w:t>
            </w:r>
            <w:r w:rsidR="00B133C0">
              <w:rPr>
                <w:rFonts w:ascii="Marianne" w:hAnsi="Marianne"/>
                <w:b/>
                <w:sz w:val="24"/>
                <w:szCs w:val="24"/>
              </w:rPr>
              <w:t>produits chimiques, radioactifs</w:t>
            </w:r>
            <w:r w:rsidRPr="00B133C0">
              <w:rPr>
                <w:rFonts w:ascii="Marianne" w:hAnsi="Marianne"/>
                <w:b/>
                <w:sz w:val="24"/>
                <w:szCs w:val="24"/>
              </w:rPr>
              <w:t xml:space="preserve"> </w:t>
            </w:r>
            <w:r w:rsidRPr="00B133C0">
              <w:rPr>
                <w:rFonts w:ascii="Marianne" w:hAnsi="Marianne"/>
                <w:sz w:val="24"/>
                <w:szCs w:val="24"/>
              </w:rPr>
              <w:t>(</w:t>
            </w:r>
            <w:hyperlink r:id="rId49" w:history="1">
              <w:r w:rsidRPr="00B133C0">
                <w:rPr>
                  <w:rStyle w:val="Lienhypertexte"/>
                  <w:rFonts w:ascii="Marianne" w:hAnsi="Marianne"/>
                  <w:sz w:val="24"/>
                  <w:szCs w:val="24"/>
                </w:rPr>
                <w:t>Protocole sur l’environnement, Annexe III)</w:t>
              </w:r>
            </w:hyperlink>
          </w:p>
          <w:p w14:paraId="608C8B80" w14:textId="77777777" w:rsidR="00842671" w:rsidRPr="00B133C0" w:rsidRDefault="00842671" w:rsidP="00842671">
            <w:pPr>
              <w:spacing w:after="0" w:line="240" w:lineRule="auto"/>
              <w:rPr>
                <w:rFonts w:ascii="Marianne" w:hAnsi="Marianne"/>
                <w:b/>
                <w:sz w:val="24"/>
                <w:szCs w:val="24"/>
              </w:rPr>
            </w:pPr>
          </w:p>
        </w:tc>
        <w:tc>
          <w:tcPr>
            <w:tcW w:w="1418" w:type="dxa"/>
          </w:tcPr>
          <w:p w14:paraId="0AD0A4CA" w14:textId="77777777" w:rsidR="00842671" w:rsidRPr="00B133C0" w:rsidRDefault="00842671" w:rsidP="00842671">
            <w:pPr>
              <w:spacing w:after="0" w:line="240" w:lineRule="auto"/>
              <w:jc w:val="both"/>
              <w:rPr>
                <w:rFonts w:ascii="Marianne" w:hAnsi="Marianne"/>
                <w:b/>
                <w:color w:val="548DD4"/>
                <w:sz w:val="24"/>
                <w:szCs w:val="24"/>
              </w:rPr>
            </w:pPr>
          </w:p>
        </w:tc>
        <w:tc>
          <w:tcPr>
            <w:tcW w:w="1842" w:type="dxa"/>
          </w:tcPr>
          <w:p w14:paraId="014E9375" w14:textId="77777777" w:rsidR="00842671" w:rsidRPr="00B133C0" w:rsidRDefault="00842671" w:rsidP="00842671">
            <w:pPr>
              <w:spacing w:after="0" w:line="240" w:lineRule="auto"/>
              <w:jc w:val="both"/>
              <w:rPr>
                <w:rFonts w:ascii="Marianne" w:hAnsi="Marianne"/>
                <w:b/>
                <w:color w:val="548DD4"/>
                <w:sz w:val="24"/>
                <w:szCs w:val="24"/>
              </w:rPr>
            </w:pPr>
          </w:p>
        </w:tc>
        <w:tc>
          <w:tcPr>
            <w:tcW w:w="2376" w:type="dxa"/>
          </w:tcPr>
          <w:p w14:paraId="3E7B9A37" w14:textId="77777777" w:rsidR="00842671" w:rsidRPr="00B133C0" w:rsidRDefault="00842671" w:rsidP="00842671">
            <w:pPr>
              <w:spacing w:after="0" w:line="240" w:lineRule="auto"/>
              <w:jc w:val="both"/>
              <w:rPr>
                <w:rFonts w:ascii="Marianne" w:hAnsi="Marianne"/>
                <w:b/>
                <w:color w:val="548DD4"/>
                <w:sz w:val="24"/>
                <w:szCs w:val="24"/>
              </w:rPr>
            </w:pPr>
          </w:p>
        </w:tc>
      </w:tr>
      <w:tr w:rsidR="00842671" w:rsidRPr="00B133C0" w14:paraId="30230E23" w14:textId="77777777" w:rsidTr="00842671">
        <w:trPr>
          <w:trHeight w:val="1653"/>
        </w:trPr>
        <w:tc>
          <w:tcPr>
            <w:tcW w:w="3652" w:type="dxa"/>
            <w:vMerge w:val="restart"/>
          </w:tcPr>
          <w:p w14:paraId="46517934" w14:textId="77777777" w:rsidR="00842671" w:rsidRPr="00B133C0" w:rsidRDefault="00842671" w:rsidP="00842671">
            <w:pPr>
              <w:spacing w:after="0" w:line="240" w:lineRule="auto"/>
              <w:rPr>
                <w:rFonts w:ascii="Marianne" w:hAnsi="Marianne"/>
                <w:b/>
                <w:sz w:val="24"/>
                <w:szCs w:val="24"/>
              </w:rPr>
            </w:pPr>
            <w:r w:rsidRPr="00B133C0">
              <w:rPr>
                <w:rFonts w:ascii="Marianne" w:hAnsi="Marianne"/>
                <w:b/>
                <w:sz w:val="24"/>
                <w:szCs w:val="24"/>
              </w:rPr>
              <w:t>Hydrocarbures (Gazole)</w:t>
            </w:r>
            <w:r w:rsidRPr="00B133C0">
              <w:rPr>
                <w:rFonts w:ascii="Courier New" w:hAnsi="Courier New" w:cs="Courier New"/>
                <w:b/>
                <w:sz w:val="24"/>
                <w:szCs w:val="24"/>
              </w:rPr>
              <w:t> </w:t>
            </w:r>
            <w:r w:rsidRPr="00B133C0">
              <w:rPr>
                <w:rFonts w:ascii="Marianne" w:hAnsi="Marianne"/>
                <w:b/>
                <w:sz w:val="24"/>
                <w:szCs w:val="24"/>
              </w:rPr>
              <w:t>:</w:t>
            </w:r>
          </w:p>
          <w:p w14:paraId="3EA3A6FE" w14:textId="77777777" w:rsidR="00842671" w:rsidRPr="00B133C0" w:rsidRDefault="00842671" w:rsidP="00842671">
            <w:pPr>
              <w:spacing w:after="0" w:line="240" w:lineRule="auto"/>
              <w:rPr>
                <w:rFonts w:ascii="Marianne" w:hAnsi="Marianne"/>
                <w:b/>
                <w:sz w:val="24"/>
                <w:szCs w:val="24"/>
              </w:rPr>
            </w:pPr>
          </w:p>
          <w:p w14:paraId="274A35B7" w14:textId="77777777" w:rsidR="00842671" w:rsidRPr="00B133C0" w:rsidRDefault="00842671" w:rsidP="00842671">
            <w:pPr>
              <w:spacing w:after="0" w:line="240" w:lineRule="auto"/>
              <w:rPr>
                <w:rFonts w:ascii="Marianne" w:hAnsi="Marianne"/>
                <w:b/>
                <w:sz w:val="24"/>
                <w:szCs w:val="24"/>
              </w:rPr>
            </w:pPr>
            <w:r w:rsidRPr="00B133C0">
              <w:rPr>
                <w:rFonts w:ascii="Marianne" w:hAnsi="Marianne"/>
                <w:sz w:val="24"/>
                <w:szCs w:val="24"/>
              </w:rPr>
              <w:t>(Décision 8</w:t>
            </w:r>
            <w:r w:rsidR="00B133C0">
              <w:rPr>
                <w:rFonts w:ascii="Marianne" w:hAnsi="Marianne"/>
                <w:sz w:val="24"/>
                <w:szCs w:val="24"/>
              </w:rPr>
              <w:t xml:space="preserve"> </w:t>
            </w:r>
            <w:r w:rsidRPr="00B133C0">
              <w:rPr>
                <w:rFonts w:ascii="Marianne" w:hAnsi="Marianne"/>
                <w:sz w:val="24"/>
                <w:szCs w:val="24"/>
              </w:rPr>
              <w:t>(2005)</w:t>
            </w:r>
            <w:r w:rsidR="00B133C0">
              <w:rPr>
                <w:rFonts w:ascii="Marianne" w:hAnsi="Marianne"/>
                <w:sz w:val="24"/>
                <w:szCs w:val="24"/>
              </w:rPr>
              <w:t>)</w:t>
            </w:r>
            <w:r w:rsidRPr="00B133C0">
              <w:rPr>
                <w:rFonts w:ascii="Marianne" w:hAnsi="Marianne"/>
                <w:sz w:val="24"/>
                <w:szCs w:val="24"/>
              </w:rPr>
              <w:t xml:space="preserve"> Utilisation du fuel lourd en Antarctique </w:t>
            </w:r>
            <w:hyperlink r:id="rId50" w:history="1">
              <w:r w:rsidRPr="00B133C0">
                <w:rPr>
                  <w:rStyle w:val="Lienhypertexte"/>
                  <w:rFonts w:ascii="Marianne" w:hAnsi="Marianne"/>
                  <w:sz w:val="24"/>
                  <w:szCs w:val="24"/>
                </w:rPr>
                <w:t>http://www.ats.aq/documents/cep/atcm28_d8_f.pdf</w:t>
              </w:r>
            </w:hyperlink>
            <w:r w:rsidRPr="00B133C0">
              <w:rPr>
                <w:rFonts w:ascii="Marianne" w:hAnsi="Marianne"/>
                <w:sz w:val="24"/>
                <w:szCs w:val="24"/>
              </w:rPr>
              <w:t>)</w:t>
            </w:r>
          </w:p>
          <w:p w14:paraId="64FB8658" w14:textId="77777777" w:rsidR="00842671" w:rsidRPr="00B133C0" w:rsidRDefault="00842671" w:rsidP="00842671">
            <w:pPr>
              <w:spacing w:after="0" w:line="240" w:lineRule="auto"/>
              <w:rPr>
                <w:rFonts w:ascii="Marianne" w:hAnsi="Marianne"/>
                <w:b/>
                <w:sz w:val="24"/>
                <w:szCs w:val="24"/>
              </w:rPr>
            </w:pPr>
            <w:r w:rsidRPr="00B133C0">
              <w:rPr>
                <w:rFonts w:ascii="Marianne" w:hAnsi="Marianne"/>
                <w:b/>
                <w:sz w:val="24"/>
                <w:szCs w:val="24"/>
              </w:rPr>
              <w:t>Hydrocarbures (Essence)</w:t>
            </w:r>
            <w:r w:rsidRPr="00B133C0">
              <w:rPr>
                <w:rFonts w:ascii="Courier New" w:hAnsi="Courier New" w:cs="Courier New"/>
                <w:b/>
                <w:sz w:val="24"/>
                <w:szCs w:val="24"/>
              </w:rPr>
              <w:t> </w:t>
            </w:r>
            <w:r w:rsidRPr="00B133C0">
              <w:rPr>
                <w:rFonts w:ascii="Marianne" w:hAnsi="Marianne"/>
                <w:b/>
                <w:sz w:val="24"/>
                <w:szCs w:val="24"/>
              </w:rPr>
              <w:t>:</w:t>
            </w:r>
          </w:p>
          <w:p w14:paraId="205DC825" w14:textId="77777777" w:rsidR="00842671" w:rsidRPr="00B133C0" w:rsidRDefault="00842671" w:rsidP="00842671">
            <w:pPr>
              <w:rPr>
                <w:rFonts w:ascii="Marianne" w:hAnsi="Marianne"/>
                <w:b/>
                <w:sz w:val="24"/>
                <w:szCs w:val="24"/>
              </w:rPr>
            </w:pPr>
          </w:p>
        </w:tc>
        <w:tc>
          <w:tcPr>
            <w:tcW w:w="1418" w:type="dxa"/>
          </w:tcPr>
          <w:p w14:paraId="48D3F5AE" w14:textId="77777777" w:rsidR="00842671" w:rsidRPr="00B133C0" w:rsidRDefault="00842671" w:rsidP="00842671">
            <w:pPr>
              <w:spacing w:after="0" w:line="240" w:lineRule="auto"/>
              <w:jc w:val="both"/>
              <w:rPr>
                <w:rFonts w:ascii="Marianne" w:hAnsi="Marianne"/>
                <w:b/>
                <w:color w:val="548DD4"/>
                <w:sz w:val="24"/>
                <w:szCs w:val="24"/>
              </w:rPr>
            </w:pPr>
          </w:p>
        </w:tc>
        <w:tc>
          <w:tcPr>
            <w:tcW w:w="1842" w:type="dxa"/>
          </w:tcPr>
          <w:p w14:paraId="0684DD92" w14:textId="77777777" w:rsidR="00842671" w:rsidRPr="00B133C0" w:rsidRDefault="00842671" w:rsidP="00842671">
            <w:pPr>
              <w:spacing w:after="0" w:line="240" w:lineRule="auto"/>
              <w:jc w:val="both"/>
              <w:rPr>
                <w:rFonts w:ascii="Marianne" w:hAnsi="Marianne"/>
                <w:b/>
                <w:color w:val="548DD4"/>
                <w:sz w:val="24"/>
                <w:szCs w:val="24"/>
              </w:rPr>
            </w:pPr>
          </w:p>
        </w:tc>
        <w:tc>
          <w:tcPr>
            <w:tcW w:w="2376" w:type="dxa"/>
            <w:shd w:val="clear" w:color="auto" w:fill="D9D9D9"/>
          </w:tcPr>
          <w:p w14:paraId="3234D6D9" w14:textId="77777777" w:rsidR="00842671" w:rsidRPr="00B133C0" w:rsidRDefault="00842671" w:rsidP="00842671">
            <w:pPr>
              <w:spacing w:after="0" w:line="240" w:lineRule="auto"/>
              <w:jc w:val="both"/>
              <w:rPr>
                <w:rFonts w:ascii="Marianne" w:hAnsi="Marianne"/>
                <w:b/>
                <w:color w:val="548DD4"/>
                <w:sz w:val="24"/>
                <w:szCs w:val="24"/>
              </w:rPr>
            </w:pPr>
          </w:p>
        </w:tc>
      </w:tr>
      <w:tr w:rsidR="00842671" w:rsidRPr="00B133C0" w14:paraId="02551C65" w14:textId="77777777" w:rsidTr="00842671">
        <w:trPr>
          <w:trHeight w:val="1691"/>
        </w:trPr>
        <w:tc>
          <w:tcPr>
            <w:tcW w:w="3652" w:type="dxa"/>
            <w:vMerge/>
          </w:tcPr>
          <w:p w14:paraId="4BE21D3F" w14:textId="77777777" w:rsidR="00842671" w:rsidRPr="00B133C0" w:rsidRDefault="00842671" w:rsidP="00842671">
            <w:pPr>
              <w:spacing w:after="0" w:line="240" w:lineRule="auto"/>
              <w:rPr>
                <w:rFonts w:ascii="Marianne" w:hAnsi="Marianne"/>
                <w:b/>
                <w:sz w:val="24"/>
                <w:szCs w:val="24"/>
              </w:rPr>
            </w:pPr>
          </w:p>
        </w:tc>
        <w:tc>
          <w:tcPr>
            <w:tcW w:w="1418" w:type="dxa"/>
          </w:tcPr>
          <w:p w14:paraId="3C88CD22" w14:textId="77777777" w:rsidR="00842671" w:rsidRPr="00B133C0" w:rsidRDefault="00842671" w:rsidP="00842671">
            <w:pPr>
              <w:spacing w:after="0" w:line="240" w:lineRule="auto"/>
              <w:jc w:val="both"/>
              <w:rPr>
                <w:rFonts w:ascii="Marianne" w:hAnsi="Marianne"/>
                <w:b/>
                <w:color w:val="548DD4"/>
                <w:sz w:val="24"/>
                <w:szCs w:val="24"/>
              </w:rPr>
            </w:pPr>
          </w:p>
        </w:tc>
        <w:tc>
          <w:tcPr>
            <w:tcW w:w="1842" w:type="dxa"/>
          </w:tcPr>
          <w:p w14:paraId="6732639F" w14:textId="77777777" w:rsidR="00842671" w:rsidRPr="00B133C0" w:rsidRDefault="00842671" w:rsidP="00842671">
            <w:pPr>
              <w:spacing w:after="0" w:line="240" w:lineRule="auto"/>
              <w:jc w:val="both"/>
              <w:rPr>
                <w:rFonts w:ascii="Marianne" w:hAnsi="Marianne"/>
                <w:b/>
                <w:color w:val="548DD4"/>
                <w:sz w:val="24"/>
                <w:szCs w:val="24"/>
              </w:rPr>
            </w:pPr>
          </w:p>
        </w:tc>
        <w:tc>
          <w:tcPr>
            <w:tcW w:w="2376" w:type="dxa"/>
            <w:shd w:val="clear" w:color="auto" w:fill="D9D9D9"/>
          </w:tcPr>
          <w:p w14:paraId="1324B58A" w14:textId="77777777" w:rsidR="00842671" w:rsidRPr="00B133C0" w:rsidRDefault="00842671" w:rsidP="00842671">
            <w:pPr>
              <w:spacing w:after="0" w:line="240" w:lineRule="auto"/>
              <w:jc w:val="both"/>
              <w:rPr>
                <w:rFonts w:ascii="Marianne" w:hAnsi="Marianne"/>
                <w:b/>
                <w:color w:val="548DD4"/>
                <w:sz w:val="24"/>
                <w:szCs w:val="24"/>
              </w:rPr>
            </w:pPr>
          </w:p>
        </w:tc>
      </w:tr>
      <w:tr w:rsidR="00842671" w:rsidRPr="00B133C0" w14:paraId="25A55E89" w14:textId="77777777" w:rsidTr="00842671">
        <w:tc>
          <w:tcPr>
            <w:tcW w:w="3652" w:type="dxa"/>
          </w:tcPr>
          <w:p w14:paraId="162EF715" w14:textId="77777777" w:rsidR="00842671" w:rsidRPr="00B133C0" w:rsidRDefault="00842671" w:rsidP="00842671">
            <w:pPr>
              <w:spacing w:after="0" w:line="240" w:lineRule="auto"/>
              <w:rPr>
                <w:rFonts w:ascii="Marianne" w:hAnsi="Marianne"/>
                <w:b/>
                <w:sz w:val="24"/>
                <w:szCs w:val="24"/>
              </w:rPr>
            </w:pPr>
            <w:r w:rsidRPr="00B133C0">
              <w:rPr>
                <w:rFonts w:ascii="Marianne" w:hAnsi="Marianne"/>
                <w:b/>
                <w:sz w:val="24"/>
                <w:szCs w:val="24"/>
              </w:rPr>
              <w:t>Toute autre matière</w:t>
            </w:r>
            <w:r w:rsidRPr="00B133C0">
              <w:rPr>
                <w:rFonts w:ascii="Courier New" w:hAnsi="Courier New" w:cs="Courier New"/>
                <w:b/>
                <w:sz w:val="24"/>
                <w:szCs w:val="24"/>
              </w:rPr>
              <w:t> </w:t>
            </w:r>
            <w:r w:rsidRPr="00B133C0">
              <w:rPr>
                <w:rFonts w:ascii="Marianne" w:hAnsi="Marianne"/>
                <w:b/>
                <w:sz w:val="24"/>
                <w:szCs w:val="24"/>
              </w:rPr>
              <w:t>:</w:t>
            </w:r>
          </w:p>
          <w:p w14:paraId="22C99070" w14:textId="77777777" w:rsidR="00842671" w:rsidRPr="00B133C0" w:rsidRDefault="00842671" w:rsidP="00842671">
            <w:pPr>
              <w:spacing w:after="0" w:line="240" w:lineRule="auto"/>
              <w:rPr>
                <w:rFonts w:ascii="Marianne" w:hAnsi="Marianne"/>
                <w:b/>
                <w:color w:val="548DD4"/>
                <w:sz w:val="24"/>
                <w:szCs w:val="24"/>
              </w:rPr>
            </w:pPr>
          </w:p>
          <w:p w14:paraId="29B6DED2" w14:textId="77777777" w:rsidR="00842671" w:rsidRPr="00B133C0" w:rsidRDefault="00842671" w:rsidP="00842671">
            <w:pPr>
              <w:spacing w:after="0" w:line="240" w:lineRule="auto"/>
              <w:rPr>
                <w:rFonts w:ascii="Marianne" w:hAnsi="Marianne"/>
                <w:b/>
                <w:color w:val="548DD4"/>
                <w:sz w:val="24"/>
                <w:szCs w:val="24"/>
              </w:rPr>
            </w:pPr>
          </w:p>
          <w:p w14:paraId="678EF8BA" w14:textId="77777777" w:rsidR="00842671" w:rsidRPr="00B133C0" w:rsidRDefault="00842671" w:rsidP="00842671">
            <w:pPr>
              <w:spacing w:after="0" w:line="240" w:lineRule="auto"/>
              <w:rPr>
                <w:rFonts w:ascii="Marianne" w:hAnsi="Marianne"/>
                <w:b/>
                <w:color w:val="548DD4"/>
                <w:sz w:val="24"/>
                <w:szCs w:val="24"/>
              </w:rPr>
            </w:pPr>
          </w:p>
          <w:p w14:paraId="72E8DA9F" w14:textId="77777777" w:rsidR="00842671" w:rsidRPr="00B133C0" w:rsidRDefault="00842671" w:rsidP="00842671">
            <w:pPr>
              <w:spacing w:after="0" w:line="240" w:lineRule="auto"/>
              <w:rPr>
                <w:rFonts w:ascii="Marianne" w:hAnsi="Marianne"/>
                <w:b/>
                <w:color w:val="548DD4"/>
                <w:sz w:val="24"/>
                <w:szCs w:val="24"/>
              </w:rPr>
            </w:pPr>
          </w:p>
          <w:p w14:paraId="6A180AE8" w14:textId="77777777" w:rsidR="00842671" w:rsidRPr="00B133C0" w:rsidRDefault="00842671" w:rsidP="00842671">
            <w:pPr>
              <w:spacing w:after="0" w:line="240" w:lineRule="auto"/>
              <w:rPr>
                <w:rFonts w:ascii="Marianne" w:hAnsi="Marianne"/>
                <w:b/>
                <w:color w:val="548DD4"/>
                <w:sz w:val="24"/>
                <w:szCs w:val="24"/>
              </w:rPr>
            </w:pPr>
          </w:p>
          <w:p w14:paraId="37675DF1" w14:textId="77777777" w:rsidR="00842671" w:rsidRPr="00B133C0" w:rsidRDefault="00842671" w:rsidP="00842671">
            <w:pPr>
              <w:spacing w:after="0" w:line="240" w:lineRule="auto"/>
              <w:rPr>
                <w:rFonts w:ascii="Marianne" w:hAnsi="Marianne"/>
                <w:b/>
                <w:color w:val="548DD4"/>
                <w:sz w:val="24"/>
                <w:szCs w:val="24"/>
              </w:rPr>
            </w:pPr>
          </w:p>
          <w:p w14:paraId="138BC377" w14:textId="77777777" w:rsidR="00842671" w:rsidRPr="00B133C0" w:rsidRDefault="00842671" w:rsidP="00842671">
            <w:pPr>
              <w:spacing w:after="0" w:line="240" w:lineRule="auto"/>
              <w:rPr>
                <w:rFonts w:ascii="Marianne" w:hAnsi="Marianne"/>
                <w:b/>
                <w:color w:val="548DD4"/>
                <w:sz w:val="24"/>
                <w:szCs w:val="24"/>
              </w:rPr>
            </w:pPr>
          </w:p>
          <w:p w14:paraId="73D668B2" w14:textId="77777777" w:rsidR="00842671" w:rsidRPr="00B133C0" w:rsidRDefault="00842671" w:rsidP="00842671">
            <w:pPr>
              <w:spacing w:after="0" w:line="240" w:lineRule="auto"/>
              <w:rPr>
                <w:rFonts w:ascii="Marianne" w:hAnsi="Marianne"/>
                <w:b/>
                <w:color w:val="548DD4"/>
                <w:sz w:val="24"/>
                <w:szCs w:val="24"/>
              </w:rPr>
            </w:pPr>
          </w:p>
          <w:p w14:paraId="037B64E9" w14:textId="77777777" w:rsidR="00842671" w:rsidRPr="00B133C0" w:rsidRDefault="00842671" w:rsidP="00842671">
            <w:pPr>
              <w:spacing w:after="0" w:line="240" w:lineRule="auto"/>
              <w:rPr>
                <w:rFonts w:ascii="Marianne" w:hAnsi="Marianne"/>
                <w:b/>
                <w:color w:val="548DD4"/>
                <w:sz w:val="24"/>
                <w:szCs w:val="24"/>
              </w:rPr>
            </w:pPr>
          </w:p>
          <w:p w14:paraId="2FDAF605" w14:textId="77777777" w:rsidR="00842671" w:rsidRPr="00B133C0" w:rsidRDefault="00842671" w:rsidP="00842671">
            <w:pPr>
              <w:spacing w:after="0" w:line="240" w:lineRule="auto"/>
              <w:rPr>
                <w:rFonts w:ascii="Marianne" w:hAnsi="Marianne"/>
                <w:b/>
                <w:color w:val="548DD4"/>
                <w:sz w:val="24"/>
                <w:szCs w:val="24"/>
              </w:rPr>
            </w:pPr>
          </w:p>
          <w:p w14:paraId="7E1CDA35" w14:textId="77777777" w:rsidR="00842671" w:rsidRPr="00B133C0" w:rsidRDefault="00842671" w:rsidP="00842671">
            <w:pPr>
              <w:spacing w:after="0" w:line="240" w:lineRule="auto"/>
              <w:rPr>
                <w:rFonts w:ascii="Marianne" w:hAnsi="Marianne"/>
                <w:b/>
                <w:color w:val="548DD4"/>
                <w:sz w:val="24"/>
                <w:szCs w:val="24"/>
              </w:rPr>
            </w:pPr>
          </w:p>
          <w:p w14:paraId="33EC0C87" w14:textId="77777777" w:rsidR="00842671" w:rsidRPr="00B133C0" w:rsidRDefault="00842671" w:rsidP="00842671">
            <w:pPr>
              <w:spacing w:after="0" w:line="240" w:lineRule="auto"/>
              <w:rPr>
                <w:rFonts w:ascii="Marianne" w:hAnsi="Marianne"/>
                <w:b/>
                <w:color w:val="548DD4"/>
                <w:sz w:val="24"/>
                <w:szCs w:val="24"/>
              </w:rPr>
            </w:pPr>
          </w:p>
          <w:p w14:paraId="01A978D4" w14:textId="77777777" w:rsidR="00842671" w:rsidRPr="00B133C0" w:rsidRDefault="00842671" w:rsidP="00842671">
            <w:pPr>
              <w:spacing w:after="0" w:line="240" w:lineRule="auto"/>
              <w:rPr>
                <w:rFonts w:ascii="Marianne" w:hAnsi="Marianne"/>
                <w:b/>
                <w:sz w:val="24"/>
                <w:szCs w:val="24"/>
              </w:rPr>
            </w:pPr>
          </w:p>
        </w:tc>
        <w:tc>
          <w:tcPr>
            <w:tcW w:w="1418" w:type="dxa"/>
          </w:tcPr>
          <w:p w14:paraId="5D8D1210" w14:textId="77777777" w:rsidR="00842671" w:rsidRPr="00B133C0" w:rsidRDefault="00842671" w:rsidP="00842671">
            <w:pPr>
              <w:spacing w:after="0" w:line="240" w:lineRule="auto"/>
              <w:jc w:val="both"/>
              <w:rPr>
                <w:rFonts w:ascii="Marianne" w:hAnsi="Marianne"/>
                <w:b/>
                <w:color w:val="548DD4"/>
                <w:sz w:val="24"/>
                <w:szCs w:val="24"/>
              </w:rPr>
            </w:pPr>
          </w:p>
        </w:tc>
        <w:tc>
          <w:tcPr>
            <w:tcW w:w="1842" w:type="dxa"/>
          </w:tcPr>
          <w:p w14:paraId="07FAE0BC" w14:textId="77777777" w:rsidR="00842671" w:rsidRPr="00B133C0" w:rsidRDefault="00842671" w:rsidP="00842671">
            <w:pPr>
              <w:spacing w:after="0" w:line="240" w:lineRule="auto"/>
              <w:jc w:val="both"/>
              <w:rPr>
                <w:rFonts w:ascii="Marianne" w:hAnsi="Marianne"/>
                <w:b/>
                <w:color w:val="548DD4"/>
                <w:sz w:val="24"/>
                <w:szCs w:val="24"/>
              </w:rPr>
            </w:pPr>
          </w:p>
        </w:tc>
        <w:tc>
          <w:tcPr>
            <w:tcW w:w="2376" w:type="dxa"/>
          </w:tcPr>
          <w:p w14:paraId="3E8C40F9" w14:textId="77777777" w:rsidR="00842671" w:rsidRPr="00B133C0" w:rsidRDefault="00842671" w:rsidP="00842671">
            <w:pPr>
              <w:spacing w:after="0" w:line="240" w:lineRule="auto"/>
              <w:jc w:val="both"/>
              <w:rPr>
                <w:rFonts w:ascii="Marianne" w:hAnsi="Marianne"/>
                <w:b/>
                <w:color w:val="548DD4"/>
                <w:sz w:val="24"/>
                <w:szCs w:val="24"/>
              </w:rPr>
            </w:pPr>
          </w:p>
        </w:tc>
      </w:tr>
    </w:tbl>
    <w:p w14:paraId="54286B96" w14:textId="77777777" w:rsidR="00842671" w:rsidRPr="0012484B" w:rsidRDefault="00842671" w:rsidP="00793A24">
      <w:pPr>
        <w:jc w:val="both"/>
        <w:rPr>
          <w:rFonts w:ascii="Times New Roman" w:hAnsi="Times New Roman"/>
          <w:b/>
          <w:sz w:val="24"/>
          <w:szCs w:val="24"/>
        </w:rPr>
      </w:pPr>
    </w:p>
    <w:p w14:paraId="2DB42DB7" w14:textId="77777777" w:rsidR="007A043E" w:rsidRDefault="007A043E" w:rsidP="007A043E">
      <w:pPr>
        <w:pStyle w:val="Titre2"/>
        <w:numPr>
          <w:ilvl w:val="0"/>
          <w:numId w:val="0"/>
        </w:numPr>
        <w:ind w:left="851"/>
      </w:pPr>
    </w:p>
    <w:p w14:paraId="744A7F3F" w14:textId="77777777" w:rsidR="0024095B" w:rsidRPr="0024095B" w:rsidRDefault="0024095B" w:rsidP="0024095B"/>
    <w:p w14:paraId="690095CF" w14:textId="77777777" w:rsidR="00793A24" w:rsidRPr="00B133C0" w:rsidRDefault="00793A24" w:rsidP="007A043E">
      <w:pPr>
        <w:pStyle w:val="Titre2"/>
        <w:rPr>
          <w:rFonts w:ascii="Marianne" w:hAnsi="Marianne"/>
        </w:rPr>
      </w:pPr>
      <w:bookmarkStart w:id="26" w:name="_Toc120607964"/>
      <w:r w:rsidRPr="00B133C0">
        <w:rPr>
          <w:rFonts w:ascii="Marianne" w:hAnsi="Marianne"/>
        </w:rPr>
        <w:t>AUTOEVALUATION DES IMPACTS DE L’ACTIVITE PROJETEE</w:t>
      </w:r>
      <w:bookmarkEnd w:id="26"/>
    </w:p>
    <w:p w14:paraId="56802534" w14:textId="77777777" w:rsidR="007A043E" w:rsidRPr="00B133C0" w:rsidRDefault="007A043E" w:rsidP="007A043E">
      <w:pPr>
        <w:pStyle w:val="Titre3"/>
        <w:numPr>
          <w:ilvl w:val="0"/>
          <w:numId w:val="0"/>
        </w:numPr>
        <w:ind w:left="426"/>
        <w:rPr>
          <w:rFonts w:ascii="Marianne" w:hAnsi="Marianne"/>
          <w:b w:val="0"/>
          <w:sz w:val="22"/>
          <w:szCs w:val="22"/>
        </w:rPr>
      </w:pPr>
    </w:p>
    <w:p w14:paraId="0D20112A" w14:textId="77777777" w:rsidR="007358C4" w:rsidRPr="00B133C0" w:rsidRDefault="007358C4" w:rsidP="00224925">
      <w:pPr>
        <w:rPr>
          <w:rFonts w:ascii="Marianne" w:hAnsi="Marianne"/>
          <w:i/>
          <w:sz w:val="24"/>
          <w:szCs w:val="24"/>
        </w:rPr>
      </w:pPr>
      <w:r w:rsidRPr="00B133C0">
        <w:rPr>
          <w:rFonts w:ascii="Marianne" w:hAnsi="Marianne"/>
          <w:b/>
          <w:i/>
        </w:rPr>
        <w:t>Un impact direct</w:t>
      </w:r>
      <w:r w:rsidRPr="00B133C0">
        <w:rPr>
          <w:rFonts w:ascii="Marianne" w:hAnsi="Marianne"/>
          <w:b/>
          <w:bCs/>
          <w:i/>
          <w:sz w:val="24"/>
          <w:szCs w:val="24"/>
        </w:rPr>
        <w:t xml:space="preserve"> </w:t>
      </w:r>
      <w:r w:rsidRPr="00B133C0">
        <w:rPr>
          <w:rFonts w:ascii="Marianne" w:hAnsi="Marianne"/>
          <w:i/>
          <w:sz w:val="24"/>
          <w:szCs w:val="24"/>
        </w:rPr>
        <w:t xml:space="preserve">est un changement dans l’environnement qui résulte des conséquences directes de cause à effet de l’interaction entre l’environnement exposé et une activité (Manuel du CPE, 2011 </w:t>
      </w:r>
      <w:hyperlink r:id="rId51" w:history="1">
        <w:r w:rsidRPr="00B133C0">
          <w:rPr>
            <w:rStyle w:val="Lienhypertexte"/>
            <w:rFonts w:ascii="Marianne" w:hAnsi="Marianne"/>
            <w:i/>
            <w:sz w:val="24"/>
            <w:szCs w:val="24"/>
          </w:rPr>
          <w:t>http://www.ats.aq/documents/atcm34/ww/atcm34_ww005_f.pdf</w:t>
        </w:r>
      </w:hyperlink>
      <w:r w:rsidR="00B133C0">
        <w:rPr>
          <w:rFonts w:ascii="Marianne" w:hAnsi="Marianne"/>
          <w:i/>
          <w:sz w:val="24"/>
          <w:szCs w:val="24"/>
        </w:rPr>
        <w:t>).</w:t>
      </w:r>
    </w:p>
    <w:p w14:paraId="223F207F" w14:textId="77777777" w:rsidR="00224925" w:rsidRPr="00B133C0" w:rsidRDefault="00224925" w:rsidP="00224925">
      <w:pPr>
        <w:rPr>
          <w:rFonts w:ascii="Marianne" w:hAnsi="Marianne"/>
          <w:b/>
        </w:rPr>
      </w:pPr>
      <w:r w:rsidRPr="00B133C0">
        <w:rPr>
          <w:rFonts w:ascii="Marianne" w:hAnsi="Marianne"/>
          <w:b/>
        </w:rPr>
        <w:t>Nature des impacts environnementaux de l’activité projetée</w:t>
      </w:r>
      <w:r w:rsidRPr="00B133C0">
        <w:rPr>
          <w:rFonts w:ascii="Courier New" w:hAnsi="Courier New" w:cs="Courier New"/>
          <w:b/>
        </w:rPr>
        <w:t> </w:t>
      </w:r>
      <w:r w:rsidRPr="00B133C0">
        <w:rPr>
          <w:rFonts w:ascii="Marianne" w:hAnsi="Marianne"/>
          <w:b/>
        </w:rPr>
        <w:t>:</w:t>
      </w:r>
    </w:p>
    <w:p w14:paraId="6ACE705E" w14:textId="77777777" w:rsidR="00224925" w:rsidRPr="00B133C0" w:rsidRDefault="00224925" w:rsidP="00224925">
      <w:pPr>
        <w:rPr>
          <w:rFonts w:ascii="Marianne" w:hAnsi="Marianne"/>
          <w:b/>
        </w:rPr>
      </w:pPr>
    </w:p>
    <w:p w14:paraId="0CB9A3E3" w14:textId="77777777" w:rsidR="00224925" w:rsidRPr="00B133C0" w:rsidRDefault="00224925" w:rsidP="00224925">
      <w:pPr>
        <w:rPr>
          <w:rFonts w:ascii="Marianne" w:hAnsi="Marianne"/>
          <w:b/>
        </w:rPr>
      </w:pPr>
      <w:r w:rsidRPr="00B133C0">
        <w:rPr>
          <w:rFonts w:ascii="Marianne" w:hAnsi="Marianne"/>
          <w:b/>
        </w:rPr>
        <w:t>Portée / étendue géographique des impacts</w:t>
      </w:r>
      <w:r w:rsidRPr="00B133C0">
        <w:rPr>
          <w:rFonts w:ascii="Courier New" w:hAnsi="Courier New" w:cs="Courier New"/>
          <w:b/>
        </w:rPr>
        <w:t> </w:t>
      </w:r>
      <w:r w:rsidRPr="00B133C0">
        <w:rPr>
          <w:rFonts w:ascii="Marianne" w:hAnsi="Marianne"/>
          <w:b/>
        </w:rPr>
        <w:t>identifi</w:t>
      </w:r>
      <w:r w:rsidRPr="00B133C0">
        <w:rPr>
          <w:rFonts w:ascii="Marianne" w:hAnsi="Marianne" w:cs="Marianne"/>
          <w:b/>
        </w:rPr>
        <w:t>é</w:t>
      </w:r>
      <w:r w:rsidRPr="00B133C0">
        <w:rPr>
          <w:rFonts w:ascii="Marianne" w:hAnsi="Marianne"/>
          <w:b/>
        </w:rPr>
        <w:t>s</w:t>
      </w:r>
      <w:r w:rsidRPr="00B133C0">
        <w:rPr>
          <w:rFonts w:ascii="Courier New" w:hAnsi="Courier New" w:cs="Courier New"/>
          <w:b/>
        </w:rPr>
        <w:t> </w:t>
      </w:r>
      <w:r w:rsidRPr="00B133C0">
        <w:rPr>
          <w:rFonts w:ascii="Marianne" w:hAnsi="Marianne"/>
          <w:b/>
        </w:rPr>
        <w:t>:</w:t>
      </w:r>
    </w:p>
    <w:p w14:paraId="48D0F7EF" w14:textId="77777777" w:rsidR="00224925" w:rsidRPr="00B133C0" w:rsidRDefault="00224925" w:rsidP="00224925">
      <w:pPr>
        <w:rPr>
          <w:rFonts w:ascii="Marianne" w:hAnsi="Marianne"/>
          <w:b/>
        </w:rPr>
      </w:pPr>
    </w:p>
    <w:p w14:paraId="13C455B5" w14:textId="77777777" w:rsidR="00224925" w:rsidRPr="00B133C0" w:rsidRDefault="00224925" w:rsidP="00224925">
      <w:pPr>
        <w:rPr>
          <w:rFonts w:ascii="Marianne" w:hAnsi="Marianne"/>
          <w:b/>
        </w:rPr>
      </w:pPr>
      <w:r w:rsidRPr="00B133C0">
        <w:rPr>
          <w:rFonts w:ascii="Marianne" w:hAnsi="Marianne"/>
          <w:b/>
        </w:rPr>
        <w:t>Durée des impacts identifiés</w:t>
      </w:r>
      <w:r w:rsidRPr="00B133C0">
        <w:rPr>
          <w:rFonts w:ascii="Courier New" w:hAnsi="Courier New" w:cs="Courier New"/>
          <w:b/>
        </w:rPr>
        <w:t> </w:t>
      </w:r>
      <w:r w:rsidRPr="00B133C0">
        <w:rPr>
          <w:rFonts w:ascii="Marianne" w:hAnsi="Marianne"/>
          <w:b/>
        </w:rPr>
        <w:t>:</w:t>
      </w:r>
    </w:p>
    <w:p w14:paraId="6E18B7F9" w14:textId="77777777" w:rsidR="00224925" w:rsidRPr="00B133C0" w:rsidRDefault="00224925" w:rsidP="00224925">
      <w:pPr>
        <w:rPr>
          <w:rFonts w:ascii="Marianne" w:hAnsi="Marianne"/>
          <w:b/>
        </w:rPr>
      </w:pPr>
    </w:p>
    <w:p w14:paraId="4556C6A4" w14:textId="77777777" w:rsidR="00224925" w:rsidRPr="00B133C0" w:rsidRDefault="00224925" w:rsidP="00224925">
      <w:pPr>
        <w:rPr>
          <w:rFonts w:ascii="Marianne" w:hAnsi="Marianne"/>
          <w:b/>
        </w:rPr>
      </w:pPr>
      <w:r w:rsidRPr="00B133C0">
        <w:rPr>
          <w:rFonts w:ascii="Marianne" w:hAnsi="Marianne"/>
          <w:b/>
        </w:rPr>
        <w:t>Intensité de chacun des impacts identifiés</w:t>
      </w:r>
      <w:r w:rsidRPr="00B133C0">
        <w:rPr>
          <w:rFonts w:ascii="Courier New" w:hAnsi="Courier New" w:cs="Courier New"/>
          <w:b/>
        </w:rPr>
        <w:t> </w:t>
      </w:r>
      <w:r w:rsidRPr="00B133C0">
        <w:rPr>
          <w:rFonts w:ascii="Marianne" w:hAnsi="Marianne"/>
        </w:rPr>
        <w:t xml:space="preserve">(remplir le tableau ci-dessous) </w:t>
      </w:r>
      <w:r w:rsidRPr="00B133C0">
        <w:rPr>
          <w:rFonts w:ascii="Marianne" w:hAnsi="Marianne"/>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097"/>
        <w:gridCol w:w="1100"/>
        <w:gridCol w:w="1073"/>
        <w:gridCol w:w="1105"/>
        <w:gridCol w:w="1076"/>
        <w:gridCol w:w="1084"/>
        <w:gridCol w:w="1815"/>
      </w:tblGrid>
      <w:tr w:rsidR="00224925" w:rsidRPr="00B133C0" w14:paraId="4FE89A58" w14:textId="77777777" w:rsidTr="00BE640B">
        <w:tc>
          <w:tcPr>
            <w:tcW w:w="1379" w:type="dxa"/>
          </w:tcPr>
          <w:p w14:paraId="2D0F4CBC" w14:textId="77777777" w:rsidR="00224925" w:rsidRPr="00B133C0" w:rsidRDefault="00224925" w:rsidP="00BE640B">
            <w:pPr>
              <w:spacing w:after="0" w:line="240" w:lineRule="auto"/>
              <w:rPr>
                <w:rFonts w:ascii="Marianne" w:hAnsi="Marianne"/>
                <w:b/>
                <w:sz w:val="24"/>
                <w:szCs w:val="24"/>
              </w:rPr>
            </w:pPr>
            <w:r w:rsidRPr="00B133C0">
              <w:rPr>
                <w:rFonts w:ascii="Marianne" w:hAnsi="Marianne"/>
                <w:b/>
                <w:sz w:val="24"/>
                <w:szCs w:val="24"/>
              </w:rPr>
              <w:t>Intensité de l’impact en fonction du milieu</w:t>
            </w:r>
          </w:p>
        </w:tc>
        <w:tc>
          <w:tcPr>
            <w:tcW w:w="1157" w:type="dxa"/>
          </w:tcPr>
          <w:p w14:paraId="3EFF82E4" w14:textId="77777777" w:rsidR="00224925" w:rsidRPr="00B133C0" w:rsidRDefault="00224925" w:rsidP="00BE640B">
            <w:pPr>
              <w:spacing w:after="0" w:line="240" w:lineRule="auto"/>
              <w:jc w:val="center"/>
              <w:rPr>
                <w:rFonts w:ascii="Marianne" w:hAnsi="Marianne"/>
                <w:b/>
                <w:sz w:val="24"/>
                <w:szCs w:val="24"/>
              </w:rPr>
            </w:pPr>
            <w:r w:rsidRPr="00B133C0">
              <w:rPr>
                <w:rFonts w:ascii="Marianne" w:hAnsi="Marianne"/>
                <w:b/>
                <w:sz w:val="24"/>
                <w:szCs w:val="24"/>
              </w:rPr>
              <w:t>Impact 1</w:t>
            </w:r>
          </w:p>
        </w:tc>
        <w:tc>
          <w:tcPr>
            <w:tcW w:w="1166" w:type="dxa"/>
          </w:tcPr>
          <w:p w14:paraId="6B4D4050" w14:textId="77777777" w:rsidR="00224925" w:rsidRPr="00B133C0" w:rsidRDefault="00224925" w:rsidP="00BE640B">
            <w:pPr>
              <w:spacing w:after="0" w:line="240" w:lineRule="auto"/>
              <w:jc w:val="center"/>
              <w:rPr>
                <w:rFonts w:ascii="Marianne" w:hAnsi="Marianne"/>
                <w:b/>
                <w:sz w:val="24"/>
                <w:szCs w:val="24"/>
              </w:rPr>
            </w:pPr>
            <w:r w:rsidRPr="00B133C0">
              <w:rPr>
                <w:rFonts w:ascii="Marianne" w:hAnsi="Marianne"/>
                <w:b/>
                <w:sz w:val="24"/>
                <w:szCs w:val="24"/>
              </w:rPr>
              <w:t>Impact 2</w:t>
            </w:r>
          </w:p>
        </w:tc>
        <w:tc>
          <w:tcPr>
            <w:tcW w:w="1105" w:type="dxa"/>
          </w:tcPr>
          <w:p w14:paraId="0DA934F3" w14:textId="77777777" w:rsidR="00224925" w:rsidRPr="00B133C0" w:rsidRDefault="00224925" w:rsidP="00BE640B">
            <w:pPr>
              <w:spacing w:after="0" w:line="240" w:lineRule="auto"/>
              <w:jc w:val="center"/>
              <w:rPr>
                <w:rFonts w:ascii="Marianne" w:hAnsi="Marianne"/>
                <w:b/>
                <w:sz w:val="24"/>
                <w:szCs w:val="24"/>
              </w:rPr>
            </w:pPr>
            <w:r w:rsidRPr="00B133C0">
              <w:rPr>
                <w:rFonts w:ascii="Marianne" w:hAnsi="Marianne"/>
                <w:b/>
                <w:sz w:val="24"/>
                <w:szCs w:val="24"/>
              </w:rPr>
              <w:t>Impact 3</w:t>
            </w:r>
          </w:p>
        </w:tc>
        <w:tc>
          <w:tcPr>
            <w:tcW w:w="1177" w:type="dxa"/>
          </w:tcPr>
          <w:p w14:paraId="2F6119BB" w14:textId="77777777" w:rsidR="00224925" w:rsidRPr="00B133C0" w:rsidRDefault="00224925" w:rsidP="00BE640B">
            <w:pPr>
              <w:spacing w:after="0" w:line="240" w:lineRule="auto"/>
              <w:jc w:val="center"/>
              <w:rPr>
                <w:rFonts w:ascii="Marianne" w:hAnsi="Marianne"/>
                <w:b/>
                <w:sz w:val="24"/>
                <w:szCs w:val="24"/>
              </w:rPr>
            </w:pPr>
            <w:r w:rsidRPr="00B133C0">
              <w:rPr>
                <w:rFonts w:ascii="Marianne" w:hAnsi="Marianne"/>
                <w:b/>
                <w:sz w:val="24"/>
                <w:szCs w:val="24"/>
              </w:rPr>
              <w:t>Impact 4</w:t>
            </w:r>
          </w:p>
        </w:tc>
        <w:tc>
          <w:tcPr>
            <w:tcW w:w="1112" w:type="dxa"/>
          </w:tcPr>
          <w:p w14:paraId="3B24F167" w14:textId="77777777" w:rsidR="00224925" w:rsidRPr="00B133C0" w:rsidRDefault="00224925" w:rsidP="00BE640B">
            <w:pPr>
              <w:spacing w:after="0" w:line="240" w:lineRule="auto"/>
              <w:jc w:val="center"/>
              <w:rPr>
                <w:rFonts w:ascii="Marianne" w:hAnsi="Marianne"/>
                <w:b/>
                <w:sz w:val="24"/>
                <w:szCs w:val="24"/>
              </w:rPr>
            </w:pPr>
            <w:r w:rsidRPr="00B133C0">
              <w:rPr>
                <w:rFonts w:ascii="Marianne" w:hAnsi="Marianne"/>
                <w:b/>
                <w:sz w:val="24"/>
                <w:szCs w:val="24"/>
              </w:rPr>
              <w:t>Impact 5</w:t>
            </w:r>
          </w:p>
        </w:tc>
        <w:tc>
          <w:tcPr>
            <w:tcW w:w="1130" w:type="dxa"/>
          </w:tcPr>
          <w:p w14:paraId="134DC76D" w14:textId="77777777" w:rsidR="00224925" w:rsidRPr="00B133C0" w:rsidRDefault="00224925" w:rsidP="00BE640B">
            <w:pPr>
              <w:spacing w:after="0" w:line="240" w:lineRule="auto"/>
              <w:jc w:val="center"/>
              <w:rPr>
                <w:rFonts w:ascii="Marianne" w:hAnsi="Marianne"/>
                <w:b/>
                <w:sz w:val="24"/>
                <w:szCs w:val="24"/>
              </w:rPr>
            </w:pPr>
            <w:r w:rsidRPr="00B133C0">
              <w:rPr>
                <w:rFonts w:ascii="Marianne" w:hAnsi="Marianne"/>
                <w:b/>
                <w:sz w:val="24"/>
                <w:szCs w:val="24"/>
              </w:rPr>
              <w:t>Impact 6</w:t>
            </w:r>
          </w:p>
        </w:tc>
        <w:tc>
          <w:tcPr>
            <w:tcW w:w="1629" w:type="dxa"/>
          </w:tcPr>
          <w:p w14:paraId="29E84D42" w14:textId="77777777" w:rsidR="00224925" w:rsidRPr="00B133C0" w:rsidRDefault="00224925" w:rsidP="00BE640B">
            <w:pPr>
              <w:spacing w:after="0" w:line="240" w:lineRule="auto"/>
              <w:jc w:val="center"/>
              <w:rPr>
                <w:rFonts w:ascii="Marianne" w:hAnsi="Marianne"/>
                <w:b/>
                <w:sz w:val="24"/>
                <w:szCs w:val="24"/>
              </w:rPr>
            </w:pPr>
            <w:r w:rsidRPr="00B133C0">
              <w:rPr>
                <w:rFonts w:ascii="Marianne" w:hAnsi="Marianne"/>
                <w:b/>
                <w:sz w:val="24"/>
                <w:szCs w:val="24"/>
              </w:rPr>
              <w:t>Commentaire</w:t>
            </w:r>
          </w:p>
        </w:tc>
      </w:tr>
      <w:tr w:rsidR="00224925" w:rsidRPr="00B133C0" w14:paraId="64342881" w14:textId="77777777" w:rsidTr="00BE640B">
        <w:tc>
          <w:tcPr>
            <w:tcW w:w="1379" w:type="dxa"/>
          </w:tcPr>
          <w:p w14:paraId="2975F2BE" w14:textId="77777777" w:rsidR="00224925" w:rsidRPr="00B133C0" w:rsidRDefault="00224925" w:rsidP="00BE640B">
            <w:pPr>
              <w:spacing w:after="0" w:line="240" w:lineRule="auto"/>
              <w:jc w:val="both"/>
              <w:rPr>
                <w:rFonts w:ascii="Marianne" w:hAnsi="Marianne"/>
                <w:b/>
                <w:sz w:val="24"/>
                <w:szCs w:val="24"/>
              </w:rPr>
            </w:pPr>
            <w:r w:rsidRPr="00B133C0">
              <w:rPr>
                <w:rFonts w:ascii="Marianne" w:hAnsi="Marianne"/>
                <w:b/>
                <w:sz w:val="24"/>
                <w:szCs w:val="24"/>
              </w:rPr>
              <w:t>Impact mineur</w:t>
            </w:r>
          </w:p>
        </w:tc>
        <w:tc>
          <w:tcPr>
            <w:tcW w:w="1157" w:type="dxa"/>
          </w:tcPr>
          <w:p w14:paraId="2CEE3585" w14:textId="77777777" w:rsidR="00224925" w:rsidRPr="00B133C0" w:rsidRDefault="00224925" w:rsidP="00BE640B">
            <w:pPr>
              <w:spacing w:after="0" w:line="240" w:lineRule="auto"/>
              <w:jc w:val="both"/>
              <w:rPr>
                <w:rFonts w:ascii="Marianne" w:hAnsi="Marianne"/>
                <w:color w:val="548DD4"/>
                <w:sz w:val="24"/>
                <w:szCs w:val="24"/>
              </w:rPr>
            </w:pPr>
          </w:p>
        </w:tc>
        <w:tc>
          <w:tcPr>
            <w:tcW w:w="1166" w:type="dxa"/>
          </w:tcPr>
          <w:p w14:paraId="498808A1" w14:textId="77777777" w:rsidR="00224925" w:rsidRPr="00B133C0" w:rsidRDefault="00224925" w:rsidP="00BE640B">
            <w:pPr>
              <w:spacing w:after="0" w:line="240" w:lineRule="auto"/>
              <w:jc w:val="both"/>
              <w:rPr>
                <w:rFonts w:ascii="Marianne" w:hAnsi="Marianne"/>
                <w:color w:val="548DD4"/>
                <w:sz w:val="24"/>
                <w:szCs w:val="24"/>
              </w:rPr>
            </w:pPr>
          </w:p>
        </w:tc>
        <w:tc>
          <w:tcPr>
            <w:tcW w:w="1105" w:type="dxa"/>
          </w:tcPr>
          <w:p w14:paraId="02BFF61D" w14:textId="77777777" w:rsidR="00224925" w:rsidRPr="00B133C0" w:rsidRDefault="00224925" w:rsidP="00BE640B">
            <w:pPr>
              <w:spacing w:after="0" w:line="240" w:lineRule="auto"/>
              <w:jc w:val="both"/>
              <w:rPr>
                <w:rFonts w:ascii="Marianne" w:hAnsi="Marianne"/>
                <w:color w:val="548DD4"/>
                <w:sz w:val="24"/>
                <w:szCs w:val="24"/>
              </w:rPr>
            </w:pPr>
          </w:p>
        </w:tc>
        <w:tc>
          <w:tcPr>
            <w:tcW w:w="1177" w:type="dxa"/>
          </w:tcPr>
          <w:p w14:paraId="1951600C" w14:textId="77777777" w:rsidR="00224925" w:rsidRPr="00B133C0" w:rsidRDefault="00224925" w:rsidP="00BE640B">
            <w:pPr>
              <w:spacing w:after="0" w:line="240" w:lineRule="auto"/>
              <w:jc w:val="both"/>
              <w:rPr>
                <w:rFonts w:ascii="Marianne" w:hAnsi="Marianne"/>
                <w:color w:val="548DD4"/>
                <w:sz w:val="24"/>
                <w:szCs w:val="24"/>
              </w:rPr>
            </w:pPr>
          </w:p>
        </w:tc>
        <w:tc>
          <w:tcPr>
            <w:tcW w:w="1112" w:type="dxa"/>
          </w:tcPr>
          <w:p w14:paraId="61DE77F6" w14:textId="77777777" w:rsidR="00224925" w:rsidRPr="00B133C0" w:rsidRDefault="00224925" w:rsidP="00BE640B">
            <w:pPr>
              <w:spacing w:after="0" w:line="240" w:lineRule="auto"/>
              <w:jc w:val="both"/>
              <w:rPr>
                <w:rFonts w:ascii="Marianne" w:hAnsi="Marianne"/>
                <w:color w:val="548DD4"/>
                <w:sz w:val="24"/>
                <w:szCs w:val="24"/>
              </w:rPr>
            </w:pPr>
          </w:p>
        </w:tc>
        <w:tc>
          <w:tcPr>
            <w:tcW w:w="1130" w:type="dxa"/>
          </w:tcPr>
          <w:p w14:paraId="2EAD13C7" w14:textId="77777777" w:rsidR="00224925" w:rsidRPr="00B133C0" w:rsidRDefault="00224925" w:rsidP="00BE640B">
            <w:pPr>
              <w:spacing w:after="0" w:line="240" w:lineRule="auto"/>
              <w:jc w:val="both"/>
              <w:rPr>
                <w:rFonts w:ascii="Marianne" w:hAnsi="Marianne"/>
                <w:color w:val="548DD4"/>
                <w:sz w:val="24"/>
                <w:szCs w:val="24"/>
              </w:rPr>
            </w:pPr>
          </w:p>
        </w:tc>
        <w:tc>
          <w:tcPr>
            <w:tcW w:w="1629" w:type="dxa"/>
          </w:tcPr>
          <w:p w14:paraId="40DC72FD" w14:textId="77777777" w:rsidR="00224925" w:rsidRPr="00B133C0" w:rsidRDefault="00224925" w:rsidP="00BE640B">
            <w:pPr>
              <w:spacing w:after="0" w:line="240" w:lineRule="auto"/>
              <w:jc w:val="both"/>
              <w:rPr>
                <w:rFonts w:ascii="Marianne" w:hAnsi="Marianne"/>
                <w:color w:val="548DD4"/>
                <w:sz w:val="24"/>
                <w:szCs w:val="24"/>
              </w:rPr>
            </w:pPr>
          </w:p>
        </w:tc>
      </w:tr>
      <w:tr w:rsidR="00224925" w:rsidRPr="00B133C0" w14:paraId="3E320BE9" w14:textId="77777777" w:rsidTr="00BE640B">
        <w:tc>
          <w:tcPr>
            <w:tcW w:w="1379" w:type="dxa"/>
          </w:tcPr>
          <w:p w14:paraId="4002B97A" w14:textId="77777777" w:rsidR="00224925" w:rsidRPr="00B133C0" w:rsidRDefault="00224925" w:rsidP="00BE640B">
            <w:pPr>
              <w:spacing w:after="0" w:line="240" w:lineRule="auto"/>
              <w:jc w:val="both"/>
              <w:rPr>
                <w:rFonts w:ascii="Marianne" w:hAnsi="Marianne"/>
                <w:b/>
                <w:sz w:val="24"/>
                <w:szCs w:val="24"/>
              </w:rPr>
            </w:pPr>
            <w:r w:rsidRPr="00B133C0">
              <w:rPr>
                <w:rFonts w:ascii="Marianne" w:hAnsi="Marianne"/>
                <w:b/>
                <w:sz w:val="24"/>
                <w:szCs w:val="24"/>
              </w:rPr>
              <w:t>Impact transitoire</w:t>
            </w:r>
          </w:p>
        </w:tc>
        <w:tc>
          <w:tcPr>
            <w:tcW w:w="1157" w:type="dxa"/>
          </w:tcPr>
          <w:p w14:paraId="43924447" w14:textId="77777777" w:rsidR="00224925" w:rsidRPr="00B133C0" w:rsidRDefault="00224925" w:rsidP="00BE640B">
            <w:pPr>
              <w:spacing w:after="0" w:line="240" w:lineRule="auto"/>
              <w:jc w:val="both"/>
              <w:rPr>
                <w:rFonts w:ascii="Marianne" w:hAnsi="Marianne"/>
                <w:color w:val="548DD4"/>
                <w:sz w:val="24"/>
                <w:szCs w:val="24"/>
              </w:rPr>
            </w:pPr>
          </w:p>
        </w:tc>
        <w:tc>
          <w:tcPr>
            <w:tcW w:w="1166" w:type="dxa"/>
          </w:tcPr>
          <w:p w14:paraId="5D523228" w14:textId="77777777" w:rsidR="00224925" w:rsidRPr="00B133C0" w:rsidRDefault="00224925" w:rsidP="00BE640B">
            <w:pPr>
              <w:spacing w:after="0" w:line="240" w:lineRule="auto"/>
              <w:jc w:val="both"/>
              <w:rPr>
                <w:rFonts w:ascii="Marianne" w:hAnsi="Marianne"/>
                <w:color w:val="548DD4"/>
                <w:sz w:val="24"/>
                <w:szCs w:val="24"/>
              </w:rPr>
            </w:pPr>
          </w:p>
        </w:tc>
        <w:tc>
          <w:tcPr>
            <w:tcW w:w="1105" w:type="dxa"/>
          </w:tcPr>
          <w:p w14:paraId="355B049E" w14:textId="77777777" w:rsidR="00224925" w:rsidRPr="00B133C0" w:rsidRDefault="00224925" w:rsidP="00BE640B">
            <w:pPr>
              <w:spacing w:after="0" w:line="240" w:lineRule="auto"/>
              <w:jc w:val="both"/>
              <w:rPr>
                <w:rFonts w:ascii="Marianne" w:hAnsi="Marianne"/>
                <w:color w:val="548DD4"/>
                <w:sz w:val="24"/>
                <w:szCs w:val="24"/>
              </w:rPr>
            </w:pPr>
          </w:p>
        </w:tc>
        <w:tc>
          <w:tcPr>
            <w:tcW w:w="1177" w:type="dxa"/>
          </w:tcPr>
          <w:p w14:paraId="7FCD044D" w14:textId="77777777" w:rsidR="00224925" w:rsidRPr="00B133C0" w:rsidRDefault="00224925" w:rsidP="00BE640B">
            <w:pPr>
              <w:spacing w:after="0" w:line="240" w:lineRule="auto"/>
              <w:jc w:val="both"/>
              <w:rPr>
                <w:rFonts w:ascii="Marianne" w:hAnsi="Marianne"/>
                <w:color w:val="548DD4"/>
                <w:sz w:val="24"/>
                <w:szCs w:val="24"/>
              </w:rPr>
            </w:pPr>
          </w:p>
        </w:tc>
        <w:tc>
          <w:tcPr>
            <w:tcW w:w="1112" w:type="dxa"/>
          </w:tcPr>
          <w:p w14:paraId="772AF52E" w14:textId="77777777" w:rsidR="00224925" w:rsidRPr="00B133C0" w:rsidRDefault="00224925" w:rsidP="00BE640B">
            <w:pPr>
              <w:spacing w:after="0" w:line="240" w:lineRule="auto"/>
              <w:jc w:val="both"/>
              <w:rPr>
                <w:rFonts w:ascii="Marianne" w:hAnsi="Marianne"/>
                <w:color w:val="548DD4"/>
                <w:sz w:val="24"/>
                <w:szCs w:val="24"/>
              </w:rPr>
            </w:pPr>
          </w:p>
        </w:tc>
        <w:tc>
          <w:tcPr>
            <w:tcW w:w="1130" w:type="dxa"/>
          </w:tcPr>
          <w:p w14:paraId="460CE59D" w14:textId="77777777" w:rsidR="00224925" w:rsidRPr="00B133C0" w:rsidRDefault="00224925" w:rsidP="00BE640B">
            <w:pPr>
              <w:spacing w:after="0" w:line="240" w:lineRule="auto"/>
              <w:jc w:val="both"/>
              <w:rPr>
                <w:rFonts w:ascii="Marianne" w:hAnsi="Marianne"/>
                <w:color w:val="548DD4"/>
                <w:sz w:val="24"/>
                <w:szCs w:val="24"/>
              </w:rPr>
            </w:pPr>
          </w:p>
        </w:tc>
        <w:tc>
          <w:tcPr>
            <w:tcW w:w="1629" w:type="dxa"/>
          </w:tcPr>
          <w:p w14:paraId="77D19445" w14:textId="77777777" w:rsidR="00224925" w:rsidRPr="00B133C0" w:rsidRDefault="00224925" w:rsidP="00BE640B">
            <w:pPr>
              <w:spacing w:after="0" w:line="240" w:lineRule="auto"/>
              <w:jc w:val="both"/>
              <w:rPr>
                <w:rFonts w:ascii="Marianne" w:hAnsi="Marianne"/>
                <w:color w:val="548DD4"/>
                <w:sz w:val="24"/>
                <w:szCs w:val="24"/>
              </w:rPr>
            </w:pPr>
          </w:p>
        </w:tc>
      </w:tr>
      <w:tr w:rsidR="00224925" w:rsidRPr="00B133C0" w14:paraId="4334AB81" w14:textId="77777777" w:rsidTr="00BE640B">
        <w:tc>
          <w:tcPr>
            <w:tcW w:w="1379" w:type="dxa"/>
          </w:tcPr>
          <w:p w14:paraId="20FFB267" w14:textId="77777777" w:rsidR="00224925" w:rsidRPr="00B133C0" w:rsidRDefault="00224925" w:rsidP="00BE640B">
            <w:pPr>
              <w:spacing w:after="0" w:line="240" w:lineRule="auto"/>
              <w:jc w:val="both"/>
              <w:rPr>
                <w:rFonts w:ascii="Marianne" w:hAnsi="Marianne"/>
                <w:b/>
                <w:sz w:val="24"/>
                <w:szCs w:val="24"/>
              </w:rPr>
            </w:pPr>
            <w:r w:rsidRPr="00B133C0">
              <w:rPr>
                <w:rFonts w:ascii="Marianne" w:hAnsi="Marianne"/>
                <w:b/>
                <w:sz w:val="24"/>
                <w:szCs w:val="24"/>
              </w:rPr>
              <w:t>Impact majeur</w:t>
            </w:r>
          </w:p>
        </w:tc>
        <w:tc>
          <w:tcPr>
            <w:tcW w:w="1157" w:type="dxa"/>
          </w:tcPr>
          <w:p w14:paraId="0C6BDB35" w14:textId="77777777" w:rsidR="00224925" w:rsidRPr="00B133C0" w:rsidRDefault="00224925" w:rsidP="00BE640B">
            <w:pPr>
              <w:spacing w:after="0" w:line="240" w:lineRule="auto"/>
              <w:jc w:val="both"/>
              <w:rPr>
                <w:rFonts w:ascii="Marianne" w:hAnsi="Marianne"/>
                <w:color w:val="548DD4"/>
                <w:sz w:val="24"/>
                <w:szCs w:val="24"/>
              </w:rPr>
            </w:pPr>
          </w:p>
        </w:tc>
        <w:tc>
          <w:tcPr>
            <w:tcW w:w="1166" w:type="dxa"/>
          </w:tcPr>
          <w:p w14:paraId="20C5462A" w14:textId="77777777" w:rsidR="00224925" w:rsidRPr="00B133C0" w:rsidRDefault="00224925" w:rsidP="00BE640B">
            <w:pPr>
              <w:spacing w:after="0" w:line="240" w:lineRule="auto"/>
              <w:jc w:val="both"/>
              <w:rPr>
                <w:rFonts w:ascii="Marianne" w:hAnsi="Marianne"/>
                <w:color w:val="548DD4"/>
                <w:sz w:val="24"/>
                <w:szCs w:val="24"/>
              </w:rPr>
            </w:pPr>
          </w:p>
        </w:tc>
        <w:tc>
          <w:tcPr>
            <w:tcW w:w="1105" w:type="dxa"/>
          </w:tcPr>
          <w:p w14:paraId="4B217ECA" w14:textId="77777777" w:rsidR="00224925" w:rsidRPr="00B133C0" w:rsidRDefault="00224925" w:rsidP="00BE640B">
            <w:pPr>
              <w:spacing w:after="0" w:line="240" w:lineRule="auto"/>
              <w:jc w:val="both"/>
              <w:rPr>
                <w:rFonts w:ascii="Marianne" w:hAnsi="Marianne"/>
                <w:color w:val="548DD4"/>
                <w:sz w:val="24"/>
                <w:szCs w:val="24"/>
              </w:rPr>
            </w:pPr>
          </w:p>
        </w:tc>
        <w:tc>
          <w:tcPr>
            <w:tcW w:w="1177" w:type="dxa"/>
          </w:tcPr>
          <w:p w14:paraId="5F09FACD" w14:textId="77777777" w:rsidR="00224925" w:rsidRPr="00B133C0" w:rsidRDefault="00224925" w:rsidP="00BE640B">
            <w:pPr>
              <w:spacing w:after="0" w:line="240" w:lineRule="auto"/>
              <w:jc w:val="both"/>
              <w:rPr>
                <w:rFonts w:ascii="Marianne" w:hAnsi="Marianne"/>
                <w:color w:val="548DD4"/>
                <w:sz w:val="24"/>
                <w:szCs w:val="24"/>
              </w:rPr>
            </w:pPr>
          </w:p>
        </w:tc>
        <w:tc>
          <w:tcPr>
            <w:tcW w:w="1112" w:type="dxa"/>
          </w:tcPr>
          <w:p w14:paraId="1CE76823" w14:textId="77777777" w:rsidR="00224925" w:rsidRPr="00B133C0" w:rsidRDefault="00224925" w:rsidP="00BE640B">
            <w:pPr>
              <w:spacing w:after="0" w:line="240" w:lineRule="auto"/>
              <w:jc w:val="both"/>
              <w:rPr>
                <w:rFonts w:ascii="Marianne" w:hAnsi="Marianne"/>
                <w:color w:val="548DD4"/>
                <w:sz w:val="24"/>
                <w:szCs w:val="24"/>
              </w:rPr>
            </w:pPr>
          </w:p>
        </w:tc>
        <w:tc>
          <w:tcPr>
            <w:tcW w:w="1130" w:type="dxa"/>
          </w:tcPr>
          <w:p w14:paraId="7492BC23" w14:textId="77777777" w:rsidR="00224925" w:rsidRPr="00B133C0" w:rsidRDefault="00224925" w:rsidP="00BE640B">
            <w:pPr>
              <w:spacing w:after="0" w:line="240" w:lineRule="auto"/>
              <w:jc w:val="both"/>
              <w:rPr>
                <w:rFonts w:ascii="Marianne" w:hAnsi="Marianne"/>
                <w:color w:val="548DD4"/>
                <w:sz w:val="24"/>
                <w:szCs w:val="24"/>
              </w:rPr>
            </w:pPr>
          </w:p>
        </w:tc>
        <w:tc>
          <w:tcPr>
            <w:tcW w:w="1629" w:type="dxa"/>
          </w:tcPr>
          <w:p w14:paraId="3C48781C" w14:textId="77777777" w:rsidR="00224925" w:rsidRPr="00B133C0" w:rsidRDefault="00224925" w:rsidP="00BE640B">
            <w:pPr>
              <w:spacing w:after="0" w:line="240" w:lineRule="auto"/>
              <w:jc w:val="both"/>
              <w:rPr>
                <w:rFonts w:ascii="Marianne" w:hAnsi="Marianne"/>
                <w:color w:val="548DD4"/>
                <w:sz w:val="24"/>
                <w:szCs w:val="24"/>
              </w:rPr>
            </w:pPr>
          </w:p>
        </w:tc>
      </w:tr>
      <w:tr w:rsidR="00224925" w:rsidRPr="00B133C0" w14:paraId="7B7111AE" w14:textId="77777777" w:rsidTr="00BE640B">
        <w:tc>
          <w:tcPr>
            <w:tcW w:w="1379" w:type="dxa"/>
          </w:tcPr>
          <w:p w14:paraId="56A44BD4" w14:textId="77777777" w:rsidR="00224925" w:rsidRPr="00B133C0" w:rsidRDefault="00224925" w:rsidP="00BE640B">
            <w:pPr>
              <w:spacing w:after="0" w:line="240" w:lineRule="auto"/>
              <w:jc w:val="both"/>
              <w:rPr>
                <w:rFonts w:ascii="Marianne" w:hAnsi="Marianne"/>
                <w:b/>
                <w:sz w:val="24"/>
                <w:szCs w:val="24"/>
              </w:rPr>
            </w:pPr>
            <w:r w:rsidRPr="00B133C0">
              <w:rPr>
                <w:rFonts w:ascii="Marianne" w:hAnsi="Marianne"/>
                <w:b/>
                <w:sz w:val="24"/>
                <w:szCs w:val="24"/>
              </w:rPr>
              <w:t>Impact permanent</w:t>
            </w:r>
          </w:p>
        </w:tc>
        <w:tc>
          <w:tcPr>
            <w:tcW w:w="1157" w:type="dxa"/>
          </w:tcPr>
          <w:p w14:paraId="77FDE74B" w14:textId="77777777" w:rsidR="00224925" w:rsidRPr="00B133C0" w:rsidRDefault="00224925" w:rsidP="00BE640B">
            <w:pPr>
              <w:spacing w:after="0" w:line="240" w:lineRule="auto"/>
              <w:jc w:val="both"/>
              <w:rPr>
                <w:rFonts w:ascii="Marianne" w:hAnsi="Marianne"/>
                <w:color w:val="548DD4"/>
                <w:sz w:val="24"/>
                <w:szCs w:val="24"/>
              </w:rPr>
            </w:pPr>
          </w:p>
        </w:tc>
        <w:tc>
          <w:tcPr>
            <w:tcW w:w="1166" w:type="dxa"/>
          </w:tcPr>
          <w:p w14:paraId="629F1BEF" w14:textId="77777777" w:rsidR="00224925" w:rsidRPr="00B133C0" w:rsidRDefault="00224925" w:rsidP="00BE640B">
            <w:pPr>
              <w:spacing w:after="0" w:line="240" w:lineRule="auto"/>
              <w:jc w:val="both"/>
              <w:rPr>
                <w:rFonts w:ascii="Marianne" w:hAnsi="Marianne"/>
                <w:color w:val="548DD4"/>
                <w:sz w:val="24"/>
                <w:szCs w:val="24"/>
              </w:rPr>
            </w:pPr>
          </w:p>
        </w:tc>
        <w:tc>
          <w:tcPr>
            <w:tcW w:w="1105" w:type="dxa"/>
          </w:tcPr>
          <w:p w14:paraId="0CFF8B0D" w14:textId="77777777" w:rsidR="00224925" w:rsidRPr="00B133C0" w:rsidRDefault="00224925" w:rsidP="00BE640B">
            <w:pPr>
              <w:spacing w:after="0" w:line="240" w:lineRule="auto"/>
              <w:jc w:val="both"/>
              <w:rPr>
                <w:rFonts w:ascii="Marianne" w:hAnsi="Marianne"/>
                <w:color w:val="548DD4"/>
                <w:sz w:val="24"/>
                <w:szCs w:val="24"/>
              </w:rPr>
            </w:pPr>
          </w:p>
        </w:tc>
        <w:tc>
          <w:tcPr>
            <w:tcW w:w="1177" w:type="dxa"/>
          </w:tcPr>
          <w:p w14:paraId="4286226D" w14:textId="77777777" w:rsidR="00224925" w:rsidRPr="00B133C0" w:rsidRDefault="00224925" w:rsidP="00BE640B">
            <w:pPr>
              <w:spacing w:after="0" w:line="240" w:lineRule="auto"/>
              <w:jc w:val="both"/>
              <w:rPr>
                <w:rFonts w:ascii="Marianne" w:hAnsi="Marianne"/>
                <w:color w:val="548DD4"/>
                <w:sz w:val="24"/>
                <w:szCs w:val="24"/>
              </w:rPr>
            </w:pPr>
          </w:p>
        </w:tc>
        <w:tc>
          <w:tcPr>
            <w:tcW w:w="1112" w:type="dxa"/>
          </w:tcPr>
          <w:p w14:paraId="2EE38BFC" w14:textId="77777777" w:rsidR="00224925" w:rsidRPr="00B133C0" w:rsidRDefault="00224925" w:rsidP="00BE640B">
            <w:pPr>
              <w:spacing w:after="0" w:line="240" w:lineRule="auto"/>
              <w:jc w:val="both"/>
              <w:rPr>
                <w:rFonts w:ascii="Marianne" w:hAnsi="Marianne"/>
                <w:color w:val="548DD4"/>
                <w:sz w:val="24"/>
                <w:szCs w:val="24"/>
              </w:rPr>
            </w:pPr>
          </w:p>
        </w:tc>
        <w:tc>
          <w:tcPr>
            <w:tcW w:w="1130" w:type="dxa"/>
          </w:tcPr>
          <w:p w14:paraId="6A7E1AF6" w14:textId="77777777" w:rsidR="00224925" w:rsidRPr="00B133C0" w:rsidRDefault="00224925" w:rsidP="00BE640B">
            <w:pPr>
              <w:spacing w:after="0" w:line="240" w:lineRule="auto"/>
              <w:jc w:val="both"/>
              <w:rPr>
                <w:rFonts w:ascii="Marianne" w:hAnsi="Marianne"/>
                <w:color w:val="548DD4"/>
                <w:sz w:val="24"/>
                <w:szCs w:val="24"/>
              </w:rPr>
            </w:pPr>
          </w:p>
        </w:tc>
        <w:tc>
          <w:tcPr>
            <w:tcW w:w="1629" w:type="dxa"/>
          </w:tcPr>
          <w:p w14:paraId="02DD3619" w14:textId="77777777" w:rsidR="00224925" w:rsidRPr="00B133C0" w:rsidRDefault="00224925" w:rsidP="00BE640B">
            <w:pPr>
              <w:spacing w:after="0" w:line="240" w:lineRule="auto"/>
              <w:jc w:val="both"/>
              <w:rPr>
                <w:rFonts w:ascii="Marianne" w:hAnsi="Marianne"/>
                <w:color w:val="548DD4"/>
                <w:sz w:val="24"/>
                <w:szCs w:val="24"/>
              </w:rPr>
            </w:pPr>
          </w:p>
        </w:tc>
      </w:tr>
    </w:tbl>
    <w:p w14:paraId="3BC02DAF" w14:textId="77777777" w:rsidR="00224925" w:rsidRPr="00B133C0" w:rsidRDefault="00224925" w:rsidP="00224925">
      <w:pPr>
        <w:jc w:val="both"/>
        <w:rPr>
          <w:rFonts w:ascii="Marianne" w:hAnsi="Marianne"/>
          <w:sz w:val="24"/>
          <w:szCs w:val="24"/>
        </w:rPr>
      </w:pPr>
    </w:p>
    <w:p w14:paraId="56A56B83" w14:textId="77777777" w:rsidR="00793A24" w:rsidRPr="00B133C0" w:rsidRDefault="007358C4" w:rsidP="007A043E">
      <w:pPr>
        <w:rPr>
          <w:rFonts w:ascii="Marianne" w:hAnsi="Marianne"/>
          <w:b/>
        </w:rPr>
      </w:pPr>
      <w:r w:rsidRPr="00B133C0">
        <w:rPr>
          <w:rFonts w:ascii="Marianne" w:hAnsi="Marianne"/>
          <w:b/>
        </w:rPr>
        <w:t>Intensité de l’impact global de l’activité projetée sur l’environnement</w:t>
      </w:r>
      <w:r w:rsidRPr="00B133C0">
        <w:rPr>
          <w:rFonts w:ascii="Courier New" w:hAnsi="Courier New" w:cs="Courier New"/>
          <w:b/>
        </w:rPr>
        <w:t> </w:t>
      </w:r>
      <w:r w:rsidRPr="00B133C0">
        <w:rPr>
          <w:rFonts w:ascii="Marianne" w:hAnsi="Marianne"/>
          <w:b/>
        </w:rPr>
        <w:t xml:space="preserve">: </w:t>
      </w:r>
      <w:r w:rsidRPr="00B133C0">
        <w:rPr>
          <w:rFonts w:ascii="Marianne" w:hAnsi="Marianne"/>
        </w:rPr>
        <w:t>(remplir le tableau ci-dessous)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126"/>
        <w:gridCol w:w="1120"/>
        <w:gridCol w:w="1039"/>
        <w:gridCol w:w="1140"/>
        <w:gridCol w:w="1043"/>
        <w:gridCol w:w="1068"/>
        <w:gridCol w:w="1815"/>
      </w:tblGrid>
      <w:tr w:rsidR="00793A24" w:rsidRPr="00B133C0" w14:paraId="1FA4761A" w14:textId="77777777">
        <w:tc>
          <w:tcPr>
            <w:tcW w:w="1379" w:type="dxa"/>
          </w:tcPr>
          <w:p w14:paraId="231A71BC" w14:textId="77777777" w:rsidR="00793A24" w:rsidRPr="00B133C0" w:rsidRDefault="00793A24" w:rsidP="00E57471">
            <w:pPr>
              <w:spacing w:after="0" w:line="240" w:lineRule="auto"/>
              <w:rPr>
                <w:rFonts w:ascii="Marianne" w:hAnsi="Marianne"/>
                <w:b/>
                <w:sz w:val="24"/>
                <w:szCs w:val="24"/>
              </w:rPr>
            </w:pPr>
            <w:r w:rsidRPr="00B133C0">
              <w:rPr>
                <w:rFonts w:ascii="Marianne" w:hAnsi="Marianne"/>
                <w:b/>
                <w:sz w:val="24"/>
                <w:szCs w:val="24"/>
              </w:rPr>
              <w:t>Intensité de l’impact en fonction du milieu</w:t>
            </w:r>
          </w:p>
        </w:tc>
        <w:tc>
          <w:tcPr>
            <w:tcW w:w="1157" w:type="dxa"/>
          </w:tcPr>
          <w:p w14:paraId="4889F76A" w14:textId="77777777" w:rsidR="00793A24" w:rsidRPr="00B133C0" w:rsidRDefault="00793A24" w:rsidP="00793A24">
            <w:pPr>
              <w:spacing w:after="0" w:line="240" w:lineRule="auto"/>
              <w:jc w:val="center"/>
              <w:rPr>
                <w:rFonts w:ascii="Marianne" w:hAnsi="Marianne"/>
                <w:b/>
                <w:sz w:val="24"/>
                <w:szCs w:val="24"/>
              </w:rPr>
            </w:pPr>
            <w:r w:rsidRPr="00B133C0">
              <w:rPr>
                <w:rFonts w:ascii="Marianne" w:hAnsi="Marianne"/>
                <w:b/>
                <w:sz w:val="24"/>
                <w:szCs w:val="24"/>
              </w:rPr>
              <w:t>Faune</w:t>
            </w:r>
          </w:p>
        </w:tc>
        <w:tc>
          <w:tcPr>
            <w:tcW w:w="1166" w:type="dxa"/>
          </w:tcPr>
          <w:p w14:paraId="6FE5673C" w14:textId="77777777" w:rsidR="00793A24" w:rsidRPr="00B133C0" w:rsidRDefault="00793A24" w:rsidP="00793A24">
            <w:pPr>
              <w:spacing w:after="0" w:line="240" w:lineRule="auto"/>
              <w:jc w:val="center"/>
              <w:rPr>
                <w:rFonts w:ascii="Marianne" w:hAnsi="Marianne"/>
                <w:b/>
                <w:sz w:val="24"/>
                <w:szCs w:val="24"/>
              </w:rPr>
            </w:pPr>
            <w:r w:rsidRPr="00B133C0">
              <w:rPr>
                <w:rFonts w:ascii="Marianne" w:hAnsi="Marianne"/>
                <w:b/>
                <w:sz w:val="24"/>
                <w:szCs w:val="24"/>
              </w:rPr>
              <w:t>Flore</w:t>
            </w:r>
          </w:p>
        </w:tc>
        <w:tc>
          <w:tcPr>
            <w:tcW w:w="1105" w:type="dxa"/>
          </w:tcPr>
          <w:p w14:paraId="4EB65ECF" w14:textId="77777777" w:rsidR="00793A24" w:rsidRPr="00B133C0" w:rsidRDefault="00793A24" w:rsidP="00793A24">
            <w:pPr>
              <w:spacing w:after="0" w:line="240" w:lineRule="auto"/>
              <w:jc w:val="center"/>
              <w:rPr>
                <w:rFonts w:ascii="Marianne" w:hAnsi="Marianne"/>
                <w:b/>
                <w:sz w:val="24"/>
                <w:szCs w:val="24"/>
              </w:rPr>
            </w:pPr>
            <w:r w:rsidRPr="00B133C0">
              <w:rPr>
                <w:rFonts w:ascii="Marianne" w:hAnsi="Marianne"/>
                <w:b/>
                <w:sz w:val="24"/>
                <w:szCs w:val="24"/>
              </w:rPr>
              <w:t>Sol</w:t>
            </w:r>
          </w:p>
        </w:tc>
        <w:tc>
          <w:tcPr>
            <w:tcW w:w="1177" w:type="dxa"/>
          </w:tcPr>
          <w:p w14:paraId="45600856" w14:textId="77777777" w:rsidR="00793A24" w:rsidRPr="00B133C0" w:rsidRDefault="00793A24" w:rsidP="00793A24">
            <w:pPr>
              <w:spacing w:after="0" w:line="240" w:lineRule="auto"/>
              <w:jc w:val="center"/>
              <w:rPr>
                <w:rFonts w:ascii="Marianne" w:hAnsi="Marianne"/>
                <w:b/>
                <w:sz w:val="24"/>
                <w:szCs w:val="24"/>
              </w:rPr>
            </w:pPr>
            <w:r w:rsidRPr="00B133C0">
              <w:rPr>
                <w:rFonts w:ascii="Marianne" w:hAnsi="Marianne"/>
                <w:b/>
                <w:sz w:val="24"/>
                <w:szCs w:val="24"/>
              </w:rPr>
              <w:t>Glace</w:t>
            </w:r>
          </w:p>
        </w:tc>
        <w:tc>
          <w:tcPr>
            <w:tcW w:w="1112" w:type="dxa"/>
          </w:tcPr>
          <w:p w14:paraId="102C9C9E" w14:textId="77777777" w:rsidR="00793A24" w:rsidRPr="00B133C0" w:rsidRDefault="00793A24" w:rsidP="00793A24">
            <w:pPr>
              <w:spacing w:after="0" w:line="240" w:lineRule="auto"/>
              <w:jc w:val="center"/>
              <w:rPr>
                <w:rFonts w:ascii="Marianne" w:hAnsi="Marianne"/>
                <w:b/>
                <w:sz w:val="24"/>
                <w:szCs w:val="24"/>
              </w:rPr>
            </w:pPr>
            <w:r w:rsidRPr="00B133C0">
              <w:rPr>
                <w:rFonts w:ascii="Marianne" w:hAnsi="Marianne"/>
                <w:b/>
                <w:sz w:val="24"/>
                <w:szCs w:val="24"/>
              </w:rPr>
              <w:t>Air</w:t>
            </w:r>
          </w:p>
        </w:tc>
        <w:tc>
          <w:tcPr>
            <w:tcW w:w="1130" w:type="dxa"/>
          </w:tcPr>
          <w:p w14:paraId="1A8116EB" w14:textId="77777777" w:rsidR="00793A24" w:rsidRPr="00B133C0" w:rsidRDefault="00793A24" w:rsidP="00793A24">
            <w:pPr>
              <w:spacing w:after="0" w:line="240" w:lineRule="auto"/>
              <w:jc w:val="center"/>
              <w:rPr>
                <w:rFonts w:ascii="Marianne" w:hAnsi="Marianne"/>
                <w:b/>
                <w:sz w:val="24"/>
                <w:szCs w:val="24"/>
              </w:rPr>
            </w:pPr>
            <w:r w:rsidRPr="00B133C0">
              <w:rPr>
                <w:rFonts w:ascii="Marianne" w:hAnsi="Marianne"/>
                <w:b/>
                <w:sz w:val="24"/>
                <w:szCs w:val="24"/>
              </w:rPr>
              <w:t>Eau</w:t>
            </w:r>
          </w:p>
        </w:tc>
        <w:tc>
          <w:tcPr>
            <w:tcW w:w="1629" w:type="dxa"/>
          </w:tcPr>
          <w:p w14:paraId="6558EDB7" w14:textId="77777777" w:rsidR="00793A24" w:rsidRPr="00B133C0" w:rsidRDefault="00793A24" w:rsidP="00793A24">
            <w:pPr>
              <w:spacing w:after="0" w:line="240" w:lineRule="auto"/>
              <w:jc w:val="center"/>
              <w:rPr>
                <w:rFonts w:ascii="Marianne" w:hAnsi="Marianne"/>
                <w:b/>
                <w:sz w:val="24"/>
                <w:szCs w:val="24"/>
              </w:rPr>
            </w:pPr>
            <w:r w:rsidRPr="00B133C0">
              <w:rPr>
                <w:rFonts w:ascii="Marianne" w:hAnsi="Marianne"/>
                <w:b/>
                <w:sz w:val="24"/>
                <w:szCs w:val="24"/>
              </w:rPr>
              <w:t>Commentaire</w:t>
            </w:r>
          </w:p>
        </w:tc>
      </w:tr>
      <w:tr w:rsidR="00793A24" w:rsidRPr="00B133C0" w14:paraId="79A49C84" w14:textId="77777777">
        <w:tc>
          <w:tcPr>
            <w:tcW w:w="1379" w:type="dxa"/>
          </w:tcPr>
          <w:p w14:paraId="03537726" w14:textId="77777777" w:rsidR="00793A24" w:rsidRPr="00B133C0" w:rsidRDefault="00793A24" w:rsidP="00793A24">
            <w:pPr>
              <w:spacing w:after="0" w:line="240" w:lineRule="auto"/>
              <w:jc w:val="both"/>
              <w:rPr>
                <w:rFonts w:ascii="Marianne" w:hAnsi="Marianne"/>
                <w:b/>
                <w:sz w:val="24"/>
                <w:szCs w:val="24"/>
              </w:rPr>
            </w:pPr>
            <w:r w:rsidRPr="00B133C0">
              <w:rPr>
                <w:rFonts w:ascii="Marianne" w:hAnsi="Marianne"/>
                <w:b/>
                <w:sz w:val="24"/>
                <w:szCs w:val="24"/>
              </w:rPr>
              <w:lastRenderedPageBreak/>
              <w:t>Impact mineur</w:t>
            </w:r>
          </w:p>
        </w:tc>
        <w:tc>
          <w:tcPr>
            <w:tcW w:w="1157" w:type="dxa"/>
          </w:tcPr>
          <w:p w14:paraId="340EAD05" w14:textId="77777777" w:rsidR="00793A24" w:rsidRPr="00B133C0" w:rsidRDefault="00793A24" w:rsidP="00793A24">
            <w:pPr>
              <w:spacing w:after="0" w:line="240" w:lineRule="auto"/>
              <w:jc w:val="both"/>
              <w:rPr>
                <w:rFonts w:ascii="Marianne" w:hAnsi="Marianne"/>
                <w:color w:val="548DD4"/>
                <w:sz w:val="24"/>
                <w:szCs w:val="24"/>
              </w:rPr>
            </w:pPr>
          </w:p>
        </w:tc>
        <w:tc>
          <w:tcPr>
            <w:tcW w:w="1166" w:type="dxa"/>
          </w:tcPr>
          <w:p w14:paraId="321065D9" w14:textId="77777777" w:rsidR="00793A24" w:rsidRPr="00B133C0" w:rsidRDefault="00793A24" w:rsidP="00793A24">
            <w:pPr>
              <w:spacing w:after="0" w:line="240" w:lineRule="auto"/>
              <w:jc w:val="both"/>
              <w:rPr>
                <w:rFonts w:ascii="Marianne" w:hAnsi="Marianne"/>
                <w:color w:val="548DD4"/>
                <w:sz w:val="24"/>
                <w:szCs w:val="24"/>
              </w:rPr>
            </w:pPr>
          </w:p>
        </w:tc>
        <w:tc>
          <w:tcPr>
            <w:tcW w:w="1105" w:type="dxa"/>
          </w:tcPr>
          <w:p w14:paraId="3A1FF5D2" w14:textId="77777777" w:rsidR="00793A24" w:rsidRPr="00B133C0" w:rsidRDefault="00793A24" w:rsidP="00793A24">
            <w:pPr>
              <w:spacing w:after="0" w:line="240" w:lineRule="auto"/>
              <w:jc w:val="both"/>
              <w:rPr>
                <w:rFonts w:ascii="Marianne" w:hAnsi="Marianne"/>
                <w:color w:val="548DD4"/>
                <w:sz w:val="24"/>
                <w:szCs w:val="24"/>
              </w:rPr>
            </w:pPr>
          </w:p>
        </w:tc>
        <w:tc>
          <w:tcPr>
            <w:tcW w:w="1177" w:type="dxa"/>
          </w:tcPr>
          <w:p w14:paraId="772657C5" w14:textId="77777777" w:rsidR="00793A24" w:rsidRPr="00B133C0" w:rsidRDefault="00793A24" w:rsidP="00793A24">
            <w:pPr>
              <w:spacing w:after="0" w:line="240" w:lineRule="auto"/>
              <w:jc w:val="both"/>
              <w:rPr>
                <w:rFonts w:ascii="Marianne" w:hAnsi="Marianne"/>
                <w:color w:val="548DD4"/>
                <w:sz w:val="24"/>
                <w:szCs w:val="24"/>
              </w:rPr>
            </w:pPr>
          </w:p>
        </w:tc>
        <w:tc>
          <w:tcPr>
            <w:tcW w:w="1112" w:type="dxa"/>
          </w:tcPr>
          <w:p w14:paraId="150222A5" w14:textId="77777777" w:rsidR="00793A24" w:rsidRPr="00B133C0" w:rsidRDefault="00793A24" w:rsidP="00793A24">
            <w:pPr>
              <w:spacing w:after="0" w:line="240" w:lineRule="auto"/>
              <w:jc w:val="both"/>
              <w:rPr>
                <w:rFonts w:ascii="Marianne" w:hAnsi="Marianne"/>
                <w:color w:val="548DD4"/>
                <w:sz w:val="24"/>
                <w:szCs w:val="24"/>
              </w:rPr>
            </w:pPr>
          </w:p>
        </w:tc>
        <w:tc>
          <w:tcPr>
            <w:tcW w:w="1130" w:type="dxa"/>
          </w:tcPr>
          <w:p w14:paraId="0DF7D402" w14:textId="77777777" w:rsidR="00793A24" w:rsidRPr="00B133C0" w:rsidRDefault="00793A24" w:rsidP="00793A24">
            <w:pPr>
              <w:spacing w:after="0" w:line="240" w:lineRule="auto"/>
              <w:jc w:val="both"/>
              <w:rPr>
                <w:rFonts w:ascii="Marianne" w:hAnsi="Marianne"/>
                <w:color w:val="548DD4"/>
                <w:sz w:val="24"/>
                <w:szCs w:val="24"/>
              </w:rPr>
            </w:pPr>
          </w:p>
        </w:tc>
        <w:tc>
          <w:tcPr>
            <w:tcW w:w="1629" w:type="dxa"/>
          </w:tcPr>
          <w:p w14:paraId="778D0FD0" w14:textId="77777777" w:rsidR="00793A24" w:rsidRPr="00B133C0" w:rsidRDefault="00793A24" w:rsidP="00793A24">
            <w:pPr>
              <w:spacing w:after="0" w:line="240" w:lineRule="auto"/>
              <w:jc w:val="both"/>
              <w:rPr>
                <w:rFonts w:ascii="Marianne" w:hAnsi="Marianne"/>
                <w:color w:val="548DD4"/>
                <w:sz w:val="24"/>
                <w:szCs w:val="24"/>
              </w:rPr>
            </w:pPr>
          </w:p>
        </w:tc>
      </w:tr>
      <w:tr w:rsidR="00793A24" w:rsidRPr="00B133C0" w14:paraId="1173773F" w14:textId="77777777">
        <w:tc>
          <w:tcPr>
            <w:tcW w:w="1379" w:type="dxa"/>
          </w:tcPr>
          <w:p w14:paraId="3B155AD5" w14:textId="77777777" w:rsidR="00793A24" w:rsidRPr="00B133C0" w:rsidRDefault="00793A24">
            <w:pPr>
              <w:spacing w:after="0" w:line="240" w:lineRule="auto"/>
              <w:jc w:val="both"/>
              <w:rPr>
                <w:rFonts w:ascii="Marianne" w:hAnsi="Marianne"/>
                <w:b/>
                <w:sz w:val="24"/>
                <w:szCs w:val="24"/>
              </w:rPr>
            </w:pPr>
            <w:r w:rsidRPr="00B133C0">
              <w:rPr>
                <w:rFonts w:ascii="Marianne" w:hAnsi="Marianne"/>
                <w:b/>
                <w:sz w:val="24"/>
                <w:szCs w:val="24"/>
              </w:rPr>
              <w:t xml:space="preserve">Impact </w:t>
            </w:r>
            <w:r w:rsidR="001003E9" w:rsidRPr="00B133C0">
              <w:rPr>
                <w:rFonts w:ascii="Marianne" w:hAnsi="Marianne"/>
                <w:b/>
                <w:sz w:val="24"/>
                <w:szCs w:val="24"/>
              </w:rPr>
              <w:t>transitoire</w:t>
            </w:r>
          </w:p>
        </w:tc>
        <w:tc>
          <w:tcPr>
            <w:tcW w:w="1157" w:type="dxa"/>
          </w:tcPr>
          <w:p w14:paraId="3D4A5FFE" w14:textId="77777777" w:rsidR="00793A24" w:rsidRPr="00B133C0" w:rsidRDefault="00793A24" w:rsidP="00793A24">
            <w:pPr>
              <w:spacing w:after="0" w:line="240" w:lineRule="auto"/>
              <w:jc w:val="both"/>
              <w:rPr>
                <w:rFonts w:ascii="Marianne" w:hAnsi="Marianne"/>
                <w:color w:val="548DD4"/>
                <w:sz w:val="24"/>
                <w:szCs w:val="24"/>
              </w:rPr>
            </w:pPr>
          </w:p>
        </w:tc>
        <w:tc>
          <w:tcPr>
            <w:tcW w:w="1166" w:type="dxa"/>
          </w:tcPr>
          <w:p w14:paraId="6951591B" w14:textId="77777777" w:rsidR="00793A24" w:rsidRPr="00B133C0" w:rsidRDefault="00793A24" w:rsidP="00793A24">
            <w:pPr>
              <w:spacing w:after="0" w:line="240" w:lineRule="auto"/>
              <w:jc w:val="both"/>
              <w:rPr>
                <w:rFonts w:ascii="Marianne" w:hAnsi="Marianne"/>
                <w:color w:val="548DD4"/>
                <w:sz w:val="24"/>
                <w:szCs w:val="24"/>
              </w:rPr>
            </w:pPr>
          </w:p>
        </w:tc>
        <w:tc>
          <w:tcPr>
            <w:tcW w:w="1105" w:type="dxa"/>
          </w:tcPr>
          <w:p w14:paraId="70D445BC" w14:textId="77777777" w:rsidR="00793A24" w:rsidRPr="00B133C0" w:rsidRDefault="00793A24" w:rsidP="00793A24">
            <w:pPr>
              <w:spacing w:after="0" w:line="240" w:lineRule="auto"/>
              <w:jc w:val="both"/>
              <w:rPr>
                <w:rFonts w:ascii="Marianne" w:hAnsi="Marianne"/>
                <w:color w:val="548DD4"/>
                <w:sz w:val="24"/>
                <w:szCs w:val="24"/>
              </w:rPr>
            </w:pPr>
          </w:p>
        </w:tc>
        <w:tc>
          <w:tcPr>
            <w:tcW w:w="1177" w:type="dxa"/>
          </w:tcPr>
          <w:p w14:paraId="1A8430D7" w14:textId="77777777" w:rsidR="00793A24" w:rsidRPr="00B133C0" w:rsidRDefault="00793A24" w:rsidP="00793A24">
            <w:pPr>
              <w:spacing w:after="0" w:line="240" w:lineRule="auto"/>
              <w:jc w:val="both"/>
              <w:rPr>
                <w:rFonts w:ascii="Marianne" w:hAnsi="Marianne"/>
                <w:color w:val="548DD4"/>
                <w:sz w:val="24"/>
                <w:szCs w:val="24"/>
              </w:rPr>
            </w:pPr>
          </w:p>
        </w:tc>
        <w:tc>
          <w:tcPr>
            <w:tcW w:w="1112" w:type="dxa"/>
          </w:tcPr>
          <w:p w14:paraId="5C525F2D" w14:textId="77777777" w:rsidR="00793A24" w:rsidRPr="00B133C0" w:rsidRDefault="00793A24" w:rsidP="00793A24">
            <w:pPr>
              <w:spacing w:after="0" w:line="240" w:lineRule="auto"/>
              <w:jc w:val="both"/>
              <w:rPr>
                <w:rFonts w:ascii="Marianne" w:hAnsi="Marianne"/>
                <w:color w:val="548DD4"/>
                <w:sz w:val="24"/>
                <w:szCs w:val="24"/>
              </w:rPr>
            </w:pPr>
          </w:p>
        </w:tc>
        <w:tc>
          <w:tcPr>
            <w:tcW w:w="1130" w:type="dxa"/>
          </w:tcPr>
          <w:p w14:paraId="5F1A2E97" w14:textId="77777777" w:rsidR="00793A24" w:rsidRPr="00B133C0" w:rsidRDefault="00793A24" w:rsidP="00793A24">
            <w:pPr>
              <w:spacing w:after="0" w:line="240" w:lineRule="auto"/>
              <w:jc w:val="both"/>
              <w:rPr>
                <w:rFonts w:ascii="Marianne" w:hAnsi="Marianne"/>
                <w:color w:val="548DD4"/>
                <w:sz w:val="24"/>
                <w:szCs w:val="24"/>
              </w:rPr>
            </w:pPr>
          </w:p>
        </w:tc>
        <w:tc>
          <w:tcPr>
            <w:tcW w:w="1629" w:type="dxa"/>
          </w:tcPr>
          <w:p w14:paraId="0A7A509E" w14:textId="77777777" w:rsidR="00793A24" w:rsidRPr="00B133C0" w:rsidRDefault="00793A24" w:rsidP="00793A24">
            <w:pPr>
              <w:spacing w:after="0" w:line="240" w:lineRule="auto"/>
              <w:jc w:val="both"/>
              <w:rPr>
                <w:rFonts w:ascii="Marianne" w:hAnsi="Marianne"/>
                <w:color w:val="548DD4"/>
                <w:sz w:val="24"/>
                <w:szCs w:val="24"/>
              </w:rPr>
            </w:pPr>
          </w:p>
        </w:tc>
      </w:tr>
      <w:tr w:rsidR="00793A24" w:rsidRPr="00B133C0" w14:paraId="572370BC" w14:textId="77777777">
        <w:tc>
          <w:tcPr>
            <w:tcW w:w="1379" w:type="dxa"/>
          </w:tcPr>
          <w:p w14:paraId="15B2680F" w14:textId="77777777" w:rsidR="00793A24" w:rsidRPr="00B133C0" w:rsidRDefault="00793A24">
            <w:pPr>
              <w:spacing w:after="0" w:line="240" w:lineRule="auto"/>
              <w:jc w:val="both"/>
              <w:rPr>
                <w:rFonts w:ascii="Marianne" w:hAnsi="Marianne"/>
                <w:b/>
                <w:sz w:val="24"/>
                <w:szCs w:val="24"/>
              </w:rPr>
            </w:pPr>
            <w:r w:rsidRPr="00B133C0">
              <w:rPr>
                <w:rFonts w:ascii="Marianne" w:hAnsi="Marianne"/>
                <w:b/>
                <w:sz w:val="24"/>
                <w:szCs w:val="24"/>
              </w:rPr>
              <w:t xml:space="preserve">Impact </w:t>
            </w:r>
            <w:r w:rsidR="001003E9" w:rsidRPr="00B133C0">
              <w:rPr>
                <w:rFonts w:ascii="Marianne" w:hAnsi="Marianne"/>
                <w:b/>
                <w:sz w:val="24"/>
                <w:szCs w:val="24"/>
              </w:rPr>
              <w:t>majeur</w:t>
            </w:r>
          </w:p>
        </w:tc>
        <w:tc>
          <w:tcPr>
            <w:tcW w:w="1157" w:type="dxa"/>
          </w:tcPr>
          <w:p w14:paraId="784EB574" w14:textId="77777777" w:rsidR="00793A24" w:rsidRPr="00B133C0" w:rsidRDefault="00793A24" w:rsidP="00793A24">
            <w:pPr>
              <w:spacing w:after="0" w:line="240" w:lineRule="auto"/>
              <w:jc w:val="both"/>
              <w:rPr>
                <w:rFonts w:ascii="Marianne" w:hAnsi="Marianne"/>
                <w:color w:val="548DD4"/>
                <w:sz w:val="24"/>
                <w:szCs w:val="24"/>
              </w:rPr>
            </w:pPr>
          </w:p>
        </w:tc>
        <w:tc>
          <w:tcPr>
            <w:tcW w:w="1166" w:type="dxa"/>
          </w:tcPr>
          <w:p w14:paraId="7E941135" w14:textId="77777777" w:rsidR="00793A24" w:rsidRPr="00B133C0" w:rsidRDefault="00793A24" w:rsidP="00793A24">
            <w:pPr>
              <w:spacing w:after="0" w:line="240" w:lineRule="auto"/>
              <w:jc w:val="both"/>
              <w:rPr>
                <w:rFonts w:ascii="Marianne" w:hAnsi="Marianne"/>
                <w:color w:val="548DD4"/>
                <w:sz w:val="24"/>
                <w:szCs w:val="24"/>
              </w:rPr>
            </w:pPr>
          </w:p>
        </w:tc>
        <w:tc>
          <w:tcPr>
            <w:tcW w:w="1105" w:type="dxa"/>
          </w:tcPr>
          <w:p w14:paraId="11651804" w14:textId="77777777" w:rsidR="00793A24" w:rsidRPr="00B133C0" w:rsidRDefault="00793A24" w:rsidP="00793A24">
            <w:pPr>
              <w:spacing w:after="0" w:line="240" w:lineRule="auto"/>
              <w:jc w:val="both"/>
              <w:rPr>
                <w:rFonts w:ascii="Marianne" w:hAnsi="Marianne"/>
                <w:color w:val="548DD4"/>
                <w:sz w:val="24"/>
                <w:szCs w:val="24"/>
              </w:rPr>
            </w:pPr>
          </w:p>
        </w:tc>
        <w:tc>
          <w:tcPr>
            <w:tcW w:w="1177" w:type="dxa"/>
          </w:tcPr>
          <w:p w14:paraId="6E570B5F" w14:textId="77777777" w:rsidR="00793A24" w:rsidRPr="00B133C0" w:rsidRDefault="00793A24" w:rsidP="00793A24">
            <w:pPr>
              <w:spacing w:after="0" w:line="240" w:lineRule="auto"/>
              <w:jc w:val="both"/>
              <w:rPr>
                <w:rFonts w:ascii="Marianne" w:hAnsi="Marianne"/>
                <w:color w:val="548DD4"/>
                <w:sz w:val="24"/>
                <w:szCs w:val="24"/>
              </w:rPr>
            </w:pPr>
          </w:p>
        </w:tc>
        <w:tc>
          <w:tcPr>
            <w:tcW w:w="1112" w:type="dxa"/>
          </w:tcPr>
          <w:p w14:paraId="1C5C2503" w14:textId="77777777" w:rsidR="00793A24" w:rsidRPr="00B133C0" w:rsidRDefault="00793A24" w:rsidP="00793A24">
            <w:pPr>
              <w:spacing w:after="0" w:line="240" w:lineRule="auto"/>
              <w:jc w:val="both"/>
              <w:rPr>
                <w:rFonts w:ascii="Marianne" w:hAnsi="Marianne"/>
                <w:color w:val="548DD4"/>
                <w:sz w:val="24"/>
                <w:szCs w:val="24"/>
              </w:rPr>
            </w:pPr>
          </w:p>
        </w:tc>
        <w:tc>
          <w:tcPr>
            <w:tcW w:w="1130" w:type="dxa"/>
          </w:tcPr>
          <w:p w14:paraId="1604B457" w14:textId="77777777" w:rsidR="00793A24" w:rsidRPr="00B133C0" w:rsidRDefault="00793A24" w:rsidP="00793A24">
            <w:pPr>
              <w:spacing w:after="0" w:line="240" w:lineRule="auto"/>
              <w:jc w:val="both"/>
              <w:rPr>
                <w:rFonts w:ascii="Marianne" w:hAnsi="Marianne"/>
                <w:color w:val="548DD4"/>
                <w:sz w:val="24"/>
                <w:szCs w:val="24"/>
              </w:rPr>
            </w:pPr>
          </w:p>
        </w:tc>
        <w:tc>
          <w:tcPr>
            <w:tcW w:w="1629" w:type="dxa"/>
          </w:tcPr>
          <w:p w14:paraId="4D8735B0" w14:textId="77777777" w:rsidR="00793A24" w:rsidRPr="00B133C0" w:rsidRDefault="00793A24" w:rsidP="00793A24">
            <w:pPr>
              <w:spacing w:after="0" w:line="240" w:lineRule="auto"/>
              <w:jc w:val="both"/>
              <w:rPr>
                <w:rFonts w:ascii="Marianne" w:hAnsi="Marianne"/>
                <w:color w:val="548DD4"/>
                <w:sz w:val="24"/>
                <w:szCs w:val="24"/>
              </w:rPr>
            </w:pPr>
          </w:p>
        </w:tc>
      </w:tr>
      <w:tr w:rsidR="00793A24" w:rsidRPr="00B133C0" w14:paraId="311D27F5" w14:textId="77777777">
        <w:tc>
          <w:tcPr>
            <w:tcW w:w="1379" w:type="dxa"/>
          </w:tcPr>
          <w:p w14:paraId="05A8C74C" w14:textId="77777777" w:rsidR="00793A24" w:rsidRPr="00B133C0" w:rsidRDefault="00793A24" w:rsidP="00793A24">
            <w:pPr>
              <w:spacing w:after="0" w:line="240" w:lineRule="auto"/>
              <w:jc w:val="both"/>
              <w:rPr>
                <w:rFonts w:ascii="Marianne" w:hAnsi="Marianne"/>
                <w:b/>
                <w:sz w:val="24"/>
                <w:szCs w:val="24"/>
              </w:rPr>
            </w:pPr>
            <w:r w:rsidRPr="00B133C0">
              <w:rPr>
                <w:rFonts w:ascii="Marianne" w:hAnsi="Marianne"/>
                <w:b/>
                <w:sz w:val="24"/>
                <w:szCs w:val="24"/>
              </w:rPr>
              <w:t>Impact permanent</w:t>
            </w:r>
          </w:p>
        </w:tc>
        <w:tc>
          <w:tcPr>
            <w:tcW w:w="1157" w:type="dxa"/>
          </w:tcPr>
          <w:p w14:paraId="36F270C6" w14:textId="77777777" w:rsidR="00793A24" w:rsidRPr="00B133C0" w:rsidRDefault="00793A24" w:rsidP="00793A24">
            <w:pPr>
              <w:spacing w:after="0" w:line="240" w:lineRule="auto"/>
              <w:jc w:val="both"/>
              <w:rPr>
                <w:rFonts w:ascii="Marianne" w:hAnsi="Marianne"/>
                <w:color w:val="548DD4"/>
                <w:sz w:val="24"/>
                <w:szCs w:val="24"/>
              </w:rPr>
            </w:pPr>
          </w:p>
        </w:tc>
        <w:tc>
          <w:tcPr>
            <w:tcW w:w="1166" w:type="dxa"/>
          </w:tcPr>
          <w:p w14:paraId="0DDD1E52" w14:textId="77777777" w:rsidR="00793A24" w:rsidRPr="00B133C0" w:rsidRDefault="00793A24" w:rsidP="00793A24">
            <w:pPr>
              <w:spacing w:after="0" w:line="240" w:lineRule="auto"/>
              <w:jc w:val="both"/>
              <w:rPr>
                <w:rFonts w:ascii="Marianne" w:hAnsi="Marianne"/>
                <w:color w:val="548DD4"/>
                <w:sz w:val="24"/>
                <w:szCs w:val="24"/>
              </w:rPr>
            </w:pPr>
          </w:p>
        </w:tc>
        <w:tc>
          <w:tcPr>
            <w:tcW w:w="1105" w:type="dxa"/>
          </w:tcPr>
          <w:p w14:paraId="76E0E0B7" w14:textId="77777777" w:rsidR="00793A24" w:rsidRPr="00B133C0" w:rsidRDefault="00793A24" w:rsidP="00793A24">
            <w:pPr>
              <w:spacing w:after="0" w:line="240" w:lineRule="auto"/>
              <w:jc w:val="both"/>
              <w:rPr>
                <w:rFonts w:ascii="Marianne" w:hAnsi="Marianne"/>
                <w:color w:val="548DD4"/>
                <w:sz w:val="24"/>
                <w:szCs w:val="24"/>
              </w:rPr>
            </w:pPr>
          </w:p>
        </w:tc>
        <w:tc>
          <w:tcPr>
            <w:tcW w:w="1177" w:type="dxa"/>
          </w:tcPr>
          <w:p w14:paraId="2C19BDC6" w14:textId="77777777" w:rsidR="00793A24" w:rsidRPr="00B133C0" w:rsidRDefault="00793A24" w:rsidP="00793A24">
            <w:pPr>
              <w:spacing w:after="0" w:line="240" w:lineRule="auto"/>
              <w:jc w:val="both"/>
              <w:rPr>
                <w:rFonts w:ascii="Marianne" w:hAnsi="Marianne"/>
                <w:color w:val="548DD4"/>
                <w:sz w:val="24"/>
                <w:szCs w:val="24"/>
              </w:rPr>
            </w:pPr>
          </w:p>
        </w:tc>
        <w:tc>
          <w:tcPr>
            <w:tcW w:w="1112" w:type="dxa"/>
          </w:tcPr>
          <w:p w14:paraId="729220FB" w14:textId="77777777" w:rsidR="00793A24" w:rsidRPr="00B133C0" w:rsidRDefault="00793A24" w:rsidP="00793A24">
            <w:pPr>
              <w:spacing w:after="0" w:line="240" w:lineRule="auto"/>
              <w:jc w:val="both"/>
              <w:rPr>
                <w:rFonts w:ascii="Marianne" w:hAnsi="Marianne"/>
                <w:color w:val="548DD4"/>
                <w:sz w:val="24"/>
                <w:szCs w:val="24"/>
              </w:rPr>
            </w:pPr>
          </w:p>
        </w:tc>
        <w:tc>
          <w:tcPr>
            <w:tcW w:w="1130" w:type="dxa"/>
          </w:tcPr>
          <w:p w14:paraId="6B082508" w14:textId="77777777" w:rsidR="00793A24" w:rsidRPr="00B133C0" w:rsidRDefault="00793A24" w:rsidP="00793A24">
            <w:pPr>
              <w:spacing w:after="0" w:line="240" w:lineRule="auto"/>
              <w:jc w:val="both"/>
              <w:rPr>
                <w:rFonts w:ascii="Marianne" w:hAnsi="Marianne"/>
                <w:color w:val="548DD4"/>
                <w:sz w:val="24"/>
                <w:szCs w:val="24"/>
              </w:rPr>
            </w:pPr>
          </w:p>
        </w:tc>
        <w:tc>
          <w:tcPr>
            <w:tcW w:w="1629" w:type="dxa"/>
          </w:tcPr>
          <w:p w14:paraId="32819AD2" w14:textId="77777777" w:rsidR="00793A24" w:rsidRPr="00B133C0" w:rsidRDefault="00793A24" w:rsidP="00793A24">
            <w:pPr>
              <w:spacing w:after="0" w:line="240" w:lineRule="auto"/>
              <w:jc w:val="both"/>
              <w:rPr>
                <w:rFonts w:ascii="Marianne" w:hAnsi="Marianne"/>
                <w:color w:val="548DD4"/>
                <w:sz w:val="24"/>
                <w:szCs w:val="24"/>
              </w:rPr>
            </w:pPr>
          </w:p>
        </w:tc>
      </w:tr>
    </w:tbl>
    <w:p w14:paraId="4692A849" w14:textId="77777777" w:rsidR="00793A24" w:rsidRPr="0012484B" w:rsidRDefault="00793A24" w:rsidP="00793A24">
      <w:pPr>
        <w:jc w:val="both"/>
        <w:rPr>
          <w:rFonts w:ascii="Times New Roman" w:hAnsi="Times New Roman"/>
          <w:sz w:val="24"/>
          <w:szCs w:val="24"/>
        </w:rPr>
      </w:pPr>
    </w:p>
    <w:p w14:paraId="034EE0E6" w14:textId="77777777" w:rsidR="00793A24" w:rsidRPr="0012484B" w:rsidRDefault="00793A24" w:rsidP="00793A24">
      <w:pPr>
        <w:pStyle w:val="Default"/>
        <w:ind w:left="360"/>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03"/>
      </w:tblGrid>
      <w:tr w:rsidR="00793A24" w:rsidRPr="00B133C0" w14:paraId="3480F325" w14:textId="77777777" w:rsidTr="00CD4D88">
        <w:tc>
          <w:tcPr>
            <w:tcW w:w="4786" w:type="dxa"/>
          </w:tcPr>
          <w:p w14:paraId="04168C02" w14:textId="77777777" w:rsidR="005711BE" w:rsidRPr="00B133C0" w:rsidRDefault="005711BE" w:rsidP="00793A24">
            <w:pPr>
              <w:spacing w:after="0" w:line="240" w:lineRule="auto"/>
              <w:jc w:val="both"/>
              <w:rPr>
                <w:rFonts w:ascii="Marianne" w:hAnsi="Marianne"/>
                <w:sz w:val="24"/>
                <w:szCs w:val="24"/>
              </w:rPr>
            </w:pPr>
          </w:p>
          <w:p w14:paraId="7005E1E6" w14:textId="77777777" w:rsidR="00793A24" w:rsidRPr="00B133C0" w:rsidRDefault="00793A24" w:rsidP="00793A24">
            <w:pPr>
              <w:spacing w:after="0" w:line="240" w:lineRule="auto"/>
              <w:jc w:val="both"/>
              <w:rPr>
                <w:rFonts w:ascii="Marianne" w:hAnsi="Marianne"/>
                <w:sz w:val="24"/>
                <w:szCs w:val="24"/>
              </w:rPr>
            </w:pPr>
            <w:r w:rsidRPr="00B133C0">
              <w:rPr>
                <w:rFonts w:ascii="Marianne" w:hAnsi="Marianne"/>
                <w:sz w:val="24"/>
                <w:szCs w:val="24"/>
              </w:rPr>
              <w:t>Existe-t-il un plan de surveillance des impacts sur l’environnement</w:t>
            </w:r>
            <w:r w:rsidRPr="00B133C0">
              <w:rPr>
                <w:rFonts w:ascii="Courier New" w:hAnsi="Courier New" w:cs="Courier New"/>
                <w:sz w:val="24"/>
                <w:szCs w:val="24"/>
              </w:rPr>
              <w:t> </w:t>
            </w:r>
            <w:r w:rsidRPr="00B133C0">
              <w:rPr>
                <w:rFonts w:ascii="Marianne" w:hAnsi="Marianne"/>
                <w:sz w:val="24"/>
                <w:szCs w:val="24"/>
              </w:rPr>
              <w:t>(par exemple</w:t>
            </w:r>
            <w:r w:rsidRPr="00B133C0">
              <w:rPr>
                <w:rFonts w:ascii="Courier New" w:hAnsi="Courier New" w:cs="Courier New"/>
                <w:sz w:val="24"/>
                <w:szCs w:val="24"/>
              </w:rPr>
              <w:t> </w:t>
            </w:r>
            <w:r w:rsidRPr="00B133C0">
              <w:rPr>
                <w:rFonts w:ascii="Marianne" w:hAnsi="Marianne"/>
                <w:sz w:val="24"/>
                <w:szCs w:val="24"/>
              </w:rPr>
              <w:t>: suivi photographique d</w:t>
            </w:r>
            <w:r w:rsidRPr="00B133C0">
              <w:rPr>
                <w:rFonts w:ascii="Marianne" w:hAnsi="Marianne" w:cs="Marianne"/>
                <w:sz w:val="24"/>
                <w:szCs w:val="24"/>
              </w:rPr>
              <w:t>’</w:t>
            </w:r>
            <w:r w:rsidRPr="00B133C0">
              <w:rPr>
                <w:rFonts w:ascii="Marianne" w:hAnsi="Marianne"/>
                <w:sz w:val="24"/>
                <w:szCs w:val="24"/>
              </w:rPr>
              <w:t>un site d</w:t>
            </w:r>
            <w:r w:rsidRPr="00B133C0">
              <w:rPr>
                <w:rFonts w:ascii="Marianne" w:hAnsi="Marianne" w:cs="Marianne"/>
                <w:sz w:val="24"/>
                <w:szCs w:val="24"/>
              </w:rPr>
              <w:t>’</w:t>
            </w:r>
            <w:r w:rsidRPr="00B133C0">
              <w:rPr>
                <w:rFonts w:ascii="Marianne" w:hAnsi="Marianne"/>
                <w:sz w:val="24"/>
                <w:szCs w:val="24"/>
              </w:rPr>
              <w:t>une ann</w:t>
            </w:r>
            <w:r w:rsidRPr="00B133C0">
              <w:rPr>
                <w:rFonts w:ascii="Marianne" w:hAnsi="Marianne" w:cs="Marianne"/>
                <w:sz w:val="24"/>
                <w:szCs w:val="24"/>
              </w:rPr>
              <w:t>é</w:t>
            </w:r>
            <w:r w:rsidRPr="00B133C0">
              <w:rPr>
                <w:rFonts w:ascii="Marianne" w:hAnsi="Marianne"/>
                <w:sz w:val="24"/>
                <w:szCs w:val="24"/>
              </w:rPr>
              <w:t>e sur l</w:t>
            </w:r>
            <w:r w:rsidRPr="00B133C0">
              <w:rPr>
                <w:rFonts w:ascii="Marianne" w:hAnsi="Marianne" w:cs="Marianne"/>
                <w:sz w:val="24"/>
                <w:szCs w:val="24"/>
              </w:rPr>
              <w:t>’</w:t>
            </w:r>
            <w:r w:rsidR="00B133C0">
              <w:rPr>
                <w:rFonts w:ascii="Marianne" w:hAnsi="Marianne"/>
                <w:sz w:val="24"/>
                <w:szCs w:val="24"/>
              </w:rPr>
              <w:t>autre)</w:t>
            </w:r>
            <w:r w:rsidR="00B133C0">
              <w:rPr>
                <w:rFonts w:ascii="Courier New" w:hAnsi="Courier New" w:cs="Courier New"/>
                <w:sz w:val="24"/>
                <w:szCs w:val="24"/>
              </w:rPr>
              <w:t> </w:t>
            </w:r>
            <w:r w:rsidR="00B133C0">
              <w:rPr>
                <w:rFonts w:ascii="Marianne" w:hAnsi="Marianne"/>
                <w:sz w:val="24"/>
                <w:szCs w:val="24"/>
              </w:rPr>
              <w:t>?</w:t>
            </w:r>
          </w:p>
          <w:p w14:paraId="2CB815BB" w14:textId="77777777" w:rsidR="00793A24" w:rsidRPr="00B133C0" w:rsidRDefault="00793A24" w:rsidP="00793A24">
            <w:pPr>
              <w:spacing w:after="0" w:line="240" w:lineRule="auto"/>
              <w:jc w:val="both"/>
              <w:rPr>
                <w:rFonts w:ascii="Marianne" w:hAnsi="Marianne"/>
                <w:sz w:val="24"/>
                <w:szCs w:val="24"/>
              </w:rPr>
            </w:pPr>
          </w:p>
        </w:tc>
        <w:tc>
          <w:tcPr>
            <w:tcW w:w="5103" w:type="dxa"/>
          </w:tcPr>
          <w:p w14:paraId="2D2661C1" w14:textId="77777777" w:rsidR="00793A24" w:rsidRPr="00B133C0" w:rsidRDefault="00793A24" w:rsidP="00793A24">
            <w:pPr>
              <w:spacing w:after="0" w:line="240" w:lineRule="auto"/>
              <w:jc w:val="both"/>
              <w:rPr>
                <w:rFonts w:ascii="Marianne" w:hAnsi="Marianne"/>
                <w:color w:val="548DD4"/>
                <w:sz w:val="24"/>
                <w:szCs w:val="24"/>
              </w:rPr>
            </w:pPr>
          </w:p>
        </w:tc>
      </w:tr>
    </w:tbl>
    <w:p w14:paraId="51FC9799" w14:textId="77777777" w:rsidR="00793A24" w:rsidRPr="00B133C0" w:rsidRDefault="00793A24" w:rsidP="00793A24">
      <w:pPr>
        <w:pStyle w:val="Default"/>
        <w:ind w:left="360"/>
        <w:jc w:val="both"/>
        <w:rPr>
          <w:rFonts w:ascii="Marianne" w:hAnsi="Marianne"/>
        </w:rPr>
      </w:pPr>
    </w:p>
    <w:p w14:paraId="6250BB85" w14:textId="77777777" w:rsidR="00793A24" w:rsidRPr="00B133C0" w:rsidRDefault="00793A24" w:rsidP="007A043E">
      <w:pPr>
        <w:pStyle w:val="Default"/>
        <w:jc w:val="both"/>
        <w:rPr>
          <w:rFonts w:ascii="Marianne" w:hAnsi="Marianne"/>
        </w:rPr>
      </w:pPr>
      <w:r w:rsidRPr="00B133C0">
        <w:rPr>
          <w:rFonts w:ascii="Marianne" w:hAnsi="Marianne"/>
          <w:b/>
        </w:rPr>
        <w:t xml:space="preserve">L’atténuation des impacts </w:t>
      </w:r>
      <w:r w:rsidRPr="00B133C0">
        <w:rPr>
          <w:rFonts w:ascii="Marianne" w:hAnsi="Marianne"/>
        </w:rPr>
        <w:t>est le recours à une pratique, une procédure ou une technologie pour réduire au minimum ou prévenir les impacts associés aux activités proposées. L’atténuation des impacts peut par exemple</w:t>
      </w:r>
      <w:r w:rsidRPr="00B133C0">
        <w:rPr>
          <w:rFonts w:ascii="Courier New" w:hAnsi="Courier New" w:cs="Courier New"/>
        </w:rPr>
        <w:t> </w:t>
      </w:r>
      <w:r w:rsidRPr="00B133C0">
        <w:rPr>
          <w:rFonts w:ascii="Marianne" w:hAnsi="Marianne"/>
        </w:rPr>
        <w:t>porter sur le choix de la p</w:t>
      </w:r>
      <w:r w:rsidRPr="00B133C0">
        <w:rPr>
          <w:rFonts w:ascii="Marianne" w:hAnsi="Marianne" w:cs="Marianne"/>
        </w:rPr>
        <w:t>é</w:t>
      </w:r>
      <w:r w:rsidRPr="00B133C0">
        <w:rPr>
          <w:rFonts w:ascii="Marianne" w:hAnsi="Marianne"/>
        </w:rPr>
        <w:t>riode de l</w:t>
      </w:r>
      <w:r w:rsidRPr="00B133C0">
        <w:rPr>
          <w:rFonts w:ascii="Marianne" w:hAnsi="Marianne" w:cs="Marianne"/>
        </w:rPr>
        <w:t>’</w:t>
      </w:r>
      <w:r w:rsidRPr="00B133C0">
        <w:rPr>
          <w:rFonts w:ascii="Marianne" w:hAnsi="Marianne"/>
        </w:rPr>
        <w:t>ann</w:t>
      </w:r>
      <w:r w:rsidRPr="00B133C0">
        <w:rPr>
          <w:rFonts w:ascii="Marianne" w:hAnsi="Marianne" w:cs="Marianne"/>
        </w:rPr>
        <w:t>é</w:t>
      </w:r>
      <w:r w:rsidRPr="00B133C0">
        <w:rPr>
          <w:rFonts w:ascii="Marianne" w:hAnsi="Marianne"/>
        </w:rPr>
        <w:t>e la meilleure pour conduire l’activité et éviter la saison de reproduction des animaux</w:t>
      </w:r>
      <w:r w:rsidRPr="00B133C0">
        <w:rPr>
          <w:rFonts w:ascii="Courier New" w:hAnsi="Courier New" w:cs="Courier New"/>
        </w:rPr>
        <w:t> </w:t>
      </w:r>
      <w:r w:rsidRPr="00B133C0">
        <w:rPr>
          <w:rFonts w:ascii="Marianne" w:hAnsi="Marianne"/>
        </w:rPr>
        <w:t>; impartir une formation sur l</w:t>
      </w:r>
      <w:r w:rsidRPr="00B133C0">
        <w:rPr>
          <w:rFonts w:ascii="Marianne" w:hAnsi="Marianne" w:cs="Marianne"/>
        </w:rPr>
        <w:t>’</w:t>
      </w:r>
      <w:r w:rsidRPr="00B133C0">
        <w:rPr>
          <w:rFonts w:ascii="Marianne" w:hAnsi="Marianne"/>
        </w:rPr>
        <w:t xml:space="preserve">environnement aux personnes qui participent </w:t>
      </w:r>
      <w:r w:rsidRPr="00B133C0">
        <w:rPr>
          <w:rFonts w:ascii="Marianne" w:hAnsi="Marianne" w:cs="Marianne"/>
        </w:rPr>
        <w:t>à</w:t>
      </w:r>
      <w:r w:rsidRPr="00B133C0">
        <w:rPr>
          <w:rFonts w:ascii="Marianne" w:hAnsi="Marianne"/>
        </w:rPr>
        <w:t xml:space="preserve"> l</w:t>
      </w:r>
      <w:r w:rsidRPr="00B133C0">
        <w:rPr>
          <w:rFonts w:ascii="Marianne" w:hAnsi="Marianne" w:cs="Marianne"/>
        </w:rPr>
        <w:t>’</w:t>
      </w:r>
      <w:r w:rsidRPr="00B133C0">
        <w:rPr>
          <w:rFonts w:ascii="Marianne" w:hAnsi="Marianne"/>
        </w:rPr>
        <w:t>activit</w:t>
      </w:r>
      <w:r w:rsidRPr="00B133C0">
        <w:rPr>
          <w:rFonts w:ascii="Marianne" w:hAnsi="Marianne" w:cs="Marianne"/>
        </w:rPr>
        <w:t>é</w:t>
      </w:r>
      <w:r w:rsidRPr="00B133C0">
        <w:rPr>
          <w:rFonts w:ascii="Marianne" w:hAnsi="Marianne"/>
        </w:rPr>
        <w:t xml:space="preserve"> ; assurer une supervision ad</w:t>
      </w:r>
      <w:r w:rsidRPr="00B133C0">
        <w:rPr>
          <w:rFonts w:ascii="Marianne" w:hAnsi="Marianne" w:cs="Marianne"/>
        </w:rPr>
        <w:t>é</w:t>
      </w:r>
      <w:r w:rsidRPr="00B133C0">
        <w:rPr>
          <w:rFonts w:ascii="Marianne" w:hAnsi="Marianne"/>
        </w:rPr>
        <w:t>quate sur place de l</w:t>
      </w:r>
      <w:r w:rsidRPr="00B133C0">
        <w:rPr>
          <w:rFonts w:ascii="Marianne" w:hAnsi="Marianne" w:cs="Marianne"/>
        </w:rPr>
        <w:t>’</w:t>
      </w:r>
      <w:r w:rsidRPr="00B133C0">
        <w:rPr>
          <w:rFonts w:ascii="Marianne" w:hAnsi="Marianne"/>
        </w:rPr>
        <w:t>activit</w:t>
      </w:r>
      <w:r w:rsidRPr="00B133C0">
        <w:rPr>
          <w:rFonts w:ascii="Marianne" w:hAnsi="Marianne" w:cs="Marianne"/>
        </w:rPr>
        <w:t>é…</w:t>
      </w:r>
      <w:r w:rsidR="00B133C0">
        <w:rPr>
          <w:rFonts w:ascii="Marianne" w:hAnsi="Marianne"/>
        </w:rPr>
        <w:t>).</w:t>
      </w:r>
    </w:p>
    <w:p w14:paraId="4E36CF95" w14:textId="77777777" w:rsidR="00A811CE" w:rsidRPr="00B133C0" w:rsidRDefault="00A811CE" w:rsidP="00A811CE">
      <w:pPr>
        <w:pStyle w:val="Default"/>
        <w:ind w:left="360"/>
        <w:jc w:val="both"/>
        <w:rPr>
          <w:rFonts w:ascii="Marianne" w:hAnsi="Marianne"/>
        </w:rPr>
      </w:pPr>
    </w:p>
    <w:p w14:paraId="27C6610B" w14:textId="77777777" w:rsidR="00622703" w:rsidRPr="00B133C0" w:rsidRDefault="00622703" w:rsidP="00A811CE">
      <w:pPr>
        <w:pStyle w:val="Default"/>
        <w:ind w:left="360"/>
        <w:jc w:val="both"/>
        <w:rPr>
          <w:rFonts w:ascii="Marianne" w:hAnsi="Marianne"/>
        </w:rPr>
      </w:pPr>
    </w:p>
    <w:tbl>
      <w:tblPr>
        <w:tblpPr w:leftFromText="141" w:rightFromText="141" w:vertAnchor="text" w:horzAnchor="margin" w:tblpY="8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71"/>
      </w:tblGrid>
      <w:tr w:rsidR="00A811CE" w:rsidRPr="00B133C0" w14:paraId="09E959A8" w14:textId="77777777" w:rsidTr="00A811CE">
        <w:tc>
          <w:tcPr>
            <w:tcW w:w="2518" w:type="dxa"/>
          </w:tcPr>
          <w:p w14:paraId="0085BBA4" w14:textId="77777777" w:rsidR="005711BE" w:rsidRPr="00B133C0" w:rsidRDefault="005711BE" w:rsidP="00A811CE">
            <w:pPr>
              <w:spacing w:after="0" w:line="240" w:lineRule="auto"/>
              <w:rPr>
                <w:rFonts w:ascii="Marianne" w:hAnsi="Marianne"/>
                <w:sz w:val="24"/>
                <w:szCs w:val="24"/>
              </w:rPr>
            </w:pPr>
          </w:p>
          <w:p w14:paraId="257C317C" w14:textId="77777777" w:rsidR="00A811CE" w:rsidRPr="00B133C0" w:rsidRDefault="00A811CE" w:rsidP="00A811CE">
            <w:pPr>
              <w:spacing w:after="0" w:line="240" w:lineRule="auto"/>
              <w:rPr>
                <w:rFonts w:ascii="Marianne" w:hAnsi="Marianne"/>
                <w:sz w:val="24"/>
                <w:szCs w:val="24"/>
              </w:rPr>
            </w:pPr>
            <w:r w:rsidRPr="00B133C0">
              <w:rPr>
                <w:rFonts w:ascii="Marianne" w:hAnsi="Marianne"/>
                <w:sz w:val="24"/>
                <w:szCs w:val="24"/>
              </w:rPr>
              <w:t>Quelles actions sont entreprises pour atténuer les impacts découlant de l’activité projetée</w:t>
            </w:r>
            <w:r w:rsidRPr="00B133C0">
              <w:rPr>
                <w:rFonts w:ascii="Courier New" w:hAnsi="Courier New" w:cs="Courier New"/>
                <w:sz w:val="24"/>
                <w:szCs w:val="24"/>
              </w:rPr>
              <w:t> </w:t>
            </w:r>
            <w:r w:rsidRPr="00B133C0">
              <w:rPr>
                <w:rFonts w:ascii="Marianne" w:hAnsi="Marianne"/>
                <w:sz w:val="24"/>
                <w:szCs w:val="24"/>
              </w:rPr>
              <w:t>?</w:t>
            </w:r>
          </w:p>
          <w:p w14:paraId="288330A6" w14:textId="77777777" w:rsidR="005711BE" w:rsidRPr="00B133C0" w:rsidRDefault="005711BE" w:rsidP="00A811CE">
            <w:pPr>
              <w:spacing w:after="0" w:line="240" w:lineRule="auto"/>
              <w:rPr>
                <w:rFonts w:ascii="Marianne" w:hAnsi="Marianne"/>
                <w:sz w:val="24"/>
                <w:szCs w:val="24"/>
              </w:rPr>
            </w:pPr>
          </w:p>
        </w:tc>
        <w:tc>
          <w:tcPr>
            <w:tcW w:w="7371" w:type="dxa"/>
          </w:tcPr>
          <w:p w14:paraId="4BEE2409" w14:textId="77777777" w:rsidR="00A811CE" w:rsidRPr="00B133C0" w:rsidRDefault="00A811CE" w:rsidP="00A811CE">
            <w:pPr>
              <w:spacing w:after="0" w:line="240" w:lineRule="auto"/>
              <w:jc w:val="both"/>
              <w:rPr>
                <w:rFonts w:ascii="Marianne" w:hAnsi="Marianne"/>
                <w:color w:val="548DD4"/>
                <w:sz w:val="24"/>
                <w:szCs w:val="24"/>
              </w:rPr>
            </w:pPr>
          </w:p>
        </w:tc>
      </w:tr>
    </w:tbl>
    <w:p w14:paraId="58213EDF" w14:textId="77777777" w:rsidR="00793A24" w:rsidRPr="0012484B" w:rsidRDefault="00793A24" w:rsidP="00793A24">
      <w:pPr>
        <w:pStyle w:val="Default"/>
        <w:ind w:left="360"/>
        <w:jc w:val="both"/>
      </w:pPr>
    </w:p>
    <w:tbl>
      <w:tblPr>
        <w:tblpPr w:leftFromText="141" w:rightFromText="141" w:vertAnchor="text" w:horzAnchor="margin" w:tblpY="-3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71"/>
      </w:tblGrid>
      <w:tr w:rsidR="00793A24" w:rsidRPr="00B133C0" w14:paraId="11B0A1AA" w14:textId="77777777" w:rsidTr="00D12C75">
        <w:tc>
          <w:tcPr>
            <w:tcW w:w="2518" w:type="dxa"/>
          </w:tcPr>
          <w:p w14:paraId="0E75DDBC" w14:textId="77777777" w:rsidR="005711BE" w:rsidRPr="00B133C0" w:rsidRDefault="005711BE" w:rsidP="00793A24">
            <w:pPr>
              <w:spacing w:after="0" w:line="240" w:lineRule="auto"/>
              <w:jc w:val="both"/>
              <w:rPr>
                <w:rFonts w:ascii="Marianne" w:hAnsi="Marianne"/>
                <w:sz w:val="24"/>
                <w:szCs w:val="24"/>
              </w:rPr>
            </w:pPr>
          </w:p>
          <w:p w14:paraId="5AC83E47" w14:textId="77777777" w:rsidR="00793A24" w:rsidRPr="00B133C0" w:rsidRDefault="00793A24" w:rsidP="00793A24">
            <w:pPr>
              <w:spacing w:after="0" w:line="240" w:lineRule="auto"/>
              <w:jc w:val="both"/>
              <w:rPr>
                <w:rFonts w:ascii="Marianne" w:hAnsi="Marianne"/>
                <w:sz w:val="24"/>
                <w:szCs w:val="24"/>
              </w:rPr>
            </w:pPr>
            <w:r w:rsidRPr="00B133C0">
              <w:rPr>
                <w:rFonts w:ascii="Marianne" w:hAnsi="Marianne"/>
                <w:sz w:val="24"/>
                <w:szCs w:val="24"/>
              </w:rPr>
              <w:t xml:space="preserve">Quels </w:t>
            </w:r>
            <w:r w:rsidR="002E2F1F" w:rsidRPr="00B133C0">
              <w:rPr>
                <w:rFonts w:ascii="Marianne" w:hAnsi="Marianne"/>
                <w:b/>
                <w:sz w:val="24"/>
                <w:szCs w:val="24"/>
              </w:rPr>
              <w:t>impacts inévitables</w:t>
            </w:r>
            <w:r w:rsidRPr="00B133C0">
              <w:rPr>
                <w:rFonts w:ascii="Marianne" w:hAnsi="Marianne"/>
                <w:sz w:val="24"/>
                <w:szCs w:val="24"/>
              </w:rPr>
              <w:t xml:space="preserve"> découlent de l’activité projetée</w:t>
            </w:r>
            <w:r w:rsidRPr="00B133C0">
              <w:rPr>
                <w:rFonts w:ascii="Courier New" w:hAnsi="Courier New" w:cs="Courier New"/>
                <w:sz w:val="24"/>
                <w:szCs w:val="24"/>
              </w:rPr>
              <w:t> </w:t>
            </w:r>
            <w:r w:rsidRPr="00B133C0">
              <w:rPr>
                <w:rFonts w:ascii="Marianne" w:hAnsi="Marianne"/>
                <w:sz w:val="24"/>
                <w:szCs w:val="24"/>
              </w:rPr>
              <w:t>?</w:t>
            </w:r>
          </w:p>
          <w:p w14:paraId="4F0A007C" w14:textId="77777777" w:rsidR="00793A24" w:rsidRPr="00B133C0" w:rsidRDefault="00793A24" w:rsidP="00793A24">
            <w:pPr>
              <w:spacing w:after="0" w:line="240" w:lineRule="auto"/>
              <w:jc w:val="both"/>
              <w:rPr>
                <w:rFonts w:ascii="Marianne" w:hAnsi="Marianne"/>
                <w:sz w:val="24"/>
                <w:szCs w:val="24"/>
              </w:rPr>
            </w:pPr>
          </w:p>
        </w:tc>
        <w:tc>
          <w:tcPr>
            <w:tcW w:w="7371" w:type="dxa"/>
          </w:tcPr>
          <w:p w14:paraId="4DC174F4" w14:textId="77777777" w:rsidR="00793A24" w:rsidRPr="00B133C0" w:rsidRDefault="00793A24" w:rsidP="00793A24">
            <w:pPr>
              <w:spacing w:after="0" w:line="240" w:lineRule="auto"/>
              <w:jc w:val="both"/>
              <w:rPr>
                <w:rFonts w:ascii="Marianne" w:hAnsi="Marianne"/>
                <w:color w:val="548DD4"/>
                <w:sz w:val="24"/>
                <w:szCs w:val="24"/>
              </w:rPr>
            </w:pPr>
          </w:p>
        </w:tc>
      </w:tr>
      <w:tr w:rsidR="00574EE7" w:rsidRPr="00B133C0" w14:paraId="5F4F18EC" w14:textId="77777777" w:rsidTr="00D12C75">
        <w:tc>
          <w:tcPr>
            <w:tcW w:w="2518" w:type="dxa"/>
          </w:tcPr>
          <w:p w14:paraId="4036B540" w14:textId="77777777" w:rsidR="005711BE" w:rsidRPr="00B133C0" w:rsidRDefault="005711BE" w:rsidP="00574EE7">
            <w:pPr>
              <w:spacing w:after="0" w:line="240" w:lineRule="auto"/>
              <w:jc w:val="both"/>
              <w:rPr>
                <w:rFonts w:ascii="Marianne" w:hAnsi="Marianne"/>
                <w:sz w:val="24"/>
                <w:szCs w:val="24"/>
              </w:rPr>
            </w:pPr>
          </w:p>
          <w:p w14:paraId="0DD41E76" w14:textId="77777777" w:rsidR="00574EE7" w:rsidRPr="00B133C0" w:rsidRDefault="00574EE7" w:rsidP="00574EE7">
            <w:pPr>
              <w:spacing w:after="0" w:line="240" w:lineRule="auto"/>
              <w:jc w:val="both"/>
              <w:rPr>
                <w:rFonts w:ascii="Marianne" w:hAnsi="Marianne"/>
                <w:sz w:val="24"/>
                <w:szCs w:val="24"/>
              </w:rPr>
            </w:pPr>
            <w:r w:rsidRPr="00B133C0">
              <w:rPr>
                <w:rFonts w:ascii="Marianne" w:hAnsi="Marianne"/>
                <w:sz w:val="24"/>
                <w:szCs w:val="24"/>
              </w:rPr>
              <w:t xml:space="preserve">Quelles </w:t>
            </w:r>
            <w:r w:rsidR="002E2F1F" w:rsidRPr="00B133C0">
              <w:rPr>
                <w:rFonts w:ascii="Marianne" w:hAnsi="Marianne"/>
                <w:b/>
                <w:sz w:val="24"/>
                <w:szCs w:val="24"/>
              </w:rPr>
              <w:t>alternatives</w:t>
            </w:r>
            <w:r w:rsidRPr="00B133C0">
              <w:rPr>
                <w:rFonts w:ascii="Marianne" w:hAnsi="Marianne"/>
                <w:sz w:val="24"/>
                <w:szCs w:val="24"/>
              </w:rPr>
              <w:t xml:space="preserve"> à l’activité ont été envisagées</w:t>
            </w:r>
            <w:r w:rsidRPr="00B133C0">
              <w:rPr>
                <w:rFonts w:ascii="Courier New" w:hAnsi="Courier New" w:cs="Courier New"/>
                <w:sz w:val="24"/>
                <w:szCs w:val="24"/>
              </w:rPr>
              <w:t> </w:t>
            </w:r>
            <w:r w:rsidRPr="00B133C0">
              <w:rPr>
                <w:rFonts w:ascii="Marianne" w:hAnsi="Marianne"/>
                <w:sz w:val="24"/>
                <w:szCs w:val="24"/>
              </w:rPr>
              <w:t>?</w:t>
            </w:r>
          </w:p>
          <w:p w14:paraId="1DA14FEA" w14:textId="77777777" w:rsidR="00574EE7" w:rsidRPr="00B133C0" w:rsidRDefault="00574EE7" w:rsidP="00574EE7">
            <w:pPr>
              <w:spacing w:after="0" w:line="240" w:lineRule="auto"/>
              <w:jc w:val="both"/>
              <w:rPr>
                <w:rFonts w:ascii="Marianne" w:hAnsi="Marianne"/>
                <w:sz w:val="24"/>
                <w:szCs w:val="24"/>
              </w:rPr>
            </w:pPr>
          </w:p>
        </w:tc>
        <w:tc>
          <w:tcPr>
            <w:tcW w:w="7371" w:type="dxa"/>
          </w:tcPr>
          <w:p w14:paraId="50837C94" w14:textId="77777777" w:rsidR="00574EE7" w:rsidRPr="00B133C0" w:rsidRDefault="00574EE7" w:rsidP="00574EE7">
            <w:pPr>
              <w:spacing w:after="0" w:line="240" w:lineRule="auto"/>
              <w:jc w:val="both"/>
              <w:rPr>
                <w:rFonts w:ascii="Marianne" w:hAnsi="Marianne"/>
                <w:color w:val="548DD4"/>
                <w:sz w:val="24"/>
                <w:szCs w:val="24"/>
              </w:rPr>
            </w:pPr>
          </w:p>
        </w:tc>
      </w:tr>
      <w:tr w:rsidR="00224925" w:rsidRPr="00B133C0" w14:paraId="6EAD7DDB" w14:textId="77777777" w:rsidTr="00D12C75">
        <w:tc>
          <w:tcPr>
            <w:tcW w:w="2518" w:type="dxa"/>
          </w:tcPr>
          <w:p w14:paraId="787C09CC" w14:textId="77777777" w:rsidR="00224925" w:rsidRPr="00B133C0" w:rsidRDefault="00224925" w:rsidP="00224925">
            <w:pPr>
              <w:spacing w:after="0" w:line="240" w:lineRule="auto"/>
              <w:rPr>
                <w:rFonts w:ascii="Marianne" w:hAnsi="Marianne"/>
                <w:sz w:val="24"/>
                <w:szCs w:val="24"/>
              </w:rPr>
            </w:pPr>
          </w:p>
          <w:p w14:paraId="4990BECF" w14:textId="77777777" w:rsidR="00224925" w:rsidRPr="00B133C0" w:rsidRDefault="007A1237" w:rsidP="00224925">
            <w:pPr>
              <w:spacing w:after="0" w:line="240" w:lineRule="auto"/>
              <w:rPr>
                <w:rFonts w:ascii="Marianne" w:hAnsi="Marianne"/>
                <w:sz w:val="24"/>
                <w:szCs w:val="24"/>
              </w:rPr>
            </w:pPr>
            <w:r w:rsidRPr="00B133C0">
              <w:rPr>
                <w:rFonts w:ascii="Marianne" w:hAnsi="Marianne"/>
                <w:sz w:val="24"/>
                <w:szCs w:val="24"/>
              </w:rPr>
              <w:t>En cas de débarquement projeté sur un des sites listés en Annexe au présent dossier (p°</w:t>
            </w:r>
            <w:r w:rsidRPr="00B133C0">
              <w:rPr>
                <w:rFonts w:ascii="Marianne" w:hAnsi="Marianne"/>
                <w:sz w:val="24"/>
                <w:szCs w:val="24"/>
              </w:rPr>
              <w:fldChar w:fldCharType="begin"/>
            </w:r>
            <w:r w:rsidRPr="00B133C0">
              <w:rPr>
                <w:rFonts w:ascii="Marianne" w:hAnsi="Marianne"/>
                <w:sz w:val="24"/>
                <w:szCs w:val="24"/>
              </w:rPr>
              <w:instrText xml:space="preserve"> PAGEREF _Ref25934412 \h </w:instrText>
            </w:r>
            <w:r w:rsidRPr="00B133C0">
              <w:rPr>
                <w:rFonts w:ascii="Marianne" w:hAnsi="Marianne"/>
                <w:sz w:val="24"/>
                <w:szCs w:val="24"/>
              </w:rPr>
            </w:r>
            <w:r w:rsidRPr="00B133C0">
              <w:rPr>
                <w:rFonts w:ascii="Marianne" w:hAnsi="Marianne"/>
                <w:sz w:val="24"/>
                <w:szCs w:val="24"/>
              </w:rPr>
              <w:fldChar w:fldCharType="separate"/>
            </w:r>
            <w:r w:rsidRPr="00B133C0">
              <w:rPr>
                <w:rFonts w:ascii="Marianne" w:hAnsi="Marianne"/>
                <w:noProof/>
                <w:sz w:val="24"/>
                <w:szCs w:val="24"/>
              </w:rPr>
              <w:t>29</w:t>
            </w:r>
            <w:r w:rsidRPr="00B133C0">
              <w:rPr>
                <w:rFonts w:ascii="Marianne" w:hAnsi="Marianne"/>
                <w:sz w:val="24"/>
                <w:szCs w:val="24"/>
              </w:rPr>
              <w:fldChar w:fldCharType="end"/>
            </w:r>
            <w:r w:rsidRPr="00B133C0">
              <w:rPr>
                <w:rFonts w:ascii="Marianne" w:hAnsi="Marianne"/>
                <w:sz w:val="24"/>
                <w:szCs w:val="24"/>
              </w:rPr>
              <w:t>), d</w:t>
            </w:r>
            <w:r w:rsidR="00224925" w:rsidRPr="00B133C0">
              <w:rPr>
                <w:rFonts w:ascii="Marianne" w:hAnsi="Marianne"/>
                <w:sz w:val="24"/>
                <w:szCs w:val="24"/>
              </w:rPr>
              <w:t xml:space="preserve">écrivez les </w:t>
            </w:r>
            <w:r w:rsidR="00224925" w:rsidRPr="00B133C0">
              <w:rPr>
                <w:rFonts w:ascii="Marianne" w:hAnsi="Marianne"/>
                <w:b/>
                <w:sz w:val="24"/>
                <w:szCs w:val="24"/>
              </w:rPr>
              <w:t>impacts cumulatifs</w:t>
            </w:r>
            <w:r w:rsidR="00224925" w:rsidRPr="00B133C0">
              <w:rPr>
                <w:rFonts w:ascii="Marianne" w:hAnsi="Marianne"/>
                <w:sz w:val="24"/>
                <w:szCs w:val="24"/>
              </w:rPr>
              <w:t xml:space="preserve"> de votre activité </w:t>
            </w:r>
            <w:r w:rsidRPr="00B133C0">
              <w:rPr>
                <w:rFonts w:ascii="Marianne" w:hAnsi="Marianne"/>
                <w:sz w:val="24"/>
                <w:szCs w:val="24"/>
              </w:rPr>
              <w:t>en tenant compte de l’ensemble des visites effectuées sur ce site</w:t>
            </w:r>
          </w:p>
          <w:p w14:paraId="50F4F406" w14:textId="77777777" w:rsidR="00224925" w:rsidRPr="00B133C0" w:rsidRDefault="00224925" w:rsidP="00574EE7">
            <w:pPr>
              <w:spacing w:after="0" w:line="240" w:lineRule="auto"/>
              <w:jc w:val="both"/>
              <w:rPr>
                <w:rFonts w:ascii="Marianne" w:hAnsi="Marianne"/>
                <w:sz w:val="24"/>
                <w:szCs w:val="24"/>
              </w:rPr>
            </w:pPr>
          </w:p>
        </w:tc>
        <w:tc>
          <w:tcPr>
            <w:tcW w:w="7371" w:type="dxa"/>
          </w:tcPr>
          <w:p w14:paraId="60426870" w14:textId="77777777" w:rsidR="00224925" w:rsidRPr="00B133C0" w:rsidRDefault="00224925" w:rsidP="0024095B">
            <w:pPr>
              <w:spacing w:after="0" w:line="240" w:lineRule="auto"/>
              <w:rPr>
                <w:rFonts w:ascii="Marianne" w:hAnsi="Marianne"/>
                <w:color w:val="548DD4"/>
                <w:sz w:val="24"/>
                <w:szCs w:val="24"/>
              </w:rPr>
            </w:pPr>
          </w:p>
        </w:tc>
      </w:tr>
    </w:tbl>
    <w:p w14:paraId="10C22D5A" w14:textId="77777777" w:rsidR="00B133C0" w:rsidRDefault="00B133C0" w:rsidP="007A043E">
      <w:pPr>
        <w:pStyle w:val="Titre1"/>
        <w:rPr>
          <w:rFonts w:ascii="Marianne" w:eastAsia="Calibri" w:hAnsi="Marianne"/>
          <w:b w:val="0"/>
          <w:bCs w:val="0"/>
          <w:color w:val="auto"/>
          <w:sz w:val="24"/>
          <w:szCs w:val="24"/>
          <w:lang w:val="fr-FR" w:eastAsia="en-US"/>
        </w:rPr>
      </w:pPr>
      <w:r>
        <w:rPr>
          <w:rFonts w:ascii="Marianne" w:eastAsia="Calibri" w:hAnsi="Marianne"/>
          <w:b w:val="0"/>
          <w:bCs w:val="0"/>
          <w:color w:val="auto"/>
          <w:sz w:val="24"/>
          <w:szCs w:val="24"/>
          <w:lang w:val="fr-FR" w:eastAsia="en-US"/>
        </w:rPr>
        <w:br w:type="page"/>
      </w:r>
    </w:p>
    <w:p w14:paraId="045293AA" w14:textId="77777777" w:rsidR="00793A24" w:rsidRPr="00B133C0" w:rsidRDefault="007A043E" w:rsidP="007A043E">
      <w:pPr>
        <w:pStyle w:val="Titre1"/>
        <w:rPr>
          <w:rFonts w:ascii="Marianne" w:hAnsi="Marianne"/>
          <w:lang w:val="fr-FR"/>
        </w:rPr>
      </w:pPr>
      <w:bookmarkStart w:id="27" w:name="_Toc120607965"/>
      <w:r w:rsidRPr="00B133C0">
        <w:rPr>
          <w:rFonts w:ascii="Marianne" w:hAnsi="Marianne"/>
          <w:lang w:val="fr-FR"/>
        </w:rPr>
        <w:lastRenderedPageBreak/>
        <w:t xml:space="preserve">F - </w:t>
      </w:r>
      <w:r w:rsidR="00224925" w:rsidRPr="00B133C0">
        <w:rPr>
          <w:rFonts w:ascii="Marianne" w:hAnsi="Marianne"/>
          <w:lang w:val="fr-FR"/>
        </w:rPr>
        <w:t>PLANS D’URGENCE</w:t>
      </w:r>
      <w:r w:rsidR="00224925" w:rsidRPr="00B133C0">
        <w:rPr>
          <w:rFonts w:ascii="Courier New" w:hAnsi="Courier New" w:cs="Courier New"/>
          <w:lang w:val="fr-FR"/>
        </w:rPr>
        <w:t> </w:t>
      </w:r>
      <w:r w:rsidR="00224925" w:rsidRPr="00B133C0">
        <w:rPr>
          <w:rFonts w:ascii="Marianne" w:hAnsi="Marianne"/>
          <w:lang w:val="fr-FR"/>
        </w:rPr>
        <w:t xml:space="preserve">: </w:t>
      </w:r>
      <w:r w:rsidR="00224925" w:rsidRPr="00B133C0">
        <w:rPr>
          <w:rFonts w:ascii="Marianne" w:hAnsi="Marianne"/>
        </w:rPr>
        <w:t xml:space="preserve">ACTION EN CAS DE SITUATION CRITIQUE POUR </w:t>
      </w:r>
      <w:r w:rsidR="00224925" w:rsidRPr="00B133C0">
        <w:rPr>
          <w:rFonts w:ascii="Marianne" w:hAnsi="Marianne"/>
          <w:lang w:val="fr-FR"/>
        </w:rPr>
        <w:t xml:space="preserve">LA SECURITE DES PERSONNES, DES BIENS, AINSI QUE POUR </w:t>
      </w:r>
      <w:r w:rsidR="00224925" w:rsidRPr="00B133C0">
        <w:rPr>
          <w:rFonts w:ascii="Marianne" w:hAnsi="Marianne"/>
        </w:rPr>
        <w:t>L’ENVIRONNEMENT</w:t>
      </w:r>
      <w:bookmarkEnd w:id="27"/>
    </w:p>
    <w:p w14:paraId="6EF79C8C" w14:textId="77777777" w:rsidR="00224925" w:rsidRPr="00B133C0" w:rsidRDefault="00224925" w:rsidP="00224925">
      <w:pPr>
        <w:pStyle w:val="Grillemoyenne1-Accent21"/>
        <w:spacing w:after="0" w:line="240" w:lineRule="auto"/>
        <w:ind w:left="0"/>
        <w:jc w:val="both"/>
        <w:rPr>
          <w:rFonts w:ascii="Marianne" w:hAnsi="Marianne"/>
          <w:b/>
          <w:color w:val="FF0000"/>
          <w:sz w:val="24"/>
          <w:szCs w:val="24"/>
        </w:rPr>
      </w:pPr>
      <w:r w:rsidRPr="00B133C0">
        <w:rPr>
          <w:rFonts w:ascii="Marianne" w:hAnsi="Marianne"/>
          <w:b/>
          <w:color w:val="FF0000"/>
          <w:sz w:val="24"/>
          <w:szCs w:val="24"/>
        </w:rPr>
        <w:t>Application de la Mesure 4 (2004), et de la Résolution 4 (2004) (</w:t>
      </w:r>
      <w:hyperlink r:id="rId52" w:history="1">
        <w:r w:rsidRPr="00B133C0">
          <w:rPr>
            <w:rStyle w:val="Lienhypertexte"/>
            <w:rFonts w:ascii="Marianne" w:hAnsi="Marianne"/>
            <w:b/>
            <w:sz w:val="24"/>
            <w:szCs w:val="24"/>
          </w:rPr>
          <w:t>https://ats.aq/devAS/Meetings/Measure/321</w:t>
        </w:r>
      </w:hyperlink>
      <w:r w:rsidR="00B133C0">
        <w:rPr>
          <w:rStyle w:val="Lienhypertexte"/>
          <w:rFonts w:ascii="Marianne" w:hAnsi="Marianne"/>
          <w:b/>
          <w:sz w:val="24"/>
          <w:szCs w:val="24"/>
        </w:rPr>
        <w:t>.</w:t>
      </w:r>
      <w:r w:rsidR="00B133C0">
        <w:rPr>
          <w:rFonts w:ascii="Marianne" w:hAnsi="Marianne"/>
          <w:b/>
          <w:color w:val="FF0000"/>
          <w:sz w:val="24"/>
          <w:szCs w:val="24"/>
        </w:rPr>
        <w:t xml:space="preserve">; </w:t>
      </w:r>
      <w:hyperlink r:id="rId53" w:history="1">
        <w:r w:rsidRPr="00B133C0">
          <w:rPr>
            <w:rStyle w:val="Lienhypertexte"/>
            <w:rFonts w:ascii="Marianne" w:hAnsi="Marianne"/>
            <w:b/>
            <w:sz w:val="24"/>
            <w:szCs w:val="24"/>
          </w:rPr>
          <w:t>https://ats.aq/devAS/Meetings/Measure/329</w:t>
        </w:r>
      </w:hyperlink>
      <w:r w:rsidR="00B133C0">
        <w:rPr>
          <w:rFonts w:ascii="Courier New" w:hAnsi="Courier New" w:cs="Courier New"/>
          <w:b/>
          <w:color w:val="FF0000"/>
          <w:sz w:val="24"/>
          <w:szCs w:val="24"/>
        </w:rPr>
        <w:t> </w:t>
      </w:r>
      <w:r w:rsidR="00B133C0">
        <w:rPr>
          <w:rFonts w:ascii="Marianne" w:hAnsi="Marianne"/>
          <w:b/>
          <w:color w:val="FF0000"/>
          <w:sz w:val="24"/>
          <w:szCs w:val="24"/>
        </w:rPr>
        <w:t>;</w:t>
      </w:r>
      <w:r w:rsidRPr="00B133C0">
        <w:rPr>
          <w:rFonts w:ascii="Marianne" w:hAnsi="Marianne"/>
          <w:b/>
          <w:color w:val="FF0000"/>
          <w:sz w:val="24"/>
          <w:szCs w:val="24"/>
        </w:rPr>
        <w:t xml:space="preserve"> </w:t>
      </w:r>
      <w:hyperlink r:id="rId54" w:history="1">
        <w:r w:rsidRPr="00B133C0">
          <w:rPr>
            <w:rStyle w:val="Lienhypertexte"/>
            <w:rFonts w:ascii="Marianne" w:hAnsi="Marianne"/>
            <w:b/>
            <w:color w:val="FF0000"/>
            <w:sz w:val="24"/>
            <w:szCs w:val="24"/>
          </w:rPr>
          <w:t>www.ats.aq/documents/recatt/Att225_f.pdf</w:t>
        </w:r>
      </w:hyperlink>
      <w:r w:rsidRPr="00B133C0">
        <w:rPr>
          <w:rStyle w:val="Lienhypertexte"/>
          <w:rFonts w:ascii="Marianne" w:hAnsi="Marianne"/>
          <w:b/>
          <w:color w:val="FF0000"/>
          <w:sz w:val="24"/>
          <w:szCs w:val="24"/>
        </w:rPr>
        <w:t>)</w:t>
      </w:r>
      <w:r w:rsidRPr="00B133C0">
        <w:rPr>
          <w:rStyle w:val="Lienhypertexte"/>
          <w:rFonts w:ascii="Marianne" w:hAnsi="Marianne"/>
          <w:b/>
          <w:color w:val="FF0000"/>
          <w:sz w:val="24"/>
          <w:szCs w:val="24"/>
          <w:u w:val="none"/>
        </w:rPr>
        <w:t xml:space="preserve"> et de la Résolution 10 (2012)</w:t>
      </w:r>
      <w:r w:rsidRPr="00B133C0">
        <w:rPr>
          <w:rStyle w:val="Lienhypertexte"/>
          <w:rFonts w:ascii="Courier New" w:hAnsi="Courier New" w:cs="Courier New"/>
          <w:b/>
          <w:color w:val="FF0000"/>
          <w:sz w:val="24"/>
          <w:szCs w:val="24"/>
          <w:u w:val="none"/>
        </w:rPr>
        <w:t> </w:t>
      </w:r>
      <w:r w:rsidRPr="00B133C0">
        <w:rPr>
          <w:rStyle w:val="Lienhypertexte"/>
          <w:rFonts w:ascii="Marianne" w:hAnsi="Marianne"/>
          <w:b/>
          <w:color w:val="FF0000"/>
          <w:sz w:val="24"/>
          <w:szCs w:val="24"/>
          <w:u w:val="none"/>
        </w:rPr>
        <w:t xml:space="preserve"> (</w:t>
      </w:r>
      <w:hyperlink r:id="rId55" w:history="1">
        <w:r w:rsidRPr="00B133C0">
          <w:rPr>
            <w:rStyle w:val="Lienhypertexte"/>
            <w:rFonts w:ascii="Marianne" w:hAnsi="Marianne"/>
            <w:b/>
            <w:color w:val="FF0000"/>
            <w:sz w:val="24"/>
            <w:szCs w:val="24"/>
          </w:rPr>
          <w:t>http://www.ats.aq/documents/recatt%5Catt505_f.pdf</w:t>
        </w:r>
      </w:hyperlink>
      <w:r w:rsidRPr="00B133C0">
        <w:rPr>
          <w:rStyle w:val="Lienhypertexte"/>
          <w:rFonts w:ascii="Marianne" w:hAnsi="Marianne"/>
          <w:b/>
          <w:color w:val="FF0000"/>
          <w:sz w:val="24"/>
          <w:szCs w:val="24"/>
          <w:u w:val="none"/>
        </w:rPr>
        <w:t xml:space="preserve">) </w:t>
      </w:r>
      <w:r w:rsidRPr="00B133C0">
        <w:rPr>
          <w:rFonts w:ascii="Marianne" w:hAnsi="Marianne"/>
          <w:b/>
          <w:color w:val="FF0000"/>
          <w:sz w:val="24"/>
          <w:szCs w:val="24"/>
        </w:rPr>
        <w:t>du Traité sur l’Antarctique.</w:t>
      </w:r>
    </w:p>
    <w:p w14:paraId="2C3DA51D" w14:textId="77777777" w:rsidR="00224925" w:rsidRPr="00B133C0" w:rsidRDefault="00224925" w:rsidP="00224925">
      <w:pPr>
        <w:pStyle w:val="Grillemoyenne1-Accent21"/>
        <w:ind w:left="0"/>
        <w:jc w:val="both"/>
        <w:rPr>
          <w:rFonts w:ascii="Marianne" w:hAnsi="Marianne"/>
          <w:b/>
          <w:sz w:val="24"/>
          <w:szCs w:val="24"/>
          <w:u w:val="single"/>
        </w:rPr>
      </w:pPr>
    </w:p>
    <w:p w14:paraId="53F425EC" w14:textId="77777777" w:rsidR="00224925" w:rsidRPr="00B133C0" w:rsidRDefault="00224925" w:rsidP="00224925">
      <w:pPr>
        <w:pStyle w:val="Grillemoyenne1-Accent21"/>
        <w:ind w:left="0"/>
        <w:jc w:val="both"/>
        <w:rPr>
          <w:rFonts w:ascii="Marianne" w:hAnsi="Marianne"/>
          <w:b/>
          <w:sz w:val="24"/>
          <w:szCs w:val="24"/>
          <w:u w:val="single"/>
        </w:rPr>
      </w:pPr>
      <w:r w:rsidRPr="00B133C0">
        <w:rPr>
          <w:rFonts w:ascii="Marianne" w:hAnsi="Marianne"/>
          <w:b/>
          <w:sz w:val="24"/>
          <w:szCs w:val="24"/>
          <w:u w:val="single"/>
        </w:rPr>
        <w:t>En cas d’évènement grave, le responsable de l’expédition en informe sans délai le préfet, administrateur supérieur des TAAF.</w:t>
      </w:r>
    </w:p>
    <w:p w14:paraId="585FA726" w14:textId="77777777" w:rsidR="00224925" w:rsidRPr="00B133C0" w:rsidRDefault="00224925" w:rsidP="00224925">
      <w:pPr>
        <w:rPr>
          <w:rFonts w:ascii="Marianne" w:hAnsi="Marianne"/>
          <w:lang w:eastAsia="x-none"/>
        </w:rPr>
      </w:pPr>
    </w:p>
    <w:p w14:paraId="689C4387" w14:textId="77777777" w:rsidR="00224925" w:rsidRPr="00B133C0" w:rsidRDefault="00224925" w:rsidP="00224925">
      <w:pPr>
        <w:spacing w:after="0" w:line="240" w:lineRule="auto"/>
        <w:rPr>
          <w:rFonts w:ascii="Marianne" w:hAnsi="Marianne"/>
          <w:b/>
          <w:sz w:val="24"/>
          <w:szCs w:val="24"/>
        </w:rPr>
      </w:pPr>
      <w:r w:rsidRPr="00B133C0">
        <w:rPr>
          <w:rFonts w:ascii="Marianne" w:hAnsi="Marianne"/>
          <w:b/>
          <w:sz w:val="24"/>
          <w:szCs w:val="24"/>
        </w:rPr>
        <w:t>Existence d’un plan d’urgence pour la sécurité des personnes et des biens</w:t>
      </w:r>
      <w:r w:rsidRPr="00B133C0">
        <w:rPr>
          <w:rFonts w:ascii="Courier New" w:hAnsi="Courier New" w:cs="Courier New"/>
          <w:b/>
          <w:sz w:val="24"/>
          <w:szCs w:val="24"/>
        </w:rPr>
        <w:t> </w:t>
      </w:r>
      <w:r w:rsidRPr="00B133C0">
        <w:rPr>
          <w:rFonts w:ascii="Marianne" w:hAnsi="Marianne"/>
          <w:b/>
          <w:sz w:val="24"/>
          <w:szCs w:val="24"/>
        </w:rPr>
        <w:t>:</w:t>
      </w:r>
    </w:p>
    <w:p w14:paraId="4DD7935E" w14:textId="77777777" w:rsidR="00224925" w:rsidRPr="00B133C0" w:rsidRDefault="00224925" w:rsidP="00224925">
      <w:pPr>
        <w:spacing w:after="0" w:line="240" w:lineRule="auto"/>
        <w:rPr>
          <w:rFonts w:ascii="Marianne" w:hAnsi="Marianne"/>
          <w:b/>
          <w:sz w:val="24"/>
          <w:szCs w:val="24"/>
        </w:rPr>
      </w:pPr>
    </w:p>
    <w:p w14:paraId="623D6A9E" w14:textId="77777777" w:rsidR="00224925" w:rsidRPr="00B133C0" w:rsidRDefault="00224925" w:rsidP="00224925">
      <w:pPr>
        <w:spacing w:after="0" w:line="240" w:lineRule="auto"/>
        <w:rPr>
          <w:rFonts w:ascii="Marianne" w:hAnsi="Marianne"/>
          <w:sz w:val="24"/>
          <w:szCs w:val="24"/>
        </w:rPr>
      </w:pPr>
      <w:r w:rsidRPr="00B133C0">
        <w:rPr>
          <w:rFonts w:ascii="Marianne" w:hAnsi="Marianne"/>
          <w:sz w:val="24"/>
          <w:szCs w:val="24"/>
        </w:rPr>
        <w:fldChar w:fldCharType="begin">
          <w:ffData>
            <w:name w:val="CaseACocher13"/>
            <w:enabled/>
            <w:calcOnExit w:val="0"/>
            <w:checkBox>
              <w:sizeAuto/>
              <w:default w:val="0"/>
            </w:checkBox>
          </w:ffData>
        </w:fldChar>
      </w:r>
      <w:r w:rsidRPr="00B133C0">
        <w:rPr>
          <w:rFonts w:ascii="Marianne" w:hAnsi="Marianne"/>
          <w:sz w:val="24"/>
          <w:szCs w:val="24"/>
        </w:rPr>
        <w:instrText xml:space="preserve"> FORMCHECKBOX </w:instrText>
      </w:r>
      <w:r w:rsidR="00EE6A7C">
        <w:rPr>
          <w:rFonts w:ascii="Marianne" w:hAnsi="Marianne"/>
          <w:sz w:val="24"/>
          <w:szCs w:val="24"/>
        </w:rPr>
      </w:r>
      <w:r w:rsidR="00EE6A7C">
        <w:rPr>
          <w:rFonts w:ascii="Marianne" w:hAnsi="Marianne"/>
          <w:sz w:val="24"/>
          <w:szCs w:val="24"/>
        </w:rPr>
        <w:fldChar w:fldCharType="separate"/>
      </w:r>
      <w:r w:rsidRPr="00B133C0">
        <w:rPr>
          <w:rFonts w:ascii="Marianne" w:hAnsi="Marianne"/>
          <w:sz w:val="24"/>
          <w:szCs w:val="24"/>
        </w:rPr>
        <w:fldChar w:fldCharType="end"/>
      </w:r>
      <w:r w:rsidRPr="00B133C0">
        <w:rPr>
          <w:rFonts w:ascii="Marianne" w:hAnsi="Marianne"/>
          <w:sz w:val="24"/>
          <w:szCs w:val="24"/>
        </w:rPr>
        <w:t xml:space="preserve"> OUI (joindre une copie du plan en annexe)</w:t>
      </w:r>
    </w:p>
    <w:p w14:paraId="693017B2" w14:textId="77777777" w:rsidR="00224925" w:rsidRPr="00B133C0" w:rsidRDefault="00224925" w:rsidP="00224925">
      <w:pPr>
        <w:spacing w:after="0" w:line="240" w:lineRule="auto"/>
        <w:rPr>
          <w:rFonts w:ascii="Marianne" w:hAnsi="Marianne"/>
          <w:sz w:val="24"/>
          <w:szCs w:val="24"/>
        </w:rPr>
      </w:pPr>
      <w:r w:rsidRPr="00B133C0">
        <w:rPr>
          <w:rFonts w:ascii="Marianne" w:hAnsi="Marianne"/>
          <w:sz w:val="24"/>
          <w:szCs w:val="24"/>
        </w:rPr>
        <w:fldChar w:fldCharType="begin">
          <w:ffData>
            <w:name w:val="CaseACocher13"/>
            <w:enabled/>
            <w:calcOnExit w:val="0"/>
            <w:checkBox>
              <w:sizeAuto/>
              <w:default w:val="0"/>
            </w:checkBox>
          </w:ffData>
        </w:fldChar>
      </w:r>
      <w:r w:rsidRPr="00B133C0">
        <w:rPr>
          <w:rFonts w:ascii="Marianne" w:hAnsi="Marianne"/>
          <w:sz w:val="24"/>
          <w:szCs w:val="24"/>
        </w:rPr>
        <w:instrText xml:space="preserve"> FORMCHECKBOX </w:instrText>
      </w:r>
      <w:r w:rsidR="00EE6A7C">
        <w:rPr>
          <w:rFonts w:ascii="Marianne" w:hAnsi="Marianne"/>
          <w:sz w:val="24"/>
          <w:szCs w:val="24"/>
        </w:rPr>
      </w:r>
      <w:r w:rsidR="00EE6A7C">
        <w:rPr>
          <w:rFonts w:ascii="Marianne" w:hAnsi="Marianne"/>
          <w:sz w:val="24"/>
          <w:szCs w:val="24"/>
        </w:rPr>
        <w:fldChar w:fldCharType="separate"/>
      </w:r>
      <w:r w:rsidRPr="00B133C0">
        <w:rPr>
          <w:rFonts w:ascii="Marianne" w:hAnsi="Marianne"/>
          <w:sz w:val="24"/>
          <w:szCs w:val="24"/>
        </w:rPr>
        <w:fldChar w:fldCharType="end"/>
      </w:r>
      <w:r w:rsidRPr="00B133C0">
        <w:rPr>
          <w:rFonts w:ascii="Marianne" w:hAnsi="Marianne"/>
          <w:sz w:val="24"/>
          <w:szCs w:val="24"/>
        </w:rPr>
        <w:t xml:space="preserve"> NON</w:t>
      </w:r>
    </w:p>
    <w:p w14:paraId="750A01DF" w14:textId="77777777" w:rsidR="00224925" w:rsidRPr="00B133C0" w:rsidRDefault="00224925" w:rsidP="00224925">
      <w:pPr>
        <w:spacing w:after="0" w:line="240" w:lineRule="auto"/>
        <w:rPr>
          <w:rFonts w:ascii="Marianne" w:hAnsi="Marianne"/>
          <w:b/>
          <w:sz w:val="24"/>
          <w:szCs w:val="24"/>
        </w:rPr>
      </w:pPr>
    </w:p>
    <w:p w14:paraId="1BF6ABAB" w14:textId="77777777" w:rsidR="00224925" w:rsidRPr="00B133C0" w:rsidRDefault="00224925" w:rsidP="00224925">
      <w:pPr>
        <w:spacing w:after="0" w:line="240" w:lineRule="auto"/>
        <w:rPr>
          <w:rFonts w:ascii="Marianne" w:hAnsi="Marianne"/>
          <w:b/>
          <w:sz w:val="24"/>
          <w:szCs w:val="24"/>
        </w:rPr>
      </w:pPr>
      <w:r w:rsidRPr="00B133C0">
        <w:rPr>
          <w:rFonts w:ascii="Marianne" w:hAnsi="Marianne"/>
          <w:b/>
          <w:sz w:val="24"/>
          <w:szCs w:val="24"/>
        </w:rPr>
        <w:t>Existence d’un plan d’urgence pour l’environnement</w:t>
      </w:r>
      <w:r w:rsidRPr="00B133C0">
        <w:rPr>
          <w:rFonts w:ascii="Courier New" w:hAnsi="Courier New" w:cs="Courier New"/>
          <w:b/>
          <w:sz w:val="24"/>
          <w:szCs w:val="24"/>
        </w:rPr>
        <w:t> </w:t>
      </w:r>
      <w:r w:rsidRPr="00B133C0">
        <w:rPr>
          <w:rFonts w:ascii="Marianne" w:hAnsi="Marianne"/>
          <w:b/>
          <w:sz w:val="24"/>
          <w:szCs w:val="24"/>
        </w:rPr>
        <w:t>:</w:t>
      </w:r>
    </w:p>
    <w:p w14:paraId="61248913" w14:textId="77777777" w:rsidR="00224925" w:rsidRPr="00B133C0" w:rsidRDefault="00224925" w:rsidP="00224925">
      <w:pPr>
        <w:spacing w:after="0" w:line="240" w:lineRule="auto"/>
        <w:rPr>
          <w:rFonts w:ascii="Marianne" w:hAnsi="Marianne"/>
          <w:b/>
          <w:sz w:val="24"/>
          <w:szCs w:val="24"/>
        </w:rPr>
      </w:pPr>
    </w:p>
    <w:p w14:paraId="51AB8275" w14:textId="77777777" w:rsidR="00224925" w:rsidRPr="00B133C0" w:rsidRDefault="00224925" w:rsidP="00224925">
      <w:pPr>
        <w:spacing w:after="0" w:line="240" w:lineRule="auto"/>
        <w:rPr>
          <w:rFonts w:ascii="Marianne" w:hAnsi="Marianne"/>
          <w:sz w:val="24"/>
          <w:szCs w:val="24"/>
        </w:rPr>
      </w:pPr>
      <w:r w:rsidRPr="00B133C0">
        <w:rPr>
          <w:rFonts w:ascii="Marianne" w:hAnsi="Marianne"/>
          <w:sz w:val="24"/>
          <w:szCs w:val="24"/>
        </w:rPr>
        <w:fldChar w:fldCharType="begin">
          <w:ffData>
            <w:name w:val="CaseACocher13"/>
            <w:enabled/>
            <w:calcOnExit w:val="0"/>
            <w:checkBox>
              <w:sizeAuto/>
              <w:default w:val="0"/>
            </w:checkBox>
          </w:ffData>
        </w:fldChar>
      </w:r>
      <w:r w:rsidRPr="00B133C0">
        <w:rPr>
          <w:rFonts w:ascii="Marianne" w:hAnsi="Marianne"/>
          <w:sz w:val="24"/>
          <w:szCs w:val="24"/>
        </w:rPr>
        <w:instrText xml:space="preserve"> FORMCHECKBOX </w:instrText>
      </w:r>
      <w:r w:rsidR="00EE6A7C">
        <w:rPr>
          <w:rFonts w:ascii="Marianne" w:hAnsi="Marianne"/>
          <w:sz w:val="24"/>
          <w:szCs w:val="24"/>
        </w:rPr>
      </w:r>
      <w:r w:rsidR="00EE6A7C">
        <w:rPr>
          <w:rFonts w:ascii="Marianne" w:hAnsi="Marianne"/>
          <w:sz w:val="24"/>
          <w:szCs w:val="24"/>
        </w:rPr>
        <w:fldChar w:fldCharType="separate"/>
      </w:r>
      <w:r w:rsidRPr="00B133C0">
        <w:rPr>
          <w:rFonts w:ascii="Marianne" w:hAnsi="Marianne"/>
          <w:sz w:val="24"/>
          <w:szCs w:val="24"/>
        </w:rPr>
        <w:fldChar w:fldCharType="end"/>
      </w:r>
      <w:r w:rsidRPr="00B133C0">
        <w:rPr>
          <w:rFonts w:ascii="Marianne" w:hAnsi="Marianne"/>
          <w:sz w:val="24"/>
          <w:szCs w:val="24"/>
        </w:rPr>
        <w:t xml:space="preserve"> OUI (joindre une copie du plan en annexe)</w:t>
      </w:r>
    </w:p>
    <w:p w14:paraId="3BB89334" w14:textId="77777777" w:rsidR="00224925" w:rsidRPr="00B133C0" w:rsidRDefault="00224925" w:rsidP="00224925">
      <w:pPr>
        <w:spacing w:after="0" w:line="240" w:lineRule="auto"/>
        <w:rPr>
          <w:rFonts w:ascii="Marianne" w:hAnsi="Marianne"/>
          <w:sz w:val="24"/>
          <w:szCs w:val="24"/>
        </w:rPr>
      </w:pPr>
      <w:r w:rsidRPr="00B133C0">
        <w:rPr>
          <w:rFonts w:ascii="Marianne" w:hAnsi="Marianne"/>
          <w:sz w:val="24"/>
          <w:szCs w:val="24"/>
        </w:rPr>
        <w:fldChar w:fldCharType="begin">
          <w:ffData>
            <w:name w:val="CaseACocher13"/>
            <w:enabled/>
            <w:calcOnExit w:val="0"/>
            <w:checkBox>
              <w:sizeAuto/>
              <w:default w:val="0"/>
            </w:checkBox>
          </w:ffData>
        </w:fldChar>
      </w:r>
      <w:r w:rsidRPr="00B133C0">
        <w:rPr>
          <w:rFonts w:ascii="Marianne" w:hAnsi="Marianne"/>
          <w:sz w:val="24"/>
          <w:szCs w:val="24"/>
        </w:rPr>
        <w:instrText xml:space="preserve"> FORMCHECKBOX </w:instrText>
      </w:r>
      <w:r w:rsidR="00EE6A7C">
        <w:rPr>
          <w:rFonts w:ascii="Marianne" w:hAnsi="Marianne"/>
          <w:sz w:val="24"/>
          <w:szCs w:val="24"/>
        </w:rPr>
      </w:r>
      <w:r w:rsidR="00EE6A7C">
        <w:rPr>
          <w:rFonts w:ascii="Marianne" w:hAnsi="Marianne"/>
          <w:sz w:val="24"/>
          <w:szCs w:val="24"/>
        </w:rPr>
        <w:fldChar w:fldCharType="separate"/>
      </w:r>
      <w:r w:rsidRPr="00B133C0">
        <w:rPr>
          <w:rFonts w:ascii="Marianne" w:hAnsi="Marianne"/>
          <w:sz w:val="24"/>
          <w:szCs w:val="24"/>
        </w:rPr>
        <w:fldChar w:fldCharType="end"/>
      </w:r>
      <w:r w:rsidRPr="00B133C0">
        <w:rPr>
          <w:rFonts w:ascii="Marianne" w:hAnsi="Marianne"/>
          <w:sz w:val="24"/>
          <w:szCs w:val="24"/>
        </w:rPr>
        <w:t xml:space="preserve"> NON</w:t>
      </w:r>
    </w:p>
    <w:p w14:paraId="32F3FD6B" w14:textId="77777777" w:rsidR="00224925" w:rsidRDefault="00224925" w:rsidP="00224925">
      <w:pPr>
        <w:pStyle w:val="Grillemoyenne1-Accent21"/>
        <w:ind w:left="0"/>
        <w:jc w:val="both"/>
        <w:rPr>
          <w:rFonts w:ascii="Times New Roman" w:hAnsi="Times New Roman"/>
          <w:b/>
          <w:sz w:val="24"/>
          <w:szCs w:val="24"/>
          <w:u w:val="single"/>
        </w:rPr>
      </w:pPr>
    </w:p>
    <w:p w14:paraId="554DCF4E" w14:textId="77777777" w:rsidR="00224925" w:rsidRPr="00B133C0" w:rsidRDefault="00224925" w:rsidP="00224925">
      <w:pPr>
        <w:spacing w:after="0" w:line="240" w:lineRule="auto"/>
        <w:rPr>
          <w:rFonts w:ascii="Marianne" w:hAnsi="Marianne"/>
          <w:b/>
          <w:sz w:val="24"/>
          <w:szCs w:val="24"/>
        </w:rPr>
      </w:pPr>
      <w:r w:rsidRPr="00B133C0">
        <w:rPr>
          <w:rFonts w:ascii="Marianne" w:hAnsi="Marianne"/>
          <w:b/>
          <w:sz w:val="24"/>
          <w:szCs w:val="24"/>
        </w:rPr>
        <w:t>Existence d’un plan d’urgence médical :</w:t>
      </w:r>
    </w:p>
    <w:p w14:paraId="2516D095" w14:textId="77777777" w:rsidR="00224925" w:rsidRPr="00B133C0" w:rsidRDefault="00224925" w:rsidP="00224925">
      <w:pPr>
        <w:spacing w:after="0" w:line="240" w:lineRule="auto"/>
        <w:rPr>
          <w:rFonts w:ascii="Marianne" w:hAnsi="Marianne"/>
          <w:b/>
          <w:sz w:val="24"/>
          <w:szCs w:val="24"/>
        </w:rPr>
      </w:pPr>
    </w:p>
    <w:p w14:paraId="774CB785" w14:textId="77777777" w:rsidR="00224925" w:rsidRPr="00B133C0" w:rsidRDefault="00224925" w:rsidP="00224925">
      <w:pPr>
        <w:spacing w:after="0" w:line="240" w:lineRule="auto"/>
        <w:rPr>
          <w:rFonts w:ascii="Marianne" w:hAnsi="Marianne"/>
          <w:sz w:val="24"/>
          <w:szCs w:val="24"/>
        </w:rPr>
      </w:pPr>
      <w:r w:rsidRPr="00B133C0">
        <w:rPr>
          <w:rFonts w:ascii="Marianne" w:hAnsi="Marianne"/>
          <w:sz w:val="24"/>
          <w:szCs w:val="24"/>
        </w:rPr>
        <w:fldChar w:fldCharType="begin">
          <w:ffData>
            <w:name w:val="CaseACocher13"/>
            <w:enabled/>
            <w:calcOnExit w:val="0"/>
            <w:checkBox>
              <w:sizeAuto/>
              <w:default w:val="0"/>
            </w:checkBox>
          </w:ffData>
        </w:fldChar>
      </w:r>
      <w:r w:rsidRPr="00B133C0">
        <w:rPr>
          <w:rFonts w:ascii="Marianne" w:hAnsi="Marianne"/>
          <w:sz w:val="24"/>
          <w:szCs w:val="24"/>
        </w:rPr>
        <w:instrText xml:space="preserve"> FORMCHECKBOX </w:instrText>
      </w:r>
      <w:r w:rsidR="00EE6A7C">
        <w:rPr>
          <w:rFonts w:ascii="Marianne" w:hAnsi="Marianne"/>
          <w:sz w:val="24"/>
          <w:szCs w:val="24"/>
        </w:rPr>
      </w:r>
      <w:r w:rsidR="00EE6A7C">
        <w:rPr>
          <w:rFonts w:ascii="Marianne" w:hAnsi="Marianne"/>
          <w:sz w:val="24"/>
          <w:szCs w:val="24"/>
        </w:rPr>
        <w:fldChar w:fldCharType="separate"/>
      </w:r>
      <w:r w:rsidRPr="00B133C0">
        <w:rPr>
          <w:rFonts w:ascii="Marianne" w:hAnsi="Marianne"/>
          <w:sz w:val="24"/>
          <w:szCs w:val="24"/>
        </w:rPr>
        <w:fldChar w:fldCharType="end"/>
      </w:r>
      <w:r w:rsidRPr="00B133C0">
        <w:rPr>
          <w:rFonts w:ascii="Marianne" w:hAnsi="Marianne"/>
          <w:sz w:val="24"/>
          <w:szCs w:val="24"/>
        </w:rPr>
        <w:t xml:space="preserve"> OUI (joindre une copie du plan en annexe)</w:t>
      </w:r>
    </w:p>
    <w:p w14:paraId="55296FE3" w14:textId="77777777" w:rsidR="00224925" w:rsidRPr="00B133C0" w:rsidRDefault="00224925" w:rsidP="00224925">
      <w:pPr>
        <w:spacing w:after="0" w:line="240" w:lineRule="auto"/>
        <w:rPr>
          <w:rFonts w:ascii="Marianne" w:hAnsi="Marianne"/>
          <w:sz w:val="24"/>
          <w:szCs w:val="24"/>
        </w:rPr>
      </w:pPr>
      <w:r w:rsidRPr="00B133C0">
        <w:rPr>
          <w:rFonts w:ascii="Marianne" w:hAnsi="Marianne"/>
          <w:sz w:val="24"/>
          <w:szCs w:val="24"/>
        </w:rPr>
        <w:fldChar w:fldCharType="begin">
          <w:ffData>
            <w:name w:val="CaseACocher13"/>
            <w:enabled/>
            <w:calcOnExit w:val="0"/>
            <w:checkBox>
              <w:sizeAuto/>
              <w:default w:val="0"/>
            </w:checkBox>
          </w:ffData>
        </w:fldChar>
      </w:r>
      <w:r w:rsidRPr="00B133C0">
        <w:rPr>
          <w:rFonts w:ascii="Marianne" w:hAnsi="Marianne"/>
          <w:sz w:val="24"/>
          <w:szCs w:val="24"/>
        </w:rPr>
        <w:instrText xml:space="preserve"> FORMCHECKBOX </w:instrText>
      </w:r>
      <w:r w:rsidR="00EE6A7C">
        <w:rPr>
          <w:rFonts w:ascii="Marianne" w:hAnsi="Marianne"/>
          <w:sz w:val="24"/>
          <w:szCs w:val="24"/>
        </w:rPr>
      </w:r>
      <w:r w:rsidR="00EE6A7C">
        <w:rPr>
          <w:rFonts w:ascii="Marianne" w:hAnsi="Marianne"/>
          <w:sz w:val="24"/>
          <w:szCs w:val="24"/>
        </w:rPr>
        <w:fldChar w:fldCharType="separate"/>
      </w:r>
      <w:r w:rsidRPr="00B133C0">
        <w:rPr>
          <w:rFonts w:ascii="Marianne" w:hAnsi="Marianne"/>
          <w:sz w:val="24"/>
          <w:szCs w:val="24"/>
        </w:rPr>
        <w:fldChar w:fldCharType="end"/>
      </w:r>
      <w:r w:rsidRPr="00B133C0">
        <w:rPr>
          <w:rFonts w:ascii="Marianne" w:hAnsi="Marianne"/>
          <w:sz w:val="24"/>
          <w:szCs w:val="24"/>
        </w:rPr>
        <w:t xml:space="preserve"> NON</w:t>
      </w:r>
    </w:p>
    <w:p w14:paraId="31B639FF" w14:textId="77777777" w:rsidR="00224925" w:rsidRPr="00B133C0" w:rsidRDefault="00224925" w:rsidP="00224925">
      <w:pPr>
        <w:pStyle w:val="Grillemoyenne1-Accent21"/>
        <w:ind w:left="0"/>
        <w:jc w:val="both"/>
        <w:rPr>
          <w:rFonts w:ascii="Marianne" w:hAnsi="Marianne"/>
          <w:b/>
          <w:sz w:val="24"/>
          <w:szCs w:val="24"/>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24925" w:rsidRPr="00B133C0" w14:paraId="199D2AA7" w14:textId="77777777" w:rsidTr="00BE640B">
        <w:trPr>
          <w:trHeight w:val="1605"/>
        </w:trPr>
        <w:tc>
          <w:tcPr>
            <w:tcW w:w="2518" w:type="dxa"/>
          </w:tcPr>
          <w:p w14:paraId="36DBC002" w14:textId="77777777" w:rsidR="00224925" w:rsidRPr="00B133C0" w:rsidRDefault="00224925" w:rsidP="00BE640B">
            <w:pPr>
              <w:spacing w:after="0" w:line="240" w:lineRule="auto"/>
              <w:rPr>
                <w:rStyle w:val="Lienhypertexte"/>
                <w:rFonts w:ascii="Marianne" w:hAnsi="Marianne"/>
                <w:color w:val="auto"/>
                <w:sz w:val="24"/>
                <w:szCs w:val="24"/>
                <w:u w:val="none"/>
              </w:rPr>
            </w:pPr>
          </w:p>
          <w:p w14:paraId="2761D46F" w14:textId="77777777" w:rsidR="00224925" w:rsidRPr="00B133C0" w:rsidRDefault="00224925" w:rsidP="00BE640B">
            <w:pPr>
              <w:spacing w:after="0" w:line="240" w:lineRule="auto"/>
              <w:rPr>
                <w:rStyle w:val="Lienhypertexte"/>
                <w:rFonts w:ascii="Marianne" w:hAnsi="Marianne"/>
                <w:color w:val="auto"/>
                <w:sz w:val="24"/>
                <w:szCs w:val="24"/>
                <w:u w:val="none"/>
              </w:rPr>
            </w:pPr>
            <w:r w:rsidRPr="00B133C0">
              <w:rPr>
                <w:rStyle w:val="Lienhypertexte"/>
                <w:rFonts w:ascii="Marianne" w:hAnsi="Marianne"/>
                <w:color w:val="auto"/>
                <w:sz w:val="24"/>
                <w:szCs w:val="24"/>
                <w:u w:val="none"/>
              </w:rPr>
              <w:t xml:space="preserve">Liste des </w:t>
            </w:r>
            <w:r w:rsidRPr="00B133C0">
              <w:rPr>
                <w:rStyle w:val="Lienhypertexte"/>
                <w:rFonts w:ascii="Marianne" w:hAnsi="Marianne"/>
                <w:b/>
                <w:color w:val="auto"/>
                <w:sz w:val="24"/>
                <w:szCs w:val="24"/>
                <w:u w:val="none"/>
              </w:rPr>
              <w:t>situations potentiellement critiques pour la sécurité des personnes et des biens, et pour l’environnement</w:t>
            </w:r>
            <w:r w:rsidRPr="00B133C0">
              <w:rPr>
                <w:rStyle w:val="Lienhypertexte"/>
                <w:rFonts w:ascii="Courier New" w:hAnsi="Courier New" w:cs="Courier New"/>
                <w:color w:val="auto"/>
                <w:sz w:val="24"/>
                <w:szCs w:val="24"/>
                <w:u w:val="none"/>
              </w:rPr>
              <w:t> </w:t>
            </w:r>
          </w:p>
          <w:p w14:paraId="6F1F79A4" w14:textId="77777777" w:rsidR="00224925" w:rsidRPr="00B133C0" w:rsidRDefault="00224925" w:rsidP="00BE640B">
            <w:pPr>
              <w:spacing w:after="0" w:line="240" w:lineRule="auto"/>
              <w:rPr>
                <w:rStyle w:val="Lienhypertexte"/>
                <w:rFonts w:ascii="Marianne" w:hAnsi="Marianne"/>
                <w:color w:val="auto"/>
                <w:sz w:val="24"/>
                <w:szCs w:val="24"/>
                <w:u w:val="none"/>
              </w:rPr>
            </w:pPr>
            <w:r w:rsidRPr="00B133C0">
              <w:rPr>
                <w:rStyle w:val="Lienhypertexte"/>
                <w:rFonts w:ascii="Marianne" w:hAnsi="Marianne"/>
                <w:color w:val="auto"/>
                <w:sz w:val="24"/>
                <w:szCs w:val="24"/>
                <w:u w:val="none"/>
              </w:rPr>
              <w:t>identifiées</w:t>
            </w:r>
          </w:p>
          <w:p w14:paraId="258A882F" w14:textId="77777777" w:rsidR="00224925" w:rsidRPr="00B133C0" w:rsidRDefault="00224925" w:rsidP="00BE640B">
            <w:pPr>
              <w:spacing w:after="0" w:line="240" w:lineRule="auto"/>
              <w:rPr>
                <w:rFonts w:ascii="Marianne" w:hAnsi="Marianne"/>
                <w:b/>
                <w:sz w:val="24"/>
                <w:szCs w:val="24"/>
              </w:rPr>
            </w:pPr>
          </w:p>
        </w:tc>
        <w:tc>
          <w:tcPr>
            <w:tcW w:w="7371" w:type="dxa"/>
          </w:tcPr>
          <w:p w14:paraId="4E973370" w14:textId="77777777" w:rsidR="00224925" w:rsidRPr="00B133C0" w:rsidRDefault="00224925" w:rsidP="00BE640B">
            <w:pPr>
              <w:spacing w:after="0" w:line="240" w:lineRule="auto"/>
              <w:jc w:val="both"/>
              <w:rPr>
                <w:rFonts w:ascii="Marianne" w:hAnsi="Marianne"/>
                <w:b/>
                <w:sz w:val="24"/>
                <w:szCs w:val="24"/>
              </w:rPr>
            </w:pPr>
          </w:p>
        </w:tc>
      </w:tr>
      <w:tr w:rsidR="00224925" w:rsidRPr="00B133C0" w14:paraId="45252573" w14:textId="77777777" w:rsidTr="00BE640B">
        <w:trPr>
          <w:trHeight w:val="615"/>
        </w:trPr>
        <w:tc>
          <w:tcPr>
            <w:tcW w:w="9889" w:type="dxa"/>
            <w:gridSpan w:val="2"/>
          </w:tcPr>
          <w:p w14:paraId="3D7A0FC7" w14:textId="77777777" w:rsidR="00224925" w:rsidRPr="00B133C0" w:rsidRDefault="00224925" w:rsidP="00BE640B">
            <w:pPr>
              <w:spacing w:after="0" w:line="240" w:lineRule="auto"/>
              <w:jc w:val="center"/>
              <w:rPr>
                <w:rStyle w:val="Lienhypertexte"/>
                <w:rFonts w:ascii="Marianne" w:hAnsi="Marianne"/>
                <w:b/>
                <w:color w:val="auto"/>
                <w:sz w:val="24"/>
                <w:szCs w:val="24"/>
                <w:u w:val="none"/>
              </w:rPr>
            </w:pPr>
          </w:p>
          <w:p w14:paraId="0EBC073C" w14:textId="77777777" w:rsidR="00224925" w:rsidRPr="00B133C0" w:rsidRDefault="00224925" w:rsidP="00BE640B">
            <w:pPr>
              <w:spacing w:after="0" w:line="240" w:lineRule="auto"/>
              <w:jc w:val="center"/>
              <w:rPr>
                <w:rStyle w:val="Lienhypertexte"/>
                <w:rFonts w:ascii="Marianne" w:hAnsi="Marianne"/>
                <w:color w:val="auto"/>
                <w:sz w:val="24"/>
                <w:szCs w:val="24"/>
                <w:u w:val="none"/>
              </w:rPr>
            </w:pPr>
            <w:r w:rsidRPr="00B133C0">
              <w:rPr>
                <w:rStyle w:val="Lienhypertexte"/>
                <w:rFonts w:ascii="Marianne" w:hAnsi="Marianne"/>
                <w:b/>
                <w:color w:val="auto"/>
                <w:sz w:val="24"/>
                <w:szCs w:val="24"/>
                <w:u w:val="none"/>
              </w:rPr>
              <w:t>Mesures préventives</w:t>
            </w:r>
            <w:r w:rsidRPr="00B133C0">
              <w:rPr>
                <w:rStyle w:val="Lienhypertexte"/>
                <w:rFonts w:ascii="Marianne" w:hAnsi="Marianne"/>
                <w:color w:val="auto"/>
                <w:sz w:val="24"/>
                <w:szCs w:val="24"/>
                <w:u w:val="none"/>
              </w:rPr>
              <w:t xml:space="preserve"> permettant de minimiser les risques</w:t>
            </w:r>
          </w:p>
          <w:p w14:paraId="5E6E3647" w14:textId="77777777" w:rsidR="00224925" w:rsidRPr="00B133C0" w:rsidRDefault="00224925" w:rsidP="00BE640B">
            <w:pPr>
              <w:spacing w:after="0" w:line="240" w:lineRule="auto"/>
              <w:jc w:val="center"/>
              <w:rPr>
                <w:rFonts w:ascii="Marianne" w:hAnsi="Marianne"/>
                <w:b/>
                <w:sz w:val="24"/>
                <w:szCs w:val="24"/>
              </w:rPr>
            </w:pPr>
          </w:p>
        </w:tc>
      </w:tr>
      <w:tr w:rsidR="00224925" w:rsidRPr="0012484B" w14:paraId="5B4C414B" w14:textId="77777777" w:rsidTr="00BE640B">
        <w:trPr>
          <w:trHeight w:val="1605"/>
        </w:trPr>
        <w:tc>
          <w:tcPr>
            <w:tcW w:w="2518" w:type="dxa"/>
          </w:tcPr>
          <w:p w14:paraId="3D1A7695" w14:textId="77777777" w:rsidR="00224925" w:rsidRPr="00B133C0" w:rsidRDefault="00224925" w:rsidP="00BE640B">
            <w:pPr>
              <w:spacing w:after="0" w:line="240" w:lineRule="auto"/>
              <w:rPr>
                <w:rStyle w:val="Lienhypertexte"/>
                <w:rFonts w:ascii="Marianne" w:hAnsi="Marianne"/>
                <w:color w:val="auto"/>
                <w:sz w:val="24"/>
                <w:szCs w:val="24"/>
                <w:u w:val="none"/>
              </w:rPr>
            </w:pPr>
          </w:p>
          <w:p w14:paraId="3B4408BF" w14:textId="77777777" w:rsidR="00224925" w:rsidRPr="00B133C0" w:rsidRDefault="00224925" w:rsidP="00BE640B">
            <w:pPr>
              <w:spacing w:after="0" w:line="240" w:lineRule="auto"/>
              <w:rPr>
                <w:rStyle w:val="Lienhypertexte"/>
                <w:rFonts w:ascii="Marianne" w:hAnsi="Marianne"/>
                <w:color w:val="auto"/>
                <w:sz w:val="24"/>
                <w:szCs w:val="24"/>
                <w:u w:val="none"/>
              </w:rPr>
            </w:pPr>
            <w:r w:rsidRPr="00B133C0">
              <w:rPr>
                <w:rFonts w:ascii="Marianne" w:hAnsi="Marianne"/>
                <w:b/>
                <w:sz w:val="24"/>
                <w:szCs w:val="24"/>
              </w:rPr>
              <w:t>Formation / expérience</w:t>
            </w:r>
            <w:r w:rsidRPr="00B133C0">
              <w:rPr>
                <w:rFonts w:ascii="Marianne" w:hAnsi="Marianne"/>
                <w:sz w:val="24"/>
                <w:szCs w:val="24"/>
              </w:rPr>
              <w:t xml:space="preserve"> de l’équipage</w:t>
            </w:r>
            <w:r w:rsidRPr="00B133C0">
              <w:rPr>
                <w:rFonts w:ascii="Courier New" w:hAnsi="Courier New" w:cs="Courier New"/>
                <w:sz w:val="24"/>
                <w:szCs w:val="24"/>
              </w:rPr>
              <w:t> </w:t>
            </w:r>
          </w:p>
        </w:tc>
        <w:tc>
          <w:tcPr>
            <w:tcW w:w="7371" w:type="dxa"/>
          </w:tcPr>
          <w:p w14:paraId="3C106054" w14:textId="77777777" w:rsidR="00224925" w:rsidRPr="00B133C0" w:rsidRDefault="00224925" w:rsidP="00BE640B">
            <w:pPr>
              <w:spacing w:after="0" w:line="240" w:lineRule="auto"/>
              <w:jc w:val="both"/>
              <w:rPr>
                <w:rFonts w:ascii="Marianne" w:hAnsi="Marianne"/>
                <w:i/>
                <w:sz w:val="24"/>
                <w:szCs w:val="24"/>
              </w:rPr>
            </w:pPr>
            <w:r w:rsidRPr="00B133C0">
              <w:rPr>
                <w:rFonts w:ascii="Marianne" w:hAnsi="Marianne"/>
                <w:i/>
                <w:sz w:val="24"/>
                <w:szCs w:val="24"/>
              </w:rPr>
              <w:t>(Formations médicales, sécurité, etc. Le cas échéant, fournir les diplômes ou attestations)</w:t>
            </w:r>
          </w:p>
        </w:tc>
      </w:tr>
      <w:tr w:rsidR="00224925" w:rsidRPr="0012484B" w14:paraId="6A8D6CD3" w14:textId="77777777" w:rsidTr="00BE640B">
        <w:trPr>
          <w:trHeight w:val="1605"/>
        </w:trPr>
        <w:tc>
          <w:tcPr>
            <w:tcW w:w="2518" w:type="dxa"/>
          </w:tcPr>
          <w:p w14:paraId="1771BEBA" w14:textId="77777777" w:rsidR="00224925" w:rsidRPr="00B133C0" w:rsidRDefault="00224925" w:rsidP="00BE640B">
            <w:pPr>
              <w:spacing w:after="0" w:line="240" w:lineRule="auto"/>
              <w:rPr>
                <w:rStyle w:val="Lienhypertexte"/>
                <w:rFonts w:ascii="Marianne" w:hAnsi="Marianne"/>
                <w:color w:val="auto"/>
                <w:sz w:val="24"/>
                <w:szCs w:val="24"/>
                <w:u w:val="none"/>
              </w:rPr>
            </w:pPr>
          </w:p>
          <w:p w14:paraId="01AEAF4E" w14:textId="77777777" w:rsidR="00224925" w:rsidRPr="00B133C0" w:rsidRDefault="00224925" w:rsidP="00BE640B">
            <w:pPr>
              <w:spacing w:after="0" w:line="240" w:lineRule="auto"/>
              <w:rPr>
                <w:rStyle w:val="Lienhypertexte"/>
                <w:rFonts w:ascii="Marianne" w:hAnsi="Marianne"/>
                <w:b/>
                <w:color w:val="auto"/>
                <w:sz w:val="24"/>
                <w:szCs w:val="24"/>
                <w:u w:val="none"/>
              </w:rPr>
            </w:pPr>
            <w:r w:rsidRPr="00B133C0">
              <w:rPr>
                <w:rStyle w:val="Lienhypertexte"/>
                <w:rFonts w:ascii="Marianne" w:hAnsi="Marianne"/>
                <w:b/>
                <w:color w:val="auto"/>
                <w:sz w:val="24"/>
                <w:szCs w:val="24"/>
                <w:u w:val="none"/>
              </w:rPr>
              <w:t>Conception / agencement du navire</w:t>
            </w:r>
          </w:p>
        </w:tc>
        <w:tc>
          <w:tcPr>
            <w:tcW w:w="7371" w:type="dxa"/>
          </w:tcPr>
          <w:p w14:paraId="2587ECA0" w14:textId="77777777" w:rsidR="00224925" w:rsidRPr="00B133C0" w:rsidRDefault="00224925" w:rsidP="00BE640B">
            <w:pPr>
              <w:spacing w:after="0" w:line="240" w:lineRule="auto"/>
              <w:jc w:val="both"/>
              <w:rPr>
                <w:rFonts w:ascii="Marianne" w:hAnsi="Marianne"/>
                <w:i/>
                <w:sz w:val="24"/>
                <w:szCs w:val="24"/>
              </w:rPr>
            </w:pPr>
          </w:p>
        </w:tc>
      </w:tr>
      <w:tr w:rsidR="00224925" w:rsidRPr="0012484B" w14:paraId="050CD68B" w14:textId="77777777" w:rsidTr="00BE640B">
        <w:trPr>
          <w:trHeight w:val="1605"/>
        </w:trPr>
        <w:tc>
          <w:tcPr>
            <w:tcW w:w="2518" w:type="dxa"/>
          </w:tcPr>
          <w:p w14:paraId="4E94BC0F" w14:textId="77777777" w:rsidR="00224925" w:rsidRPr="00B133C0" w:rsidRDefault="00224925" w:rsidP="00BE640B">
            <w:pPr>
              <w:spacing w:after="0" w:line="240" w:lineRule="auto"/>
              <w:rPr>
                <w:rStyle w:val="Lienhypertexte"/>
                <w:rFonts w:ascii="Marianne" w:hAnsi="Marianne"/>
                <w:color w:val="auto"/>
                <w:sz w:val="24"/>
                <w:szCs w:val="24"/>
                <w:u w:val="none"/>
              </w:rPr>
            </w:pPr>
          </w:p>
          <w:p w14:paraId="3AFF6A62" w14:textId="77777777" w:rsidR="00224925" w:rsidRPr="00B133C0" w:rsidRDefault="00224925" w:rsidP="00BE640B">
            <w:pPr>
              <w:spacing w:after="0" w:line="240" w:lineRule="auto"/>
              <w:rPr>
                <w:rStyle w:val="Lienhypertexte"/>
                <w:rFonts w:ascii="Marianne" w:hAnsi="Marianne"/>
                <w:color w:val="auto"/>
                <w:sz w:val="24"/>
                <w:szCs w:val="24"/>
                <w:u w:val="none"/>
              </w:rPr>
            </w:pPr>
            <w:r w:rsidRPr="00B133C0">
              <w:rPr>
                <w:rStyle w:val="Lienhypertexte"/>
                <w:rFonts w:ascii="Marianne" w:hAnsi="Marianne"/>
                <w:b/>
                <w:color w:val="auto"/>
                <w:sz w:val="24"/>
                <w:szCs w:val="24"/>
                <w:u w:val="none"/>
              </w:rPr>
              <w:t>Procédures de prévention</w:t>
            </w:r>
            <w:r w:rsidRPr="00B133C0">
              <w:rPr>
                <w:rStyle w:val="Lienhypertexte"/>
                <w:rFonts w:ascii="Marianne" w:hAnsi="Marianne"/>
                <w:color w:val="auto"/>
                <w:sz w:val="24"/>
                <w:szCs w:val="24"/>
                <w:u w:val="none"/>
              </w:rPr>
              <w:t xml:space="preserve"> mises en œuvre</w:t>
            </w:r>
          </w:p>
        </w:tc>
        <w:tc>
          <w:tcPr>
            <w:tcW w:w="7371" w:type="dxa"/>
          </w:tcPr>
          <w:p w14:paraId="73A110C2" w14:textId="77777777" w:rsidR="00224925" w:rsidRPr="00B133C0" w:rsidRDefault="00224925" w:rsidP="00BE640B">
            <w:pPr>
              <w:spacing w:after="0" w:line="240" w:lineRule="auto"/>
              <w:jc w:val="both"/>
              <w:rPr>
                <w:rFonts w:ascii="Marianne" w:hAnsi="Marianne"/>
                <w:i/>
                <w:sz w:val="24"/>
                <w:szCs w:val="24"/>
              </w:rPr>
            </w:pPr>
          </w:p>
        </w:tc>
      </w:tr>
      <w:tr w:rsidR="00224925" w:rsidRPr="0012484B" w14:paraId="3D51672E" w14:textId="77777777" w:rsidTr="00BE640B">
        <w:trPr>
          <w:trHeight w:val="1605"/>
        </w:trPr>
        <w:tc>
          <w:tcPr>
            <w:tcW w:w="2518" w:type="dxa"/>
          </w:tcPr>
          <w:p w14:paraId="588F53E8" w14:textId="77777777" w:rsidR="00224925" w:rsidRPr="00B133C0" w:rsidRDefault="00224925" w:rsidP="00BE640B">
            <w:pPr>
              <w:spacing w:after="0" w:line="240" w:lineRule="auto"/>
              <w:rPr>
                <w:rStyle w:val="Lienhypertexte"/>
                <w:rFonts w:ascii="Marianne" w:hAnsi="Marianne"/>
                <w:b/>
                <w:color w:val="auto"/>
                <w:sz w:val="24"/>
                <w:szCs w:val="24"/>
                <w:u w:val="none"/>
              </w:rPr>
            </w:pPr>
          </w:p>
          <w:p w14:paraId="0D92DB14" w14:textId="77777777" w:rsidR="00224925" w:rsidRPr="00B133C0" w:rsidRDefault="00224925" w:rsidP="00BE640B">
            <w:pPr>
              <w:spacing w:after="0" w:line="240" w:lineRule="auto"/>
              <w:rPr>
                <w:rStyle w:val="Lienhypertexte"/>
                <w:rFonts w:ascii="Marianne" w:hAnsi="Marianne"/>
                <w:color w:val="auto"/>
                <w:sz w:val="24"/>
                <w:szCs w:val="24"/>
                <w:u w:val="none"/>
              </w:rPr>
            </w:pPr>
            <w:r w:rsidRPr="00B133C0">
              <w:rPr>
                <w:rStyle w:val="Lienhypertexte"/>
                <w:rFonts w:ascii="Marianne" w:hAnsi="Marianne"/>
                <w:b/>
                <w:color w:val="auto"/>
                <w:sz w:val="24"/>
                <w:szCs w:val="24"/>
                <w:u w:val="none"/>
              </w:rPr>
              <w:t>Autre</w:t>
            </w:r>
            <w:r w:rsidRPr="00B133C0">
              <w:rPr>
                <w:rStyle w:val="Lienhypertexte"/>
                <w:rFonts w:ascii="Marianne" w:hAnsi="Marianne"/>
                <w:color w:val="auto"/>
                <w:sz w:val="24"/>
                <w:szCs w:val="24"/>
                <w:u w:val="none"/>
              </w:rPr>
              <w:t xml:space="preserve"> (préciser)</w:t>
            </w:r>
          </w:p>
        </w:tc>
        <w:tc>
          <w:tcPr>
            <w:tcW w:w="7371" w:type="dxa"/>
          </w:tcPr>
          <w:p w14:paraId="55EB420A" w14:textId="77777777" w:rsidR="00224925" w:rsidRPr="00B133C0" w:rsidRDefault="00224925" w:rsidP="00BE640B">
            <w:pPr>
              <w:spacing w:after="0" w:line="240" w:lineRule="auto"/>
              <w:jc w:val="both"/>
              <w:rPr>
                <w:rFonts w:ascii="Marianne" w:hAnsi="Marianne"/>
                <w:i/>
                <w:sz w:val="24"/>
                <w:szCs w:val="24"/>
              </w:rPr>
            </w:pPr>
          </w:p>
        </w:tc>
      </w:tr>
      <w:tr w:rsidR="00224925" w:rsidRPr="0012484B" w14:paraId="670E3172" w14:textId="77777777" w:rsidTr="00BE640B">
        <w:trPr>
          <w:trHeight w:val="1605"/>
        </w:trPr>
        <w:tc>
          <w:tcPr>
            <w:tcW w:w="2518" w:type="dxa"/>
          </w:tcPr>
          <w:p w14:paraId="76F0189D" w14:textId="77777777" w:rsidR="00224925" w:rsidRPr="00B133C0" w:rsidRDefault="00224925" w:rsidP="00BE640B">
            <w:pPr>
              <w:spacing w:after="0" w:line="240" w:lineRule="auto"/>
              <w:rPr>
                <w:rFonts w:ascii="Marianne" w:hAnsi="Marianne"/>
                <w:b/>
                <w:sz w:val="24"/>
                <w:szCs w:val="24"/>
              </w:rPr>
            </w:pPr>
          </w:p>
          <w:p w14:paraId="73ED351F" w14:textId="77777777" w:rsidR="00224925" w:rsidRPr="00B133C0" w:rsidRDefault="00224925" w:rsidP="00BE640B">
            <w:pPr>
              <w:spacing w:after="0" w:line="240" w:lineRule="auto"/>
              <w:rPr>
                <w:rFonts w:ascii="Marianne" w:hAnsi="Marianne"/>
                <w:sz w:val="24"/>
                <w:szCs w:val="24"/>
              </w:rPr>
            </w:pPr>
            <w:r w:rsidRPr="00B133C0">
              <w:rPr>
                <w:rFonts w:ascii="Marianne" w:hAnsi="Marianne"/>
                <w:b/>
                <w:sz w:val="24"/>
                <w:szCs w:val="24"/>
              </w:rPr>
              <w:t>Moyens d’intervention / Matériel disponibles</w:t>
            </w:r>
          </w:p>
          <w:p w14:paraId="6E1BCA4A" w14:textId="77777777" w:rsidR="00224925" w:rsidRPr="00B133C0" w:rsidRDefault="00224925" w:rsidP="00BE640B">
            <w:pPr>
              <w:spacing w:after="0" w:line="240" w:lineRule="auto"/>
              <w:rPr>
                <w:rStyle w:val="Lienhypertexte"/>
                <w:rFonts w:ascii="Marianne" w:hAnsi="Marianne"/>
                <w:color w:val="auto"/>
                <w:sz w:val="24"/>
                <w:szCs w:val="24"/>
                <w:u w:val="none"/>
              </w:rPr>
            </w:pPr>
          </w:p>
        </w:tc>
        <w:tc>
          <w:tcPr>
            <w:tcW w:w="7371" w:type="dxa"/>
          </w:tcPr>
          <w:p w14:paraId="3B2C659B" w14:textId="77777777" w:rsidR="00224925" w:rsidRPr="00B133C0" w:rsidRDefault="00224925" w:rsidP="00BE640B">
            <w:pPr>
              <w:spacing w:after="0" w:line="240" w:lineRule="auto"/>
              <w:jc w:val="both"/>
              <w:rPr>
                <w:rFonts w:ascii="Marianne" w:hAnsi="Marianne"/>
                <w:i/>
                <w:sz w:val="24"/>
                <w:szCs w:val="24"/>
              </w:rPr>
            </w:pPr>
            <w:r w:rsidRPr="00B133C0">
              <w:rPr>
                <w:rFonts w:ascii="Marianne" w:hAnsi="Marianne"/>
                <w:i/>
                <w:sz w:val="24"/>
                <w:szCs w:val="24"/>
              </w:rPr>
              <w:t>(Matériel de secours disponible destiné à la sécurité des personnes, des biens, ou pouvant être mis en œuvre afin de limiter l’impact environnemental en cas de situation critique</w:t>
            </w:r>
            <w:r w:rsidRPr="00B133C0">
              <w:rPr>
                <w:rFonts w:ascii="Courier New" w:hAnsi="Courier New" w:cs="Courier New"/>
                <w:i/>
                <w:sz w:val="24"/>
                <w:szCs w:val="24"/>
              </w:rPr>
              <w:t> </w:t>
            </w:r>
            <w:r w:rsidRPr="00B133C0">
              <w:rPr>
                <w:rFonts w:ascii="Marianne" w:hAnsi="Marianne"/>
                <w:i/>
                <w:sz w:val="24"/>
                <w:szCs w:val="24"/>
              </w:rPr>
              <w:t>: Bou</w:t>
            </w:r>
            <w:r w:rsidRPr="00B133C0">
              <w:rPr>
                <w:rFonts w:ascii="Marianne" w:hAnsi="Marianne" w:cs="Marianne"/>
                <w:i/>
                <w:sz w:val="24"/>
                <w:szCs w:val="24"/>
              </w:rPr>
              <w:t>é</w:t>
            </w:r>
            <w:r w:rsidRPr="00B133C0">
              <w:rPr>
                <w:rFonts w:ascii="Marianne" w:hAnsi="Marianne"/>
                <w:i/>
                <w:sz w:val="24"/>
                <w:szCs w:val="24"/>
              </w:rPr>
              <w:t>es de contingentement</w:t>
            </w:r>
            <w:r w:rsidRPr="00B133C0">
              <w:rPr>
                <w:rFonts w:ascii="Courier New" w:hAnsi="Courier New" w:cs="Courier New"/>
                <w:i/>
                <w:sz w:val="24"/>
                <w:szCs w:val="24"/>
              </w:rPr>
              <w:t> </w:t>
            </w:r>
            <w:r w:rsidRPr="00B133C0">
              <w:rPr>
                <w:rFonts w:ascii="Marianne" w:hAnsi="Marianne"/>
                <w:i/>
                <w:sz w:val="24"/>
                <w:szCs w:val="24"/>
              </w:rPr>
              <w:t>; mat</w:t>
            </w:r>
            <w:r w:rsidRPr="00B133C0">
              <w:rPr>
                <w:rFonts w:ascii="Marianne" w:hAnsi="Marianne" w:cs="Marianne"/>
                <w:i/>
                <w:sz w:val="24"/>
                <w:szCs w:val="24"/>
              </w:rPr>
              <w:t>é</w:t>
            </w:r>
            <w:r w:rsidRPr="00B133C0">
              <w:rPr>
                <w:rFonts w:ascii="Marianne" w:hAnsi="Marianne"/>
                <w:i/>
                <w:sz w:val="24"/>
                <w:szCs w:val="24"/>
              </w:rPr>
              <w:t>riel de r</w:t>
            </w:r>
            <w:r w:rsidRPr="00B133C0">
              <w:rPr>
                <w:rFonts w:ascii="Marianne" w:hAnsi="Marianne" w:cs="Marianne"/>
                <w:i/>
                <w:sz w:val="24"/>
                <w:szCs w:val="24"/>
              </w:rPr>
              <w:t>é</w:t>
            </w:r>
            <w:r w:rsidRPr="00B133C0">
              <w:rPr>
                <w:rFonts w:ascii="Marianne" w:hAnsi="Marianne"/>
                <w:i/>
                <w:sz w:val="24"/>
                <w:szCs w:val="24"/>
              </w:rPr>
              <w:t>paration, canot de sauvetage, combinaison de survie, etc</w:t>
            </w:r>
            <w:r w:rsidR="006A1CBB">
              <w:rPr>
                <w:rFonts w:ascii="Marianne" w:hAnsi="Marianne"/>
                <w:i/>
                <w:sz w:val="24"/>
                <w:szCs w:val="24"/>
              </w:rPr>
              <w:t>…</w:t>
            </w:r>
            <w:r w:rsidRPr="00B133C0">
              <w:rPr>
                <w:rFonts w:ascii="Marianne" w:hAnsi="Marianne"/>
                <w:i/>
                <w:sz w:val="24"/>
                <w:szCs w:val="24"/>
              </w:rPr>
              <w:t>)</w:t>
            </w:r>
          </w:p>
          <w:p w14:paraId="3142B45D" w14:textId="77777777" w:rsidR="00224925" w:rsidRPr="00B133C0" w:rsidRDefault="00224925" w:rsidP="00BE640B">
            <w:pPr>
              <w:spacing w:after="0" w:line="240" w:lineRule="auto"/>
              <w:jc w:val="both"/>
              <w:rPr>
                <w:rFonts w:ascii="Marianne" w:hAnsi="Marianne"/>
                <w:i/>
                <w:sz w:val="24"/>
                <w:szCs w:val="24"/>
              </w:rPr>
            </w:pPr>
          </w:p>
        </w:tc>
      </w:tr>
      <w:tr w:rsidR="00224925" w:rsidRPr="0012484B" w14:paraId="4D4DD624" w14:textId="77777777" w:rsidTr="00BE640B">
        <w:trPr>
          <w:trHeight w:val="871"/>
        </w:trPr>
        <w:tc>
          <w:tcPr>
            <w:tcW w:w="9889" w:type="dxa"/>
            <w:gridSpan w:val="2"/>
          </w:tcPr>
          <w:p w14:paraId="268BBE34" w14:textId="77777777" w:rsidR="00224925" w:rsidRPr="00B133C0" w:rsidRDefault="00224925" w:rsidP="00BE640B">
            <w:pPr>
              <w:spacing w:after="0" w:line="240" w:lineRule="auto"/>
              <w:jc w:val="center"/>
              <w:rPr>
                <w:rFonts w:ascii="Marianne" w:hAnsi="Marianne"/>
                <w:sz w:val="24"/>
                <w:szCs w:val="24"/>
              </w:rPr>
            </w:pPr>
          </w:p>
          <w:p w14:paraId="5A0C97EC" w14:textId="77777777" w:rsidR="00224925" w:rsidRPr="00B133C0" w:rsidRDefault="00224925" w:rsidP="00BE640B">
            <w:pPr>
              <w:spacing w:after="0" w:line="240" w:lineRule="auto"/>
              <w:jc w:val="center"/>
              <w:rPr>
                <w:rStyle w:val="Lienhypertexte"/>
                <w:rFonts w:ascii="Marianne" w:hAnsi="Marianne"/>
                <w:color w:val="auto"/>
                <w:sz w:val="24"/>
                <w:szCs w:val="24"/>
                <w:u w:val="none"/>
              </w:rPr>
            </w:pPr>
            <w:r w:rsidRPr="00B133C0">
              <w:rPr>
                <w:rStyle w:val="Lienhypertexte"/>
                <w:rFonts w:ascii="Marianne" w:hAnsi="Marianne"/>
                <w:b/>
                <w:color w:val="auto"/>
                <w:sz w:val="24"/>
                <w:szCs w:val="24"/>
                <w:u w:val="none"/>
              </w:rPr>
              <w:t>Procédures d’urgence</w:t>
            </w:r>
            <w:r w:rsidRPr="00B133C0">
              <w:rPr>
                <w:rStyle w:val="Lienhypertexte"/>
                <w:rFonts w:ascii="Marianne" w:hAnsi="Marianne"/>
                <w:color w:val="auto"/>
                <w:sz w:val="24"/>
                <w:szCs w:val="24"/>
                <w:u w:val="none"/>
              </w:rPr>
              <w:t xml:space="preserve"> en cas de survenance de situation critique</w:t>
            </w:r>
          </w:p>
          <w:p w14:paraId="302D1A11" w14:textId="77777777" w:rsidR="00224925" w:rsidRPr="00B133C0" w:rsidRDefault="00224925" w:rsidP="00BE640B">
            <w:pPr>
              <w:spacing w:after="0" w:line="240" w:lineRule="auto"/>
              <w:jc w:val="center"/>
              <w:rPr>
                <w:rFonts w:ascii="Marianne" w:hAnsi="Marianne"/>
                <w:sz w:val="24"/>
                <w:szCs w:val="24"/>
              </w:rPr>
            </w:pPr>
          </w:p>
        </w:tc>
      </w:tr>
      <w:tr w:rsidR="00224925" w:rsidRPr="0012484B" w14:paraId="5DCE37EA" w14:textId="77777777" w:rsidTr="00BE640B">
        <w:tc>
          <w:tcPr>
            <w:tcW w:w="2518" w:type="dxa"/>
          </w:tcPr>
          <w:p w14:paraId="3E1D065C" w14:textId="77777777" w:rsidR="00224925" w:rsidRPr="00B133C0" w:rsidRDefault="00224925" w:rsidP="00BE640B">
            <w:pPr>
              <w:spacing w:after="0" w:line="240" w:lineRule="auto"/>
              <w:rPr>
                <w:rFonts w:ascii="Marianne" w:hAnsi="Marianne"/>
                <w:b/>
                <w:sz w:val="24"/>
                <w:szCs w:val="24"/>
              </w:rPr>
            </w:pPr>
          </w:p>
          <w:p w14:paraId="7A89C4BF" w14:textId="77777777" w:rsidR="00224925" w:rsidRPr="00B133C0" w:rsidRDefault="00224925" w:rsidP="00BE640B">
            <w:pPr>
              <w:spacing w:after="0" w:line="240" w:lineRule="auto"/>
              <w:rPr>
                <w:rFonts w:ascii="Marianne" w:hAnsi="Marianne"/>
                <w:sz w:val="24"/>
                <w:szCs w:val="24"/>
              </w:rPr>
            </w:pPr>
            <w:r w:rsidRPr="00B133C0">
              <w:rPr>
                <w:rFonts w:ascii="Marianne" w:hAnsi="Marianne"/>
                <w:b/>
                <w:sz w:val="24"/>
                <w:szCs w:val="24"/>
              </w:rPr>
              <w:t xml:space="preserve">Distribution préalable des rôles et responsabilités </w:t>
            </w:r>
            <w:r w:rsidRPr="00B133C0">
              <w:rPr>
                <w:rFonts w:ascii="Marianne" w:hAnsi="Marianne"/>
                <w:sz w:val="24"/>
                <w:szCs w:val="24"/>
              </w:rPr>
              <w:t>revenant à chaque membre d’équipage en cas de survenance d’une situation critique</w:t>
            </w:r>
          </w:p>
          <w:p w14:paraId="124DBE9D" w14:textId="77777777" w:rsidR="00224925" w:rsidRPr="00B133C0" w:rsidRDefault="00224925" w:rsidP="00BE640B">
            <w:pPr>
              <w:spacing w:after="0" w:line="240" w:lineRule="auto"/>
              <w:rPr>
                <w:rFonts w:ascii="Marianne" w:hAnsi="Marianne"/>
                <w:b/>
                <w:sz w:val="24"/>
                <w:szCs w:val="24"/>
              </w:rPr>
            </w:pPr>
          </w:p>
        </w:tc>
        <w:tc>
          <w:tcPr>
            <w:tcW w:w="7371" w:type="dxa"/>
          </w:tcPr>
          <w:p w14:paraId="4B963DD0" w14:textId="77777777" w:rsidR="00224925" w:rsidRPr="00B133C0" w:rsidRDefault="00224925" w:rsidP="00BE640B">
            <w:pPr>
              <w:spacing w:after="0" w:line="240" w:lineRule="auto"/>
              <w:jc w:val="both"/>
              <w:rPr>
                <w:rFonts w:ascii="Marianne" w:hAnsi="Marianne"/>
                <w:b/>
                <w:sz w:val="24"/>
                <w:szCs w:val="24"/>
              </w:rPr>
            </w:pPr>
          </w:p>
        </w:tc>
      </w:tr>
      <w:tr w:rsidR="00224925" w:rsidRPr="0012484B" w14:paraId="3B0DBFA1" w14:textId="77777777" w:rsidTr="00BE640B">
        <w:tc>
          <w:tcPr>
            <w:tcW w:w="2518" w:type="dxa"/>
          </w:tcPr>
          <w:p w14:paraId="4B4406AA" w14:textId="77777777" w:rsidR="00224925" w:rsidRPr="00B133C0" w:rsidRDefault="00224925" w:rsidP="00BE640B">
            <w:pPr>
              <w:spacing w:after="0" w:line="240" w:lineRule="auto"/>
              <w:rPr>
                <w:rFonts w:ascii="Marianne" w:hAnsi="Marianne"/>
                <w:b/>
                <w:sz w:val="24"/>
                <w:szCs w:val="24"/>
              </w:rPr>
            </w:pPr>
          </w:p>
          <w:p w14:paraId="0BC08EDD" w14:textId="77777777" w:rsidR="00224925" w:rsidRPr="00B133C0" w:rsidRDefault="00224925" w:rsidP="00BE640B">
            <w:pPr>
              <w:spacing w:after="0" w:line="240" w:lineRule="auto"/>
              <w:rPr>
                <w:rFonts w:ascii="Marianne" w:hAnsi="Marianne"/>
                <w:sz w:val="24"/>
                <w:szCs w:val="24"/>
              </w:rPr>
            </w:pPr>
            <w:r w:rsidRPr="00B133C0">
              <w:rPr>
                <w:rFonts w:ascii="Marianne" w:hAnsi="Marianne"/>
                <w:b/>
                <w:sz w:val="24"/>
                <w:szCs w:val="24"/>
              </w:rPr>
              <w:t xml:space="preserve">Actions envisagées </w:t>
            </w:r>
            <w:r w:rsidRPr="00B133C0">
              <w:rPr>
                <w:rFonts w:ascii="Marianne" w:hAnsi="Marianne"/>
                <w:sz w:val="24"/>
                <w:szCs w:val="24"/>
              </w:rPr>
              <w:t xml:space="preserve">en cas de survenance d’une </w:t>
            </w:r>
            <w:r w:rsidRPr="00B133C0">
              <w:rPr>
                <w:rFonts w:ascii="Marianne" w:hAnsi="Marianne"/>
                <w:sz w:val="24"/>
                <w:szCs w:val="24"/>
              </w:rPr>
              <w:lastRenderedPageBreak/>
              <w:t>situation critique</w:t>
            </w:r>
          </w:p>
          <w:p w14:paraId="7535655C" w14:textId="77777777" w:rsidR="00224925" w:rsidRPr="00B133C0" w:rsidRDefault="00224925" w:rsidP="00BE640B">
            <w:pPr>
              <w:spacing w:after="0" w:line="240" w:lineRule="auto"/>
              <w:rPr>
                <w:rFonts w:ascii="Marianne" w:hAnsi="Marianne"/>
                <w:b/>
                <w:sz w:val="24"/>
                <w:szCs w:val="24"/>
              </w:rPr>
            </w:pPr>
          </w:p>
        </w:tc>
        <w:tc>
          <w:tcPr>
            <w:tcW w:w="7371" w:type="dxa"/>
          </w:tcPr>
          <w:p w14:paraId="1C7E79A7" w14:textId="77777777" w:rsidR="00224925" w:rsidRPr="00B133C0" w:rsidRDefault="00224925" w:rsidP="00BE640B">
            <w:pPr>
              <w:spacing w:after="0" w:line="240" w:lineRule="auto"/>
              <w:jc w:val="both"/>
              <w:rPr>
                <w:rFonts w:ascii="Marianne" w:hAnsi="Marianne"/>
                <w:b/>
                <w:sz w:val="24"/>
                <w:szCs w:val="24"/>
              </w:rPr>
            </w:pPr>
          </w:p>
        </w:tc>
      </w:tr>
      <w:tr w:rsidR="00224925" w:rsidRPr="0012484B" w14:paraId="3DADC5AD" w14:textId="77777777" w:rsidTr="00BE640B">
        <w:tc>
          <w:tcPr>
            <w:tcW w:w="2518" w:type="dxa"/>
          </w:tcPr>
          <w:p w14:paraId="197D53AA" w14:textId="77777777" w:rsidR="00224925" w:rsidRPr="00B133C0" w:rsidRDefault="00224925" w:rsidP="00BE640B">
            <w:pPr>
              <w:spacing w:after="0" w:line="240" w:lineRule="auto"/>
              <w:jc w:val="both"/>
              <w:rPr>
                <w:rFonts w:ascii="Marianne" w:hAnsi="Marianne"/>
                <w:b/>
                <w:sz w:val="24"/>
                <w:szCs w:val="24"/>
              </w:rPr>
            </w:pPr>
          </w:p>
          <w:p w14:paraId="77FF61DE" w14:textId="77777777" w:rsidR="00224925" w:rsidRPr="00B133C0" w:rsidRDefault="00224925" w:rsidP="00BE640B">
            <w:pPr>
              <w:spacing w:after="0" w:line="240" w:lineRule="auto"/>
              <w:rPr>
                <w:rFonts w:ascii="Marianne" w:hAnsi="Marianne"/>
                <w:b/>
                <w:sz w:val="24"/>
                <w:szCs w:val="24"/>
              </w:rPr>
            </w:pPr>
            <w:r w:rsidRPr="00B133C0">
              <w:rPr>
                <w:rFonts w:ascii="Marianne" w:hAnsi="Marianne"/>
                <w:b/>
                <w:sz w:val="24"/>
                <w:szCs w:val="24"/>
              </w:rPr>
              <w:t>Possibilités de rapatriement identifiées</w:t>
            </w:r>
          </w:p>
          <w:p w14:paraId="1B5A7BEF" w14:textId="77777777" w:rsidR="00224925" w:rsidRPr="00B133C0" w:rsidRDefault="00224925" w:rsidP="00BE640B">
            <w:pPr>
              <w:spacing w:after="0" w:line="240" w:lineRule="auto"/>
              <w:rPr>
                <w:rFonts w:ascii="Marianne" w:hAnsi="Marianne"/>
                <w:b/>
                <w:sz w:val="24"/>
                <w:szCs w:val="24"/>
              </w:rPr>
            </w:pPr>
          </w:p>
        </w:tc>
        <w:tc>
          <w:tcPr>
            <w:tcW w:w="7371" w:type="dxa"/>
          </w:tcPr>
          <w:p w14:paraId="79514415" w14:textId="77777777" w:rsidR="00224925" w:rsidRPr="00B133C0" w:rsidRDefault="00224925" w:rsidP="00BE640B">
            <w:pPr>
              <w:spacing w:after="0" w:line="240" w:lineRule="auto"/>
              <w:jc w:val="both"/>
              <w:rPr>
                <w:rFonts w:ascii="Marianne" w:hAnsi="Marianne"/>
                <w:b/>
                <w:sz w:val="24"/>
                <w:szCs w:val="24"/>
              </w:rPr>
            </w:pPr>
          </w:p>
        </w:tc>
      </w:tr>
      <w:tr w:rsidR="00224925" w:rsidRPr="0012484B" w14:paraId="40DD4BF9" w14:textId="77777777" w:rsidTr="00BE640B">
        <w:tc>
          <w:tcPr>
            <w:tcW w:w="2518" w:type="dxa"/>
          </w:tcPr>
          <w:p w14:paraId="4E8554FD" w14:textId="77777777" w:rsidR="00224925" w:rsidRPr="00B133C0" w:rsidRDefault="00224925" w:rsidP="00BE640B">
            <w:pPr>
              <w:spacing w:after="0" w:line="240" w:lineRule="auto"/>
              <w:rPr>
                <w:rFonts w:ascii="Marianne" w:hAnsi="Marianne"/>
                <w:b/>
                <w:sz w:val="24"/>
                <w:szCs w:val="24"/>
              </w:rPr>
            </w:pPr>
          </w:p>
          <w:p w14:paraId="6C1A5143" w14:textId="77777777" w:rsidR="00224925" w:rsidRPr="00B133C0" w:rsidRDefault="00224925" w:rsidP="00BE640B">
            <w:pPr>
              <w:spacing w:after="0" w:line="240" w:lineRule="auto"/>
              <w:rPr>
                <w:rFonts w:ascii="Marianne" w:hAnsi="Marianne"/>
                <w:b/>
                <w:sz w:val="24"/>
                <w:szCs w:val="24"/>
              </w:rPr>
            </w:pPr>
            <w:r w:rsidRPr="00B133C0">
              <w:rPr>
                <w:rFonts w:ascii="Marianne" w:hAnsi="Marianne"/>
                <w:b/>
                <w:sz w:val="24"/>
                <w:szCs w:val="24"/>
              </w:rPr>
              <w:t xml:space="preserve">Itinéraire de repli / refuges </w:t>
            </w:r>
            <w:r w:rsidRPr="00B133C0">
              <w:rPr>
                <w:rFonts w:ascii="Marianne" w:hAnsi="Marianne"/>
                <w:sz w:val="24"/>
                <w:szCs w:val="24"/>
              </w:rPr>
              <w:t>identifiés</w:t>
            </w:r>
          </w:p>
          <w:p w14:paraId="48AC71FF" w14:textId="77777777" w:rsidR="00224925" w:rsidRPr="00B133C0" w:rsidRDefault="00224925" w:rsidP="00BE640B">
            <w:pPr>
              <w:spacing w:after="0" w:line="240" w:lineRule="auto"/>
              <w:rPr>
                <w:rFonts w:ascii="Marianne" w:hAnsi="Marianne"/>
                <w:b/>
                <w:sz w:val="24"/>
                <w:szCs w:val="24"/>
              </w:rPr>
            </w:pPr>
          </w:p>
        </w:tc>
        <w:tc>
          <w:tcPr>
            <w:tcW w:w="7371" w:type="dxa"/>
          </w:tcPr>
          <w:p w14:paraId="1A9E2AD1" w14:textId="77777777" w:rsidR="00224925" w:rsidRPr="00B133C0" w:rsidRDefault="00224925" w:rsidP="00BE640B">
            <w:pPr>
              <w:spacing w:after="0" w:line="240" w:lineRule="auto"/>
              <w:jc w:val="both"/>
              <w:rPr>
                <w:rFonts w:ascii="Marianne" w:hAnsi="Marianne"/>
                <w:b/>
                <w:sz w:val="24"/>
                <w:szCs w:val="24"/>
              </w:rPr>
            </w:pPr>
          </w:p>
        </w:tc>
      </w:tr>
    </w:tbl>
    <w:p w14:paraId="04B86434" w14:textId="77777777" w:rsidR="00224925" w:rsidRPr="0012484B" w:rsidRDefault="00224925" w:rsidP="00224925">
      <w:pPr>
        <w:rPr>
          <w:rFonts w:ascii="Times New Roman" w:hAnsi="Times New Roman"/>
          <w:sz w:val="24"/>
          <w:szCs w:val="24"/>
        </w:rPr>
      </w:pPr>
    </w:p>
    <w:p w14:paraId="30E8E314" w14:textId="77777777" w:rsidR="00224925" w:rsidRPr="006A1CBB" w:rsidRDefault="00224925" w:rsidP="00224925">
      <w:pPr>
        <w:jc w:val="both"/>
        <w:rPr>
          <w:rFonts w:ascii="Marianne" w:hAnsi="Marianne"/>
          <w:b/>
          <w:sz w:val="24"/>
          <w:szCs w:val="24"/>
        </w:rPr>
      </w:pPr>
      <w:r w:rsidRPr="006A1CBB">
        <w:rPr>
          <w:rFonts w:ascii="Marianne" w:hAnsi="Marianne"/>
          <w:b/>
          <w:sz w:val="24"/>
          <w:szCs w:val="24"/>
        </w:rPr>
        <w:t xml:space="preserve">Application de la </w:t>
      </w:r>
      <w:hyperlink r:id="rId56" w:history="1">
        <w:r w:rsidRPr="006A1CBB">
          <w:rPr>
            <w:rStyle w:val="Lienhypertexte"/>
            <w:rFonts w:ascii="Marianne" w:hAnsi="Marianne"/>
            <w:b/>
            <w:sz w:val="24"/>
            <w:szCs w:val="24"/>
          </w:rPr>
          <w:t>Résolution 6 adoptée à la RCTA en 2010</w:t>
        </w:r>
      </w:hyperlink>
      <w:r w:rsidRPr="006A1CBB">
        <w:rPr>
          <w:rFonts w:ascii="Marianne" w:hAnsi="Marianne"/>
          <w:b/>
          <w:sz w:val="24"/>
          <w:szCs w:val="24"/>
        </w:rPr>
        <w:t xml:space="preserve"> pour signaler votre position</w:t>
      </w:r>
      <w:r w:rsidRPr="006A1CBB">
        <w:rPr>
          <w:rFonts w:ascii="Courier New" w:hAnsi="Courier New" w:cs="Courier New"/>
          <w:b/>
          <w:sz w:val="24"/>
          <w:szCs w:val="24"/>
        </w:rPr>
        <w:t> </w:t>
      </w:r>
      <w:r w:rsidRPr="006A1CBB">
        <w:rPr>
          <w:rFonts w:ascii="Marianne" w:hAnsi="Marianne"/>
          <w:b/>
          <w:sz w:val="24"/>
          <w:szCs w:val="24"/>
        </w:rPr>
        <w:t>:</w:t>
      </w:r>
    </w:p>
    <w:p w14:paraId="715C34FA" w14:textId="77777777" w:rsidR="00224925" w:rsidRPr="006A1CBB" w:rsidRDefault="00224925" w:rsidP="00224925">
      <w:pPr>
        <w:pStyle w:val="Paragraphedeliste"/>
        <w:numPr>
          <w:ilvl w:val="0"/>
          <w:numId w:val="7"/>
        </w:numPr>
        <w:jc w:val="both"/>
        <w:rPr>
          <w:rFonts w:ascii="Marianne" w:hAnsi="Marianne"/>
          <w:sz w:val="24"/>
          <w:szCs w:val="24"/>
        </w:rPr>
      </w:pPr>
      <w:r w:rsidRPr="006A1CBB">
        <w:rPr>
          <w:rFonts w:ascii="Marianne" w:hAnsi="Marianne"/>
          <w:sz w:val="24"/>
          <w:szCs w:val="24"/>
        </w:rPr>
        <w:t>Coordonnées de l’organisme auquel vous transmettez vos positions</w:t>
      </w:r>
      <w:r w:rsidRPr="006A1CBB">
        <w:rPr>
          <w:rFonts w:ascii="Courier New" w:hAnsi="Courier New" w:cs="Courier New"/>
          <w:sz w:val="24"/>
          <w:szCs w:val="24"/>
        </w:rPr>
        <w:t> </w:t>
      </w:r>
      <w:r w:rsidRPr="006A1CBB">
        <w:rPr>
          <w:rFonts w:ascii="Marianne" w:hAnsi="Marianne"/>
          <w:sz w:val="24"/>
          <w:szCs w:val="24"/>
        </w:rPr>
        <w:t>:</w:t>
      </w:r>
    </w:p>
    <w:p w14:paraId="79695C4B" w14:textId="77777777" w:rsidR="00224925" w:rsidRPr="006A1CBB" w:rsidRDefault="00224925" w:rsidP="00224925">
      <w:pPr>
        <w:pStyle w:val="Paragraphedeliste"/>
        <w:jc w:val="both"/>
        <w:rPr>
          <w:rFonts w:ascii="Marianne" w:hAnsi="Marianne"/>
          <w:color w:val="548DD4"/>
          <w:sz w:val="24"/>
          <w:szCs w:val="24"/>
        </w:rPr>
      </w:pPr>
    </w:p>
    <w:p w14:paraId="5A06A4A7" w14:textId="77777777" w:rsidR="00224925" w:rsidRPr="006A1CBB" w:rsidRDefault="00224925" w:rsidP="00224925">
      <w:pPr>
        <w:pStyle w:val="Paragraphedeliste"/>
        <w:numPr>
          <w:ilvl w:val="0"/>
          <w:numId w:val="7"/>
        </w:numPr>
        <w:jc w:val="both"/>
        <w:rPr>
          <w:rFonts w:ascii="Marianne" w:hAnsi="Marianne"/>
          <w:color w:val="548DD4"/>
          <w:sz w:val="24"/>
          <w:szCs w:val="24"/>
        </w:rPr>
      </w:pPr>
      <w:r w:rsidRPr="006A1CBB">
        <w:rPr>
          <w:rFonts w:ascii="Marianne" w:hAnsi="Marianne"/>
          <w:sz w:val="24"/>
          <w:szCs w:val="24"/>
        </w:rPr>
        <w:t>Périodicité de cette communication (ex</w:t>
      </w:r>
      <w:r w:rsidRPr="006A1CBB">
        <w:rPr>
          <w:rFonts w:ascii="Courier New" w:hAnsi="Courier New" w:cs="Courier New"/>
          <w:sz w:val="24"/>
          <w:szCs w:val="24"/>
        </w:rPr>
        <w:t> </w:t>
      </w:r>
      <w:r w:rsidRPr="006A1CBB">
        <w:rPr>
          <w:rFonts w:ascii="Marianne" w:hAnsi="Marianne"/>
          <w:sz w:val="24"/>
          <w:szCs w:val="24"/>
        </w:rPr>
        <w:t>: journalière, 2 fois par jour…)</w:t>
      </w:r>
      <w:r w:rsidRPr="006A1CBB">
        <w:rPr>
          <w:rFonts w:ascii="Courier New" w:hAnsi="Courier New" w:cs="Courier New"/>
          <w:sz w:val="24"/>
          <w:szCs w:val="24"/>
        </w:rPr>
        <w:t> </w:t>
      </w:r>
      <w:r w:rsidRPr="006A1CBB">
        <w:rPr>
          <w:rFonts w:ascii="Marianne" w:hAnsi="Marianne"/>
          <w:sz w:val="24"/>
          <w:szCs w:val="24"/>
        </w:rPr>
        <w:t>:</w:t>
      </w:r>
    </w:p>
    <w:p w14:paraId="4BE77ACD" w14:textId="77777777" w:rsidR="00224925" w:rsidRPr="006A1CBB" w:rsidRDefault="00224925" w:rsidP="00224925">
      <w:pPr>
        <w:pStyle w:val="Paragraphedeliste"/>
        <w:jc w:val="both"/>
        <w:rPr>
          <w:rFonts w:ascii="Marianne" w:hAnsi="Marianne"/>
          <w:color w:val="548DD4"/>
          <w:sz w:val="24"/>
          <w:szCs w:val="24"/>
        </w:rPr>
      </w:pPr>
    </w:p>
    <w:p w14:paraId="0A5EE60A" w14:textId="77777777" w:rsidR="00224925" w:rsidRPr="006A1CBB" w:rsidRDefault="00224925" w:rsidP="00224925">
      <w:pPr>
        <w:pStyle w:val="Paragraphedeliste"/>
        <w:numPr>
          <w:ilvl w:val="0"/>
          <w:numId w:val="7"/>
        </w:numPr>
        <w:jc w:val="both"/>
        <w:rPr>
          <w:rFonts w:ascii="Marianne" w:hAnsi="Marianne"/>
          <w:color w:val="548DD4"/>
          <w:sz w:val="24"/>
          <w:szCs w:val="24"/>
        </w:rPr>
      </w:pPr>
      <w:r w:rsidRPr="006A1CBB">
        <w:rPr>
          <w:rFonts w:ascii="Marianne" w:hAnsi="Marianne"/>
          <w:sz w:val="24"/>
          <w:szCs w:val="24"/>
        </w:rPr>
        <w:t>Moyen de votre communication</w:t>
      </w:r>
      <w:r w:rsidRPr="006A1CBB">
        <w:rPr>
          <w:rFonts w:ascii="Courier New" w:hAnsi="Courier New" w:cs="Courier New"/>
          <w:sz w:val="24"/>
          <w:szCs w:val="24"/>
        </w:rPr>
        <w:t> </w:t>
      </w:r>
      <w:r w:rsidRPr="006A1CBB">
        <w:rPr>
          <w:rFonts w:ascii="Marianne" w:hAnsi="Marianne"/>
          <w:sz w:val="24"/>
          <w:szCs w:val="24"/>
        </w:rPr>
        <w:t>:</w:t>
      </w:r>
    </w:p>
    <w:p w14:paraId="75ABBFC2" w14:textId="77777777" w:rsidR="00224925" w:rsidRPr="007358C4" w:rsidRDefault="00224925" w:rsidP="0024095B"/>
    <w:p w14:paraId="58E8632C" w14:textId="77777777" w:rsidR="00793A24" w:rsidRPr="0012484B" w:rsidRDefault="00793A24" w:rsidP="00793A24">
      <w:pPr>
        <w:pStyle w:val="Grillemoyenne1-Accent21"/>
        <w:jc w:val="both"/>
        <w:rPr>
          <w:rFonts w:ascii="Times New Roman" w:hAnsi="Times New Roman"/>
          <w:b/>
          <w:sz w:val="24"/>
          <w:szCs w:val="24"/>
          <w:u w:val="single"/>
        </w:rPr>
      </w:pPr>
    </w:p>
    <w:p w14:paraId="663165D3" w14:textId="77777777" w:rsidR="00793A24" w:rsidRPr="0012484B" w:rsidRDefault="00793A24" w:rsidP="00793A24">
      <w:pPr>
        <w:rPr>
          <w:rFonts w:ascii="Times New Roman" w:hAnsi="Times New Roman"/>
          <w:sz w:val="24"/>
          <w:szCs w:val="24"/>
        </w:rPr>
      </w:pPr>
    </w:p>
    <w:p w14:paraId="101C3D80" w14:textId="77777777" w:rsidR="00793A24" w:rsidRPr="006A1CBB" w:rsidRDefault="00793A24" w:rsidP="007A043E">
      <w:pPr>
        <w:pStyle w:val="Titre1"/>
        <w:rPr>
          <w:rFonts w:ascii="Marianne" w:hAnsi="Marianne"/>
        </w:rPr>
      </w:pPr>
      <w:r w:rsidRPr="007A043E">
        <w:br w:type="page"/>
      </w:r>
      <w:bookmarkStart w:id="28" w:name="_Toc120607966"/>
      <w:r w:rsidR="007A043E" w:rsidRPr="006A1CBB">
        <w:rPr>
          <w:rFonts w:ascii="Marianne" w:hAnsi="Marianne"/>
          <w:lang w:val="fr-FR"/>
        </w:rPr>
        <w:lastRenderedPageBreak/>
        <w:t>G</w:t>
      </w:r>
      <w:r w:rsidRPr="006A1CBB">
        <w:rPr>
          <w:rFonts w:ascii="Marianne" w:hAnsi="Marianne"/>
        </w:rPr>
        <w:t xml:space="preserve"> – VERIFICATIONS</w:t>
      </w:r>
      <w:bookmarkEnd w:id="28"/>
    </w:p>
    <w:p w14:paraId="267015EB" w14:textId="77777777" w:rsidR="00793A24" w:rsidRPr="006A1CBB" w:rsidRDefault="00793A24" w:rsidP="00793A24">
      <w:pPr>
        <w:tabs>
          <w:tab w:val="right" w:leader="dot" w:pos="9356"/>
        </w:tabs>
        <w:spacing w:after="0" w:line="240" w:lineRule="auto"/>
        <w:jc w:val="both"/>
        <w:rPr>
          <w:rFonts w:ascii="Marianne" w:hAnsi="Marianne"/>
          <w:b/>
          <w:sz w:val="24"/>
          <w:szCs w:val="24"/>
        </w:rPr>
      </w:pPr>
    </w:p>
    <w:p w14:paraId="3505979D" w14:textId="77777777" w:rsidR="00793A24" w:rsidRPr="006A1CBB" w:rsidRDefault="00793A24" w:rsidP="00793A24">
      <w:pPr>
        <w:tabs>
          <w:tab w:val="right" w:leader="dot" w:pos="9356"/>
        </w:tabs>
        <w:spacing w:after="0" w:line="240" w:lineRule="auto"/>
        <w:jc w:val="both"/>
        <w:rPr>
          <w:rFonts w:ascii="Marianne" w:hAnsi="Marianne"/>
          <w:sz w:val="24"/>
          <w:szCs w:val="24"/>
        </w:rPr>
      </w:pPr>
      <w:r w:rsidRPr="006A1CBB">
        <w:rPr>
          <w:rFonts w:ascii="Marianne" w:hAnsi="Marianne"/>
          <w:sz w:val="24"/>
          <w:szCs w:val="24"/>
        </w:rPr>
        <w:t xml:space="preserve">Contrôlez </w:t>
      </w:r>
      <w:r w:rsidR="000B4B42" w:rsidRPr="006A1CBB">
        <w:rPr>
          <w:rFonts w:ascii="Marianne" w:hAnsi="Marianne"/>
          <w:sz w:val="24"/>
          <w:szCs w:val="24"/>
        </w:rPr>
        <w:t xml:space="preserve">et cochez </w:t>
      </w:r>
      <w:r w:rsidRPr="006A1CBB">
        <w:rPr>
          <w:rFonts w:ascii="Marianne" w:hAnsi="Marianne"/>
          <w:sz w:val="24"/>
          <w:szCs w:val="24"/>
        </w:rPr>
        <w:t>la liste des documents à joindre à votre demande</w:t>
      </w:r>
      <w:r w:rsidRPr="006A1CBB">
        <w:rPr>
          <w:rFonts w:ascii="Courier New" w:hAnsi="Courier New" w:cs="Courier New"/>
          <w:sz w:val="24"/>
          <w:szCs w:val="24"/>
        </w:rPr>
        <w:t> </w:t>
      </w:r>
      <w:r w:rsidRPr="006A1CBB">
        <w:rPr>
          <w:rFonts w:ascii="Marianne" w:hAnsi="Marianne"/>
          <w:sz w:val="24"/>
          <w:szCs w:val="24"/>
        </w:rPr>
        <w:t>:</w:t>
      </w:r>
    </w:p>
    <w:p w14:paraId="32962133" w14:textId="77777777" w:rsidR="00793A24" w:rsidRPr="006A1CBB" w:rsidRDefault="00793A24" w:rsidP="00793A24">
      <w:pPr>
        <w:tabs>
          <w:tab w:val="right" w:leader="dot" w:pos="9356"/>
        </w:tabs>
        <w:spacing w:after="0" w:line="240" w:lineRule="auto"/>
        <w:jc w:val="both"/>
        <w:rPr>
          <w:rFonts w:ascii="Marianne" w:hAnsi="Marianne"/>
          <w:sz w:val="24"/>
          <w:szCs w:val="24"/>
        </w:rPr>
      </w:pPr>
    </w:p>
    <w:p w14:paraId="44848016" w14:textId="77777777" w:rsidR="00051CBB" w:rsidRPr="006A1CBB" w:rsidRDefault="006B1C17" w:rsidP="00793A24">
      <w:pPr>
        <w:tabs>
          <w:tab w:val="right" w:leader="dot" w:pos="9356"/>
        </w:tabs>
        <w:spacing w:after="0" w:line="240" w:lineRule="auto"/>
        <w:jc w:val="both"/>
        <w:rPr>
          <w:rFonts w:ascii="Marianne" w:hAnsi="Marianne"/>
          <w:sz w:val="24"/>
          <w:szCs w:val="24"/>
        </w:rPr>
      </w:pPr>
      <w:r w:rsidRPr="006A1CBB">
        <w:rPr>
          <w:rFonts w:ascii="Marianne" w:hAnsi="Marianne"/>
          <w:sz w:val="24"/>
          <w:szCs w:val="24"/>
        </w:rPr>
        <w:fldChar w:fldCharType="begin">
          <w:ffData>
            <w:name w:val="CaseACocher11"/>
            <w:enabled/>
            <w:calcOnExit w:val="0"/>
            <w:checkBox>
              <w:sizeAuto/>
              <w:default w:val="0"/>
            </w:checkBox>
          </w:ffData>
        </w:fldChar>
      </w:r>
      <w:bookmarkStart w:id="29" w:name="CaseACocher11"/>
      <w:r w:rsidR="00793A24" w:rsidRPr="006A1CBB">
        <w:rPr>
          <w:rFonts w:ascii="Marianne" w:hAnsi="Marianne"/>
          <w:sz w:val="24"/>
          <w:szCs w:val="24"/>
        </w:rPr>
        <w:instrText xml:space="preserve"> </w:instrText>
      </w:r>
      <w:r w:rsidR="00A23CA2" w:rsidRPr="006A1CBB">
        <w:rPr>
          <w:rFonts w:ascii="Marianne" w:hAnsi="Marianne"/>
          <w:sz w:val="24"/>
          <w:szCs w:val="24"/>
        </w:rPr>
        <w:instrText>FORMCHECKBOX</w:instrText>
      </w:r>
      <w:r w:rsidR="00793A24" w:rsidRPr="006A1CBB">
        <w:rPr>
          <w:rFonts w:ascii="Marianne" w:hAnsi="Marianne"/>
          <w:sz w:val="24"/>
          <w:szCs w:val="24"/>
        </w:rPr>
        <w:instrText xml:space="preserve"> </w:instrText>
      </w:r>
      <w:r w:rsidR="00EE6A7C">
        <w:rPr>
          <w:rFonts w:ascii="Marianne" w:hAnsi="Marianne"/>
          <w:sz w:val="24"/>
          <w:szCs w:val="24"/>
        </w:rPr>
      </w:r>
      <w:r w:rsidR="00EE6A7C">
        <w:rPr>
          <w:rFonts w:ascii="Marianne" w:hAnsi="Marianne"/>
          <w:sz w:val="24"/>
          <w:szCs w:val="24"/>
        </w:rPr>
        <w:fldChar w:fldCharType="separate"/>
      </w:r>
      <w:r w:rsidRPr="006A1CBB">
        <w:rPr>
          <w:rFonts w:ascii="Marianne" w:hAnsi="Marianne"/>
          <w:sz w:val="24"/>
          <w:szCs w:val="24"/>
        </w:rPr>
        <w:fldChar w:fldCharType="end"/>
      </w:r>
      <w:bookmarkEnd w:id="29"/>
      <w:r w:rsidR="00793A24" w:rsidRPr="006A1CBB">
        <w:rPr>
          <w:rFonts w:ascii="Marianne" w:hAnsi="Marianne"/>
          <w:sz w:val="24"/>
          <w:szCs w:val="24"/>
        </w:rPr>
        <w:t xml:space="preserve"> Attestation</w:t>
      </w:r>
      <w:r w:rsidR="00051CBB" w:rsidRPr="006A1CBB">
        <w:rPr>
          <w:rFonts w:ascii="Marianne" w:hAnsi="Marianne"/>
          <w:sz w:val="24"/>
          <w:szCs w:val="24"/>
        </w:rPr>
        <w:t>(s)</w:t>
      </w:r>
      <w:r w:rsidR="00793A24" w:rsidRPr="006A1CBB">
        <w:rPr>
          <w:rFonts w:ascii="Marianne" w:hAnsi="Marianne"/>
          <w:sz w:val="24"/>
          <w:szCs w:val="24"/>
        </w:rPr>
        <w:t xml:space="preserve"> d’assurance couvrant la responsabilité civile de la personne responsable de l’activité </w:t>
      </w:r>
      <w:r w:rsidR="00051CBB" w:rsidRPr="006A1CBB">
        <w:rPr>
          <w:rFonts w:ascii="Marianne" w:hAnsi="Marianne"/>
          <w:sz w:val="24"/>
          <w:szCs w:val="24"/>
        </w:rPr>
        <w:t xml:space="preserve">couvrant </w:t>
      </w:r>
      <w:r w:rsidR="00B30E30" w:rsidRPr="006A1CBB">
        <w:rPr>
          <w:rFonts w:ascii="Marianne" w:hAnsi="Marianne"/>
          <w:sz w:val="24"/>
          <w:szCs w:val="24"/>
        </w:rPr>
        <w:t xml:space="preserve">le coût associé aux opérations de recherche et de sauvetage, aux soins médicaux et d’évacuation médicale et au rapatriement des participants dans leur pays d’origine le cas échéant, </w:t>
      </w:r>
      <w:r w:rsidR="00793A24" w:rsidRPr="006A1CBB">
        <w:rPr>
          <w:rFonts w:ascii="Marianne" w:hAnsi="Marianne"/>
          <w:sz w:val="24"/>
          <w:szCs w:val="24"/>
        </w:rPr>
        <w:t>délivrée</w:t>
      </w:r>
      <w:r w:rsidR="00051CBB" w:rsidRPr="006A1CBB">
        <w:rPr>
          <w:rFonts w:ascii="Marianne" w:hAnsi="Marianne"/>
          <w:sz w:val="24"/>
          <w:szCs w:val="24"/>
        </w:rPr>
        <w:t>(s)</w:t>
      </w:r>
      <w:r w:rsidR="00793A24" w:rsidRPr="006A1CBB">
        <w:rPr>
          <w:rFonts w:ascii="Marianne" w:hAnsi="Marianne"/>
          <w:sz w:val="24"/>
          <w:szCs w:val="24"/>
        </w:rPr>
        <w:t xml:space="preserve"> par une compagnie d’assurances, ou une déclaration attestant d’une garantie équivalente de l’Etat</w:t>
      </w:r>
      <w:r w:rsidR="001C1CC3" w:rsidRPr="006A1CBB">
        <w:rPr>
          <w:rFonts w:ascii="Marianne" w:hAnsi="Marianne"/>
          <w:sz w:val="24"/>
          <w:szCs w:val="24"/>
        </w:rPr>
        <w:t xml:space="preserve">, </w:t>
      </w:r>
      <w:r w:rsidR="00252E52" w:rsidRPr="006A1CBB">
        <w:rPr>
          <w:rFonts w:ascii="Marianne" w:hAnsi="Marianne"/>
          <w:b/>
          <w:sz w:val="24"/>
          <w:szCs w:val="24"/>
        </w:rPr>
        <w:t xml:space="preserve">valable </w:t>
      </w:r>
      <w:r w:rsidR="006709FF" w:rsidRPr="006A1CBB">
        <w:rPr>
          <w:rFonts w:ascii="Marianne" w:hAnsi="Marianne"/>
          <w:b/>
          <w:sz w:val="24"/>
          <w:szCs w:val="24"/>
        </w:rPr>
        <w:t>au moins un mois après la fin</w:t>
      </w:r>
      <w:r w:rsidR="00252E52" w:rsidRPr="006A1CBB">
        <w:rPr>
          <w:rFonts w:ascii="Marianne" w:hAnsi="Marianne"/>
          <w:b/>
          <w:sz w:val="24"/>
          <w:szCs w:val="24"/>
        </w:rPr>
        <w:t xml:space="preserve"> de l’activité</w:t>
      </w:r>
      <w:r w:rsidR="00793A24" w:rsidRPr="006A1CBB">
        <w:rPr>
          <w:rFonts w:ascii="Marianne" w:hAnsi="Marianne"/>
          <w:sz w:val="24"/>
          <w:szCs w:val="24"/>
        </w:rPr>
        <w:t>.</w:t>
      </w:r>
    </w:p>
    <w:p w14:paraId="2A32AEAD" w14:textId="77777777" w:rsidR="00472E68" w:rsidRPr="006A1CBB" w:rsidRDefault="00472E68" w:rsidP="00793A24">
      <w:pPr>
        <w:tabs>
          <w:tab w:val="right" w:leader="dot" w:pos="9356"/>
        </w:tabs>
        <w:spacing w:after="0" w:line="240" w:lineRule="auto"/>
        <w:jc w:val="both"/>
        <w:rPr>
          <w:rFonts w:ascii="Marianne" w:hAnsi="Marianne"/>
          <w:sz w:val="24"/>
          <w:szCs w:val="24"/>
        </w:rPr>
      </w:pPr>
    </w:p>
    <w:p w14:paraId="7563DECA" w14:textId="77777777" w:rsidR="00793A24" w:rsidRPr="006A1CBB" w:rsidRDefault="006B1C17" w:rsidP="00793A24">
      <w:pPr>
        <w:tabs>
          <w:tab w:val="right" w:leader="dot" w:pos="9356"/>
        </w:tabs>
        <w:spacing w:after="0" w:line="240" w:lineRule="auto"/>
        <w:jc w:val="both"/>
        <w:rPr>
          <w:rFonts w:ascii="Marianne" w:hAnsi="Marianne"/>
          <w:sz w:val="24"/>
          <w:szCs w:val="24"/>
        </w:rPr>
      </w:pPr>
      <w:r w:rsidRPr="006A1CBB">
        <w:rPr>
          <w:rFonts w:ascii="Marianne" w:hAnsi="Marianne"/>
          <w:sz w:val="24"/>
          <w:szCs w:val="24"/>
        </w:rPr>
        <w:fldChar w:fldCharType="begin">
          <w:ffData>
            <w:name w:val="CaseACocher12"/>
            <w:enabled/>
            <w:calcOnExit w:val="0"/>
            <w:checkBox>
              <w:sizeAuto/>
              <w:default w:val="0"/>
            </w:checkBox>
          </w:ffData>
        </w:fldChar>
      </w:r>
      <w:bookmarkStart w:id="30" w:name="CaseACocher12"/>
      <w:r w:rsidR="00793A24" w:rsidRPr="006A1CBB">
        <w:rPr>
          <w:rFonts w:ascii="Marianne" w:hAnsi="Marianne"/>
          <w:sz w:val="24"/>
          <w:szCs w:val="24"/>
        </w:rPr>
        <w:instrText xml:space="preserve"> </w:instrText>
      </w:r>
      <w:r w:rsidR="00A23CA2" w:rsidRPr="006A1CBB">
        <w:rPr>
          <w:rFonts w:ascii="Marianne" w:hAnsi="Marianne"/>
          <w:sz w:val="24"/>
          <w:szCs w:val="24"/>
        </w:rPr>
        <w:instrText>FORMCHECKBOX</w:instrText>
      </w:r>
      <w:r w:rsidR="00793A24" w:rsidRPr="006A1CBB">
        <w:rPr>
          <w:rFonts w:ascii="Marianne" w:hAnsi="Marianne"/>
          <w:sz w:val="24"/>
          <w:szCs w:val="24"/>
        </w:rPr>
        <w:instrText xml:space="preserve"> </w:instrText>
      </w:r>
      <w:r w:rsidR="00EE6A7C">
        <w:rPr>
          <w:rFonts w:ascii="Marianne" w:hAnsi="Marianne"/>
          <w:sz w:val="24"/>
          <w:szCs w:val="24"/>
        </w:rPr>
      </w:r>
      <w:r w:rsidR="00EE6A7C">
        <w:rPr>
          <w:rFonts w:ascii="Marianne" w:hAnsi="Marianne"/>
          <w:sz w:val="24"/>
          <w:szCs w:val="24"/>
        </w:rPr>
        <w:fldChar w:fldCharType="separate"/>
      </w:r>
      <w:r w:rsidRPr="006A1CBB">
        <w:rPr>
          <w:rFonts w:ascii="Marianne" w:hAnsi="Marianne"/>
          <w:sz w:val="24"/>
          <w:szCs w:val="24"/>
        </w:rPr>
        <w:fldChar w:fldCharType="end"/>
      </w:r>
      <w:bookmarkEnd w:id="30"/>
      <w:r w:rsidR="00793A24" w:rsidRPr="006A1CBB">
        <w:rPr>
          <w:rFonts w:ascii="Marianne" w:hAnsi="Marianne"/>
          <w:sz w:val="24"/>
          <w:szCs w:val="24"/>
        </w:rPr>
        <w:t xml:space="preserve"> Photographie du navire de profil (500 ko maximum)</w:t>
      </w:r>
    </w:p>
    <w:p w14:paraId="1366D137" w14:textId="77777777" w:rsidR="00793A24" w:rsidRPr="006A1CBB" w:rsidRDefault="00793A24" w:rsidP="00793A24">
      <w:pPr>
        <w:tabs>
          <w:tab w:val="right" w:leader="dot" w:pos="9356"/>
        </w:tabs>
        <w:spacing w:after="0" w:line="240" w:lineRule="auto"/>
        <w:jc w:val="both"/>
        <w:rPr>
          <w:rFonts w:ascii="Marianne" w:hAnsi="Marianne"/>
          <w:sz w:val="24"/>
          <w:szCs w:val="24"/>
        </w:rPr>
      </w:pPr>
    </w:p>
    <w:p w14:paraId="6A74D8C2" w14:textId="2E2FC022" w:rsidR="00793A24" w:rsidRDefault="006B1C17" w:rsidP="00793A24">
      <w:pPr>
        <w:tabs>
          <w:tab w:val="right" w:leader="dot" w:pos="9356"/>
        </w:tabs>
        <w:spacing w:after="0" w:line="240" w:lineRule="auto"/>
        <w:jc w:val="both"/>
        <w:rPr>
          <w:rFonts w:ascii="Marianne" w:hAnsi="Marianne"/>
          <w:sz w:val="24"/>
          <w:szCs w:val="24"/>
        </w:rPr>
      </w:pPr>
      <w:r w:rsidRPr="006A1CBB">
        <w:rPr>
          <w:rFonts w:ascii="Marianne" w:hAnsi="Marianne"/>
          <w:sz w:val="24"/>
          <w:szCs w:val="24"/>
        </w:rPr>
        <w:fldChar w:fldCharType="begin">
          <w:ffData>
            <w:name w:val="CaseACocher13"/>
            <w:enabled/>
            <w:calcOnExit w:val="0"/>
            <w:checkBox>
              <w:sizeAuto/>
              <w:default w:val="0"/>
            </w:checkBox>
          </w:ffData>
        </w:fldChar>
      </w:r>
      <w:bookmarkStart w:id="31" w:name="CaseACocher13"/>
      <w:r w:rsidR="00793A24" w:rsidRPr="006A1CBB">
        <w:rPr>
          <w:rFonts w:ascii="Marianne" w:hAnsi="Marianne"/>
          <w:sz w:val="24"/>
          <w:szCs w:val="24"/>
        </w:rPr>
        <w:instrText xml:space="preserve"> </w:instrText>
      </w:r>
      <w:r w:rsidR="00A23CA2" w:rsidRPr="006A1CBB">
        <w:rPr>
          <w:rFonts w:ascii="Marianne" w:hAnsi="Marianne"/>
          <w:sz w:val="24"/>
          <w:szCs w:val="24"/>
        </w:rPr>
        <w:instrText>FORMCHECKBOX</w:instrText>
      </w:r>
      <w:r w:rsidR="00793A24" w:rsidRPr="006A1CBB">
        <w:rPr>
          <w:rFonts w:ascii="Marianne" w:hAnsi="Marianne"/>
          <w:sz w:val="24"/>
          <w:szCs w:val="24"/>
        </w:rPr>
        <w:instrText xml:space="preserve"> </w:instrText>
      </w:r>
      <w:r w:rsidR="00EE6A7C">
        <w:rPr>
          <w:rFonts w:ascii="Marianne" w:hAnsi="Marianne"/>
          <w:sz w:val="24"/>
          <w:szCs w:val="24"/>
        </w:rPr>
      </w:r>
      <w:r w:rsidR="00EE6A7C">
        <w:rPr>
          <w:rFonts w:ascii="Marianne" w:hAnsi="Marianne"/>
          <w:sz w:val="24"/>
          <w:szCs w:val="24"/>
        </w:rPr>
        <w:fldChar w:fldCharType="separate"/>
      </w:r>
      <w:r w:rsidRPr="006A1CBB">
        <w:rPr>
          <w:rFonts w:ascii="Marianne" w:hAnsi="Marianne"/>
          <w:sz w:val="24"/>
          <w:szCs w:val="24"/>
        </w:rPr>
        <w:fldChar w:fldCharType="end"/>
      </w:r>
      <w:bookmarkEnd w:id="31"/>
      <w:r w:rsidR="00793A24" w:rsidRPr="006A1CBB">
        <w:rPr>
          <w:rFonts w:ascii="Marianne" w:hAnsi="Marianne"/>
          <w:sz w:val="24"/>
          <w:szCs w:val="24"/>
        </w:rPr>
        <w:t xml:space="preserve"> Carte de prévision d’itinéraire</w:t>
      </w:r>
    </w:p>
    <w:p w14:paraId="78EAAFB7" w14:textId="5E63F7BD" w:rsidR="004C48C9" w:rsidRDefault="004C48C9" w:rsidP="00793A24">
      <w:pPr>
        <w:tabs>
          <w:tab w:val="right" w:leader="dot" w:pos="9356"/>
        </w:tabs>
        <w:spacing w:after="0" w:line="240" w:lineRule="auto"/>
        <w:jc w:val="both"/>
        <w:rPr>
          <w:rFonts w:ascii="Marianne" w:hAnsi="Marianne"/>
          <w:sz w:val="24"/>
          <w:szCs w:val="24"/>
        </w:rPr>
      </w:pPr>
    </w:p>
    <w:p w14:paraId="3C23FC08" w14:textId="14F454B8" w:rsidR="004C48C9" w:rsidRPr="006A1CBB" w:rsidRDefault="004C48C9" w:rsidP="00793A24">
      <w:pPr>
        <w:tabs>
          <w:tab w:val="right" w:leader="dot" w:pos="9356"/>
        </w:tabs>
        <w:spacing w:after="0" w:line="240" w:lineRule="auto"/>
        <w:jc w:val="both"/>
        <w:rPr>
          <w:rFonts w:ascii="Marianne" w:hAnsi="Marianne"/>
          <w:sz w:val="24"/>
          <w:szCs w:val="24"/>
        </w:rPr>
      </w:pPr>
      <w:r w:rsidRPr="006A1CBB">
        <w:rPr>
          <w:rFonts w:ascii="Marianne" w:hAnsi="Marianne"/>
          <w:sz w:val="24"/>
          <w:szCs w:val="24"/>
        </w:rPr>
        <w:fldChar w:fldCharType="begin">
          <w:ffData>
            <w:name w:val="CaseACocher13"/>
            <w:enabled/>
            <w:calcOnExit w:val="0"/>
            <w:checkBox>
              <w:sizeAuto/>
              <w:default w:val="0"/>
            </w:checkBox>
          </w:ffData>
        </w:fldChar>
      </w:r>
      <w:r w:rsidRPr="006A1CBB">
        <w:rPr>
          <w:rFonts w:ascii="Marianne" w:hAnsi="Marianne"/>
          <w:sz w:val="24"/>
          <w:szCs w:val="24"/>
        </w:rPr>
        <w:instrText xml:space="preserve"> FORMCHECKBOX </w:instrText>
      </w:r>
      <w:r w:rsidR="00EE6A7C">
        <w:rPr>
          <w:rFonts w:ascii="Marianne" w:hAnsi="Marianne"/>
          <w:sz w:val="24"/>
          <w:szCs w:val="24"/>
        </w:rPr>
      </w:r>
      <w:r w:rsidR="00EE6A7C">
        <w:rPr>
          <w:rFonts w:ascii="Marianne" w:hAnsi="Marianne"/>
          <w:sz w:val="24"/>
          <w:szCs w:val="24"/>
        </w:rPr>
        <w:fldChar w:fldCharType="separate"/>
      </w:r>
      <w:r w:rsidRPr="006A1CBB">
        <w:rPr>
          <w:rFonts w:ascii="Marianne" w:hAnsi="Marianne"/>
          <w:sz w:val="24"/>
          <w:szCs w:val="24"/>
        </w:rPr>
        <w:fldChar w:fldCharType="end"/>
      </w:r>
      <w:r w:rsidRPr="006A1CBB">
        <w:rPr>
          <w:rFonts w:ascii="Marianne" w:hAnsi="Marianne"/>
          <w:sz w:val="24"/>
          <w:szCs w:val="24"/>
        </w:rPr>
        <w:t xml:space="preserve"> </w:t>
      </w:r>
      <w:r>
        <w:rPr>
          <w:rFonts w:ascii="Marianne" w:hAnsi="Marianne"/>
          <w:sz w:val="24"/>
          <w:szCs w:val="24"/>
        </w:rPr>
        <w:t xml:space="preserve">Tableau de </w:t>
      </w:r>
      <w:proofErr w:type="spellStart"/>
      <w:r>
        <w:rPr>
          <w:rFonts w:ascii="Marianne" w:hAnsi="Marianne"/>
          <w:sz w:val="24"/>
          <w:szCs w:val="24"/>
        </w:rPr>
        <w:t>pré-saison</w:t>
      </w:r>
      <w:proofErr w:type="spellEnd"/>
      <w:r>
        <w:rPr>
          <w:rFonts w:ascii="Marianne" w:hAnsi="Marianne"/>
          <w:sz w:val="24"/>
          <w:szCs w:val="24"/>
        </w:rPr>
        <w:t xml:space="preserve"> (fichier </w:t>
      </w:r>
      <w:proofErr w:type="spellStart"/>
      <w:r>
        <w:rPr>
          <w:rFonts w:ascii="Marianne" w:hAnsi="Marianne"/>
          <w:sz w:val="24"/>
          <w:szCs w:val="24"/>
        </w:rPr>
        <w:t>excel</w:t>
      </w:r>
      <w:proofErr w:type="spellEnd"/>
      <w:r>
        <w:rPr>
          <w:rFonts w:ascii="Marianne" w:hAnsi="Marianne"/>
          <w:sz w:val="24"/>
          <w:szCs w:val="24"/>
        </w:rPr>
        <w:t xml:space="preserve"> )</w:t>
      </w:r>
    </w:p>
    <w:p w14:paraId="1FAC8A02" w14:textId="77777777" w:rsidR="00793A24" w:rsidRPr="006A1CBB" w:rsidRDefault="00793A24" w:rsidP="00793A24">
      <w:pPr>
        <w:tabs>
          <w:tab w:val="right" w:leader="dot" w:pos="9356"/>
        </w:tabs>
        <w:spacing w:after="0" w:line="240" w:lineRule="auto"/>
        <w:jc w:val="both"/>
        <w:rPr>
          <w:rFonts w:ascii="Marianne" w:hAnsi="Marianne"/>
          <w:sz w:val="24"/>
          <w:szCs w:val="24"/>
        </w:rPr>
      </w:pPr>
    </w:p>
    <w:p w14:paraId="3937280C" w14:textId="77777777" w:rsidR="00224925" w:rsidRPr="006A1CBB" w:rsidRDefault="00224925" w:rsidP="00224925">
      <w:pPr>
        <w:tabs>
          <w:tab w:val="right" w:leader="dot" w:pos="9356"/>
        </w:tabs>
        <w:spacing w:after="0" w:line="240" w:lineRule="auto"/>
        <w:jc w:val="both"/>
        <w:rPr>
          <w:rFonts w:ascii="Marianne" w:hAnsi="Marianne"/>
          <w:sz w:val="24"/>
          <w:szCs w:val="24"/>
        </w:rPr>
      </w:pPr>
      <w:r w:rsidRPr="006A1CBB">
        <w:rPr>
          <w:rFonts w:ascii="Marianne" w:hAnsi="Marianne"/>
          <w:sz w:val="24"/>
          <w:szCs w:val="24"/>
        </w:rPr>
        <w:fldChar w:fldCharType="begin">
          <w:ffData>
            <w:name w:val="CaseACocher13"/>
            <w:enabled/>
            <w:calcOnExit w:val="0"/>
            <w:checkBox>
              <w:sizeAuto/>
              <w:default w:val="0"/>
            </w:checkBox>
          </w:ffData>
        </w:fldChar>
      </w:r>
      <w:r w:rsidRPr="006A1CBB">
        <w:rPr>
          <w:rFonts w:ascii="Marianne" w:hAnsi="Marianne"/>
          <w:sz w:val="24"/>
          <w:szCs w:val="24"/>
        </w:rPr>
        <w:instrText xml:space="preserve"> FORMCHECKBOX </w:instrText>
      </w:r>
      <w:r w:rsidR="00EE6A7C">
        <w:rPr>
          <w:rFonts w:ascii="Marianne" w:hAnsi="Marianne"/>
          <w:sz w:val="24"/>
          <w:szCs w:val="24"/>
        </w:rPr>
      </w:r>
      <w:r w:rsidR="00EE6A7C">
        <w:rPr>
          <w:rFonts w:ascii="Marianne" w:hAnsi="Marianne"/>
          <w:sz w:val="24"/>
          <w:szCs w:val="24"/>
        </w:rPr>
        <w:fldChar w:fldCharType="separate"/>
      </w:r>
      <w:r w:rsidRPr="006A1CBB">
        <w:rPr>
          <w:rFonts w:ascii="Marianne" w:hAnsi="Marianne"/>
          <w:sz w:val="24"/>
          <w:szCs w:val="24"/>
        </w:rPr>
        <w:fldChar w:fldCharType="end"/>
      </w:r>
      <w:r w:rsidRPr="006A1CBB">
        <w:rPr>
          <w:rFonts w:ascii="Marianne" w:hAnsi="Marianne"/>
          <w:sz w:val="24"/>
          <w:szCs w:val="24"/>
        </w:rPr>
        <w:t xml:space="preserve"> Copie des plans d’urgence en cas de situati</w:t>
      </w:r>
      <w:r w:rsidR="006A1CBB">
        <w:rPr>
          <w:rFonts w:ascii="Marianne" w:hAnsi="Marianne"/>
          <w:sz w:val="24"/>
          <w:szCs w:val="24"/>
        </w:rPr>
        <w:t>on critique pour la vie humaine</w:t>
      </w:r>
    </w:p>
    <w:p w14:paraId="14082C7A" w14:textId="77777777" w:rsidR="00224925" w:rsidRPr="006A1CBB" w:rsidRDefault="00224925" w:rsidP="00224925">
      <w:pPr>
        <w:tabs>
          <w:tab w:val="right" w:leader="dot" w:pos="9356"/>
        </w:tabs>
        <w:spacing w:after="0" w:line="240" w:lineRule="auto"/>
        <w:jc w:val="both"/>
        <w:rPr>
          <w:rFonts w:ascii="Marianne" w:hAnsi="Marianne"/>
          <w:sz w:val="24"/>
          <w:szCs w:val="24"/>
        </w:rPr>
      </w:pPr>
    </w:p>
    <w:p w14:paraId="189F0F2D" w14:textId="77777777" w:rsidR="00224925" w:rsidRPr="006A1CBB" w:rsidRDefault="00224925" w:rsidP="00224925">
      <w:pPr>
        <w:tabs>
          <w:tab w:val="right" w:leader="dot" w:pos="9356"/>
        </w:tabs>
        <w:spacing w:after="0" w:line="240" w:lineRule="auto"/>
        <w:jc w:val="both"/>
        <w:rPr>
          <w:rFonts w:ascii="Marianne" w:hAnsi="Marianne"/>
          <w:sz w:val="24"/>
          <w:szCs w:val="24"/>
        </w:rPr>
      </w:pPr>
      <w:r w:rsidRPr="006A1CBB">
        <w:rPr>
          <w:rFonts w:ascii="Marianne" w:hAnsi="Marianne"/>
          <w:sz w:val="24"/>
          <w:szCs w:val="24"/>
        </w:rPr>
        <w:fldChar w:fldCharType="begin">
          <w:ffData>
            <w:name w:val="CaseACocher13"/>
            <w:enabled/>
            <w:calcOnExit w:val="0"/>
            <w:checkBox>
              <w:sizeAuto/>
              <w:default w:val="0"/>
            </w:checkBox>
          </w:ffData>
        </w:fldChar>
      </w:r>
      <w:r w:rsidRPr="006A1CBB">
        <w:rPr>
          <w:rFonts w:ascii="Marianne" w:hAnsi="Marianne"/>
          <w:sz w:val="24"/>
          <w:szCs w:val="24"/>
        </w:rPr>
        <w:instrText xml:space="preserve"> FORMCHECKBOX </w:instrText>
      </w:r>
      <w:r w:rsidR="00EE6A7C">
        <w:rPr>
          <w:rFonts w:ascii="Marianne" w:hAnsi="Marianne"/>
          <w:sz w:val="24"/>
          <w:szCs w:val="24"/>
        </w:rPr>
      </w:r>
      <w:r w:rsidR="00EE6A7C">
        <w:rPr>
          <w:rFonts w:ascii="Marianne" w:hAnsi="Marianne"/>
          <w:sz w:val="24"/>
          <w:szCs w:val="24"/>
        </w:rPr>
        <w:fldChar w:fldCharType="separate"/>
      </w:r>
      <w:r w:rsidRPr="006A1CBB">
        <w:rPr>
          <w:rFonts w:ascii="Marianne" w:hAnsi="Marianne"/>
          <w:sz w:val="24"/>
          <w:szCs w:val="24"/>
        </w:rPr>
        <w:fldChar w:fldCharType="end"/>
      </w:r>
      <w:r w:rsidRPr="006A1CBB">
        <w:rPr>
          <w:rFonts w:ascii="Marianne" w:hAnsi="Marianne"/>
          <w:sz w:val="24"/>
          <w:szCs w:val="24"/>
        </w:rPr>
        <w:t xml:space="preserve"> Copie des plans d’urgence en cas de situatio</w:t>
      </w:r>
      <w:r w:rsidR="00AF4508">
        <w:rPr>
          <w:rFonts w:ascii="Marianne" w:hAnsi="Marianne"/>
          <w:sz w:val="24"/>
          <w:szCs w:val="24"/>
        </w:rPr>
        <w:t>n critique pour l’environnement</w:t>
      </w:r>
    </w:p>
    <w:p w14:paraId="2915F66F" w14:textId="77777777" w:rsidR="00D776B0" w:rsidRPr="006A1CBB" w:rsidRDefault="00D776B0" w:rsidP="00793A24">
      <w:pPr>
        <w:tabs>
          <w:tab w:val="right" w:leader="dot" w:pos="9356"/>
        </w:tabs>
        <w:spacing w:after="0" w:line="240" w:lineRule="auto"/>
        <w:jc w:val="both"/>
        <w:rPr>
          <w:rFonts w:ascii="Marianne" w:hAnsi="Marianne"/>
          <w:sz w:val="24"/>
          <w:szCs w:val="24"/>
        </w:rPr>
      </w:pPr>
    </w:p>
    <w:p w14:paraId="4A9BC5EF" w14:textId="77777777" w:rsidR="00793A24" w:rsidRPr="006A1CBB" w:rsidRDefault="006B1C17" w:rsidP="00793A24">
      <w:pPr>
        <w:tabs>
          <w:tab w:val="right" w:leader="dot" w:pos="9356"/>
        </w:tabs>
        <w:spacing w:after="0" w:line="240" w:lineRule="auto"/>
        <w:jc w:val="both"/>
        <w:rPr>
          <w:rFonts w:ascii="Marianne" w:hAnsi="Marianne"/>
          <w:sz w:val="24"/>
          <w:szCs w:val="24"/>
        </w:rPr>
      </w:pPr>
      <w:r w:rsidRPr="006A1CBB">
        <w:rPr>
          <w:rFonts w:ascii="Marianne" w:hAnsi="Marianne"/>
          <w:sz w:val="24"/>
          <w:szCs w:val="24"/>
        </w:rPr>
        <w:fldChar w:fldCharType="begin">
          <w:ffData>
            <w:name w:val="CaseACocher13"/>
            <w:enabled/>
            <w:calcOnExit w:val="0"/>
            <w:checkBox>
              <w:sizeAuto/>
              <w:default w:val="0"/>
            </w:checkBox>
          </w:ffData>
        </w:fldChar>
      </w:r>
      <w:r w:rsidR="00D776B0" w:rsidRPr="006A1CBB">
        <w:rPr>
          <w:rFonts w:ascii="Marianne" w:hAnsi="Marianne"/>
          <w:sz w:val="24"/>
          <w:szCs w:val="24"/>
        </w:rPr>
        <w:instrText xml:space="preserve"> FORMCHECKBOX </w:instrText>
      </w:r>
      <w:r w:rsidR="00EE6A7C">
        <w:rPr>
          <w:rFonts w:ascii="Marianne" w:hAnsi="Marianne"/>
          <w:sz w:val="24"/>
          <w:szCs w:val="24"/>
        </w:rPr>
      </w:r>
      <w:r w:rsidR="00EE6A7C">
        <w:rPr>
          <w:rFonts w:ascii="Marianne" w:hAnsi="Marianne"/>
          <w:sz w:val="24"/>
          <w:szCs w:val="24"/>
        </w:rPr>
        <w:fldChar w:fldCharType="separate"/>
      </w:r>
      <w:r w:rsidRPr="006A1CBB">
        <w:rPr>
          <w:rFonts w:ascii="Marianne" w:hAnsi="Marianne"/>
          <w:sz w:val="24"/>
          <w:szCs w:val="24"/>
        </w:rPr>
        <w:fldChar w:fldCharType="end"/>
      </w:r>
      <w:r w:rsidR="00D776B0" w:rsidRPr="006A1CBB">
        <w:rPr>
          <w:rFonts w:ascii="Marianne" w:hAnsi="Marianne"/>
          <w:sz w:val="24"/>
          <w:szCs w:val="24"/>
        </w:rPr>
        <w:t xml:space="preserve"> Copie des</w:t>
      </w:r>
      <w:r w:rsidR="00793A24" w:rsidRPr="006A1CBB">
        <w:rPr>
          <w:rFonts w:ascii="Marianne" w:hAnsi="Marianne"/>
          <w:sz w:val="24"/>
          <w:szCs w:val="24"/>
        </w:rPr>
        <w:t xml:space="preserve"> diplômes (le cas échéant)</w:t>
      </w:r>
      <w:r w:rsidR="00EC7D0D" w:rsidRPr="006A1CBB">
        <w:rPr>
          <w:rFonts w:ascii="Marianne" w:hAnsi="Marianne"/>
          <w:sz w:val="24"/>
          <w:szCs w:val="24"/>
        </w:rPr>
        <w:t xml:space="preserve"> ou certificat des compétences en matière de navigation et en matière médical</w:t>
      </w:r>
      <w:r w:rsidR="00613B4A" w:rsidRPr="006A1CBB">
        <w:rPr>
          <w:rFonts w:ascii="Marianne" w:hAnsi="Marianne"/>
          <w:sz w:val="24"/>
          <w:szCs w:val="24"/>
        </w:rPr>
        <w:t>e</w:t>
      </w:r>
      <w:r w:rsidR="00EC7D0D" w:rsidRPr="006A1CBB">
        <w:rPr>
          <w:rFonts w:ascii="Marianne" w:hAnsi="Marianne"/>
          <w:sz w:val="24"/>
          <w:szCs w:val="24"/>
        </w:rPr>
        <w:t xml:space="preserve"> pou</w:t>
      </w:r>
      <w:r w:rsidR="00AF4508">
        <w:rPr>
          <w:rFonts w:ascii="Marianne" w:hAnsi="Marianne"/>
          <w:sz w:val="24"/>
          <w:szCs w:val="24"/>
        </w:rPr>
        <w:t>r les responsables d’expédition</w:t>
      </w:r>
    </w:p>
    <w:p w14:paraId="550531D9" w14:textId="77777777" w:rsidR="002E163B" w:rsidRPr="006A1CBB" w:rsidRDefault="002E163B" w:rsidP="00793A24">
      <w:pPr>
        <w:tabs>
          <w:tab w:val="right" w:leader="dot" w:pos="9356"/>
        </w:tabs>
        <w:spacing w:after="0" w:line="240" w:lineRule="auto"/>
        <w:jc w:val="both"/>
        <w:rPr>
          <w:rFonts w:ascii="Marianne" w:hAnsi="Marianne"/>
          <w:sz w:val="24"/>
          <w:szCs w:val="24"/>
        </w:rPr>
      </w:pPr>
    </w:p>
    <w:p w14:paraId="43562B5F" w14:textId="77777777" w:rsidR="002E163B" w:rsidRPr="006A1CBB" w:rsidRDefault="006B1C17" w:rsidP="00793A24">
      <w:pPr>
        <w:tabs>
          <w:tab w:val="right" w:leader="dot" w:pos="9356"/>
        </w:tabs>
        <w:spacing w:after="0" w:line="240" w:lineRule="auto"/>
        <w:jc w:val="both"/>
        <w:rPr>
          <w:rFonts w:ascii="Marianne" w:hAnsi="Marianne"/>
          <w:sz w:val="24"/>
          <w:szCs w:val="24"/>
        </w:rPr>
      </w:pPr>
      <w:r w:rsidRPr="006A1CBB">
        <w:rPr>
          <w:rFonts w:ascii="Marianne" w:hAnsi="Marianne"/>
          <w:sz w:val="24"/>
          <w:szCs w:val="24"/>
        </w:rPr>
        <w:fldChar w:fldCharType="begin">
          <w:ffData>
            <w:name w:val="CaseACocher13"/>
            <w:enabled/>
            <w:calcOnExit w:val="0"/>
            <w:checkBox>
              <w:sizeAuto/>
              <w:default w:val="0"/>
            </w:checkBox>
          </w:ffData>
        </w:fldChar>
      </w:r>
      <w:r w:rsidR="002E163B" w:rsidRPr="006A1CBB">
        <w:rPr>
          <w:rFonts w:ascii="Marianne" w:hAnsi="Marianne"/>
          <w:sz w:val="24"/>
          <w:szCs w:val="24"/>
        </w:rPr>
        <w:instrText xml:space="preserve"> FORMCHECKBOX </w:instrText>
      </w:r>
      <w:r w:rsidR="00EE6A7C">
        <w:rPr>
          <w:rFonts w:ascii="Marianne" w:hAnsi="Marianne"/>
          <w:sz w:val="24"/>
          <w:szCs w:val="24"/>
        </w:rPr>
      </w:r>
      <w:r w:rsidR="00EE6A7C">
        <w:rPr>
          <w:rFonts w:ascii="Marianne" w:hAnsi="Marianne"/>
          <w:sz w:val="24"/>
          <w:szCs w:val="24"/>
        </w:rPr>
        <w:fldChar w:fldCharType="separate"/>
      </w:r>
      <w:r w:rsidRPr="006A1CBB">
        <w:rPr>
          <w:rFonts w:ascii="Marianne" w:hAnsi="Marianne"/>
          <w:sz w:val="24"/>
          <w:szCs w:val="24"/>
        </w:rPr>
        <w:fldChar w:fldCharType="end"/>
      </w:r>
      <w:r w:rsidR="002E163B" w:rsidRPr="006A1CBB">
        <w:rPr>
          <w:rFonts w:ascii="Marianne" w:hAnsi="Marianne"/>
          <w:sz w:val="24"/>
          <w:szCs w:val="24"/>
        </w:rPr>
        <w:t xml:space="preserve"> Toutes pièces ou justificatifs des expériences du capitaine</w:t>
      </w:r>
      <w:r w:rsidR="00EC7D0D" w:rsidRPr="006A1CBB">
        <w:rPr>
          <w:rFonts w:ascii="Marianne" w:hAnsi="Marianne"/>
          <w:sz w:val="24"/>
          <w:szCs w:val="24"/>
        </w:rPr>
        <w:t>, de l’organisateur (si différent</w:t>
      </w:r>
      <w:r w:rsidR="00AF4508">
        <w:rPr>
          <w:rFonts w:ascii="Marianne" w:hAnsi="Marianne"/>
          <w:sz w:val="24"/>
          <w:szCs w:val="24"/>
        </w:rPr>
        <w:t xml:space="preserve"> du capitaine) et des équipiers</w:t>
      </w:r>
    </w:p>
    <w:p w14:paraId="5BCAB7AC" w14:textId="77777777" w:rsidR="00E72408" w:rsidRPr="006A1CBB" w:rsidRDefault="00E72408" w:rsidP="00793A24">
      <w:pPr>
        <w:tabs>
          <w:tab w:val="right" w:leader="dot" w:pos="9356"/>
        </w:tabs>
        <w:spacing w:after="0" w:line="240" w:lineRule="auto"/>
        <w:jc w:val="both"/>
        <w:rPr>
          <w:rFonts w:ascii="Marianne" w:hAnsi="Marianne"/>
          <w:sz w:val="24"/>
          <w:szCs w:val="24"/>
        </w:rPr>
      </w:pPr>
    </w:p>
    <w:p w14:paraId="0AF52B5D" w14:textId="77777777" w:rsidR="00E72408" w:rsidRPr="006A1CBB" w:rsidRDefault="006B1C17" w:rsidP="00793A24">
      <w:pPr>
        <w:tabs>
          <w:tab w:val="right" w:leader="dot" w:pos="9356"/>
        </w:tabs>
        <w:spacing w:after="0" w:line="240" w:lineRule="auto"/>
        <w:jc w:val="both"/>
        <w:rPr>
          <w:rFonts w:ascii="Marianne" w:hAnsi="Marianne"/>
          <w:sz w:val="24"/>
          <w:szCs w:val="24"/>
        </w:rPr>
      </w:pPr>
      <w:r w:rsidRPr="006A1CBB">
        <w:rPr>
          <w:rFonts w:ascii="Marianne" w:hAnsi="Marianne"/>
          <w:sz w:val="24"/>
          <w:szCs w:val="24"/>
        </w:rPr>
        <w:fldChar w:fldCharType="begin">
          <w:ffData>
            <w:name w:val="CaseACocher13"/>
            <w:enabled/>
            <w:calcOnExit w:val="0"/>
            <w:checkBox>
              <w:sizeAuto/>
              <w:default w:val="0"/>
            </w:checkBox>
          </w:ffData>
        </w:fldChar>
      </w:r>
      <w:r w:rsidR="00E72408" w:rsidRPr="006A1CBB">
        <w:rPr>
          <w:rFonts w:ascii="Marianne" w:hAnsi="Marianne"/>
          <w:sz w:val="24"/>
          <w:szCs w:val="24"/>
        </w:rPr>
        <w:instrText xml:space="preserve"> FORMCHECKBOX </w:instrText>
      </w:r>
      <w:r w:rsidR="00EE6A7C">
        <w:rPr>
          <w:rFonts w:ascii="Marianne" w:hAnsi="Marianne"/>
          <w:sz w:val="24"/>
          <w:szCs w:val="24"/>
        </w:rPr>
      </w:r>
      <w:r w:rsidR="00EE6A7C">
        <w:rPr>
          <w:rFonts w:ascii="Marianne" w:hAnsi="Marianne"/>
          <w:sz w:val="24"/>
          <w:szCs w:val="24"/>
        </w:rPr>
        <w:fldChar w:fldCharType="separate"/>
      </w:r>
      <w:r w:rsidRPr="006A1CBB">
        <w:rPr>
          <w:rFonts w:ascii="Marianne" w:hAnsi="Marianne"/>
          <w:sz w:val="24"/>
          <w:szCs w:val="24"/>
        </w:rPr>
        <w:fldChar w:fldCharType="end"/>
      </w:r>
      <w:r w:rsidR="00E72408" w:rsidRPr="006A1CBB">
        <w:rPr>
          <w:rFonts w:ascii="Marianne" w:hAnsi="Marianne"/>
          <w:sz w:val="24"/>
          <w:szCs w:val="24"/>
        </w:rPr>
        <w:t xml:space="preserve"> Toutes pièces ou justificatifs apportant des préc</w:t>
      </w:r>
      <w:r w:rsidR="00AF4508">
        <w:rPr>
          <w:rFonts w:ascii="Marianne" w:hAnsi="Marianne"/>
          <w:sz w:val="24"/>
          <w:szCs w:val="24"/>
        </w:rPr>
        <w:t>isions sur l’activité envisagée</w:t>
      </w:r>
    </w:p>
    <w:p w14:paraId="7A8D3525" w14:textId="77777777" w:rsidR="00E72408" w:rsidRPr="006A1CBB" w:rsidRDefault="00E72408" w:rsidP="00793A24">
      <w:pPr>
        <w:tabs>
          <w:tab w:val="right" w:leader="dot" w:pos="9356"/>
        </w:tabs>
        <w:spacing w:after="0" w:line="240" w:lineRule="auto"/>
        <w:jc w:val="both"/>
        <w:rPr>
          <w:rFonts w:ascii="Marianne" w:hAnsi="Marianne"/>
          <w:sz w:val="24"/>
          <w:szCs w:val="24"/>
        </w:rPr>
      </w:pPr>
    </w:p>
    <w:p w14:paraId="163CCCA6" w14:textId="77777777" w:rsidR="00E72408" w:rsidRPr="006A1CBB" w:rsidRDefault="006B1C17" w:rsidP="00793A24">
      <w:pPr>
        <w:tabs>
          <w:tab w:val="right" w:leader="dot" w:pos="9356"/>
        </w:tabs>
        <w:spacing w:after="0" w:line="240" w:lineRule="auto"/>
        <w:jc w:val="both"/>
        <w:rPr>
          <w:rFonts w:ascii="Marianne" w:hAnsi="Marianne"/>
          <w:sz w:val="24"/>
          <w:szCs w:val="24"/>
        </w:rPr>
      </w:pPr>
      <w:r w:rsidRPr="006A1CBB">
        <w:rPr>
          <w:rFonts w:ascii="Marianne" w:hAnsi="Marianne"/>
          <w:sz w:val="24"/>
          <w:szCs w:val="24"/>
        </w:rPr>
        <w:fldChar w:fldCharType="begin">
          <w:ffData>
            <w:name w:val="CaseACocher13"/>
            <w:enabled/>
            <w:calcOnExit w:val="0"/>
            <w:checkBox>
              <w:sizeAuto/>
              <w:default w:val="0"/>
            </w:checkBox>
          </w:ffData>
        </w:fldChar>
      </w:r>
      <w:r w:rsidR="00E72408" w:rsidRPr="006A1CBB">
        <w:rPr>
          <w:rFonts w:ascii="Marianne" w:hAnsi="Marianne"/>
          <w:sz w:val="24"/>
          <w:szCs w:val="24"/>
        </w:rPr>
        <w:instrText xml:space="preserve"> FORMCHECKBOX </w:instrText>
      </w:r>
      <w:r w:rsidR="00EE6A7C">
        <w:rPr>
          <w:rFonts w:ascii="Marianne" w:hAnsi="Marianne"/>
          <w:sz w:val="24"/>
          <w:szCs w:val="24"/>
        </w:rPr>
      </w:r>
      <w:r w:rsidR="00EE6A7C">
        <w:rPr>
          <w:rFonts w:ascii="Marianne" w:hAnsi="Marianne"/>
          <w:sz w:val="24"/>
          <w:szCs w:val="24"/>
        </w:rPr>
        <w:fldChar w:fldCharType="separate"/>
      </w:r>
      <w:r w:rsidRPr="006A1CBB">
        <w:rPr>
          <w:rFonts w:ascii="Marianne" w:hAnsi="Marianne"/>
          <w:sz w:val="24"/>
          <w:szCs w:val="24"/>
        </w:rPr>
        <w:fldChar w:fldCharType="end"/>
      </w:r>
      <w:r w:rsidR="00E72408" w:rsidRPr="006A1CBB">
        <w:rPr>
          <w:rFonts w:ascii="Marianne" w:hAnsi="Marianne"/>
          <w:sz w:val="24"/>
          <w:szCs w:val="24"/>
        </w:rPr>
        <w:t xml:space="preserve"> Toutes pièces ou justificatifs apportant des précisions sur le navire ou les aéronefs utilisés </w:t>
      </w:r>
      <w:r w:rsidR="00EC7D0D" w:rsidRPr="006A1CBB">
        <w:rPr>
          <w:rFonts w:ascii="Marianne" w:hAnsi="Marianne"/>
          <w:sz w:val="24"/>
          <w:szCs w:val="24"/>
        </w:rPr>
        <w:t>et le matériel</w:t>
      </w:r>
    </w:p>
    <w:p w14:paraId="3583A7B0" w14:textId="77777777" w:rsidR="00D167A0" w:rsidRPr="006A1CBB" w:rsidRDefault="00D167A0" w:rsidP="00793A24">
      <w:pPr>
        <w:tabs>
          <w:tab w:val="right" w:leader="dot" w:pos="9356"/>
        </w:tabs>
        <w:spacing w:after="0" w:line="240" w:lineRule="auto"/>
        <w:jc w:val="both"/>
        <w:rPr>
          <w:rFonts w:ascii="Marianne" w:hAnsi="Marianne"/>
          <w:sz w:val="24"/>
          <w:szCs w:val="24"/>
        </w:rPr>
      </w:pPr>
    </w:p>
    <w:p w14:paraId="16C4EB4C" w14:textId="77777777" w:rsidR="00D167A0" w:rsidRPr="006A1CBB" w:rsidRDefault="006B1C17" w:rsidP="00793A24">
      <w:pPr>
        <w:tabs>
          <w:tab w:val="right" w:leader="dot" w:pos="9356"/>
        </w:tabs>
        <w:spacing w:after="0" w:line="240" w:lineRule="auto"/>
        <w:jc w:val="both"/>
        <w:rPr>
          <w:rFonts w:ascii="Marianne" w:hAnsi="Marianne"/>
          <w:sz w:val="24"/>
          <w:szCs w:val="24"/>
        </w:rPr>
      </w:pPr>
      <w:r w:rsidRPr="006A1CBB">
        <w:rPr>
          <w:rFonts w:ascii="Marianne" w:hAnsi="Marianne"/>
          <w:sz w:val="24"/>
          <w:szCs w:val="24"/>
        </w:rPr>
        <w:fldChar w:fldCharType="begin">
          <w:ffData>
            <w:name w:val="CaseACocher13"/>
            <w:enabled/>
            <w:calcOnExit w:val="0"/>
            <w:checkBox>
              <w:sizeAuto/>
              <w:default w:val="0"/>
            </w:checkBox>
          </w:ffData>
        </w:fldChar>
      </w:r>
      <w:r w:rsidR="00D167A0" w:rsidRPr="006A1CBB">
        <w:rPr>
          <w:rFonts w:ascii="Marianne" w:hAnsi="Marianne"/>
          <w:sz w:val="24"/>
          <w:szCs w:val="24"/>
        </w:rPr>
        <w:instrText xml:space="preserve"> FORMCHECKBOX </w:instrText>
      </w:r>
      <w:r w:rsidR="00EE6A7C">
        <w:rPr>
          <w:rFonts w:ascii="Marianne" w:hAnsi="Marianne"/>
          <w:sz w:val="24"/>
          <w:szCs w:val="24"/>
        </w:rPr>
      </w:r>
      <w:r w:rsidR="00EE6A7C">
        <w:rPr>
          <w:rFonts w:ascii="Marianne" w:hAnsi="Marianne"/>
          <w:sz w:val="24"/>
          <w:szCs w:val="24"/>
        </w:rPr>
        <w:fldChar w:fldCharType="separate"/>
      </w:r>
      <w:r w:rsidRPr="006A1CBB">
        <w:rPr>
          <w:rFonts w:ascii="Marianne" w:hAnsi="Marianne"/>
          <w:sz w:val="24"/>
          <w:szCs w:val="24"/>
        </w:rPr>
        <w:fldChar w:fldCharType="end"/>
      </w:r>
      <w:r w:rsidR="00D167A0" w:rsidRPr="006A1CBB">
        <w:rPr>
          <w:rFonts w:ascii="Marianne" w:hAnsi="Marianne"/>
          <w:sz w:val="24"/>
          <w:szCs w:val="24"/>
        </w:rPr>
        <w:t xml:space="preserve"> Rapport d’expertise du navire (le cas échéant)</w:t>
      </w:r>
    </w:p>
    <w:p w14:paraId="1B838CB7" w14:textId="77777777" w:rsidR="00793A24" w:rsidRPr="006A1CBB" w:rsidRDefault="00793A24" w:rsidP="00793A24">
      <w:pPr>
        <w:tabs>
          <w:tab w:val="right" w:leader="dot" w:pos="9356"/>
        </w:tabs>
        <w:spacing w:after="0" w:line="240" w:lineRule="auto"/>
        <w:jc w:val="both"/>
        <w:rPr>
          <w:rFonts w:ascii="Marianne" w:hAnsi="Marianne"/>
          <w:sz w:val="24"/>
          <w:szCs w:val="24"/>
        </w:rPr>
      </w:pPr>
    </w:p>
    <w:p w14:paraId="20BA149C" w14:textId="77777777" w:rsidR="00793A24" w:rsidRPr="006A1CBB" w:rsidRDefault="00793A24" w:rsidP="00793A24">
      <w:pPr>
        <w:tabs>
          <w:tab w:val="right" w:leader="dot" w:pos="9356"/>
        </w:tabs>
        <w:spacing w:after="0" w:line="240" w:lineRule="auto"/>
        <w:jc w:val="both"/>
        <w:rPr>
          <w:rFonts w:ascii="Marianne" w:hAnsi="Marianne"/>
          <w:b/>
          <w:sz w:val="24"/>
          <w:szCs w:val="24"/>
        </w:rPr>
      </w:pPr>
    </w:p>
    <w:p w14:paraId="1DB56D21" w14:textId="77777777" w:rsidR="00793A24" w:rsidRPr="006A1CBB" w:rsidRDefault="00793A24" w:rsidP="00793A24">
      <w:pPr>
        <w:tabs>
          <w:tab w:val="right" w:leader="dot" w:pos="9356"/>
        </w:tabs>
        <w:spacing w:after="0" w:line="240" w:lineRule="auto"/>
        <w:jc w:val="both"/>
        <w:rPr>
          <w:rFonts w:ascii="Marianne" w:hAnsi="Marianne"/>
          <w:b/>
          <w:color w:val="548DD4"/>
          <w:sz w:val="24"/>
          <w:szCs w:val="24"/>
        </w:rPr>
      </w:pPr>
      <w:r w:rsidRPr="006A1CBB">
        <w:rPr>
          <w:rFonts w:ascii="Marianne" w:hAnsi="Marianne"/>
          <w:b/>
          <w:sz w:val="24"/>
          <w:szCs w:val="24"/>
        </w:rPr>
        <w:t xml:space="preserve">Fait </w:t>
      </w:r>
      <w:r w:rsidRPr="006A1CBB">
        <w:rPr>
          <w:rFonts w:ascii="Marianne" w:hAnsi="Marianne"/>
          <w:sz w:val="24"/>
          <w:szCs w:val="24"/>
        </w:rPr>
        <w:t>à</w:t>
      </w:r>
      <w:r w:rsidRPr="006A1CBB">
        <w:rPr>
          <w:rFonts w:ascii="Marianne" w:hAnsi="Marianne"/>
          <w:color w:val="548DD4"/>
          <w:sz w:val="24"/>
          <w:szCs w:val="24"/>
        </w:rPr>
        <w:t xml:space="preserve">   </w:t>
      </w:r>
      <w:r w:rsidRPr="006A1CBB">
        <w:rPr>
          <w:rFonts w:ascii="Marianne" w:hAnsi="Marianne"/>
          <w:b/>
          <w:color w:val="548DD4"/>
          <w:sz w:val="24"/>
          <w:szCs w:val="24"/>
        </w:rPr>
        <w:t xml:space="preserve">                                 </w:t>
      </w:r>
      <w:r w:rsidRPr="006A1CBB">
        <w:rPr>
          <w:rFonts w:ascii="Marianne" w:hAnsi="Marianne"/>
          <w:b/>
          <w:i/>
          <w:color w:val="548DD4"/>
          <w:sz w:val="24"/>
          <w:szCs w:val="24"/>
        </w:rPr>
        <w:t>ville, pays</w:t>
      </w:r>
      <w:r w:rsidRPr="006A1CBB">
        <w:rPr>
          <w:rFonts w:ascii="Marianne" w:hAnsi="Marianne"/>
          <w:b/>
          <w:color w:val="548DD4"/>
          <w:sz w:val="24"/>
          <w:szCs w:val="24"/>
        </w:rPr>
        <w:t xml:space="preserve">                    </w:t>
      </w:r>
      <w:r w:rsidRPr="006A1CBB">
        <w:rPr>
          <w:rFonts w:ascii="Marianne" w:hAnsi="Marianne"/>
          <w:b/>
          <w:sz w:val="24"/>
          <w:szCs w:val="24"/>
        </w:rPr>
        <w:t>le</w:t>
      </w:r>
    </w:p>
    <w:p w14:paraId="54285744" w14:textId="77777777" w:rsidR="00793A24" w:rsidRPr="006A1CBB" w:rsidRDefault="00793A24" w:rsidP="00793A24">
      <w:pPr>
        <w:tabs>
          <w:tab w:val="right" w:leader="dot" w:pos="9356"/>
        </w:tabs>
        <w:spacing w:after="0" w:line="240" w:lineRule="auto"/>
        <w:jc w:val="both"/>
        <w:rPr>
          <w:rFonts w:ascii="Marianne" w:hAnsi="Marianne"/>
          <w:b/>
          <w:color w:val="548DD4"/>
          <w:sz w:val="24"/>
          <w:szCs w:val="24"/>
        </w:rPr>
      </w:pPr>
    </w:p>
    <w:p w14:paraId="2AA8A219" w14:textId="77777777" w:rsidR="00793A24" w:rsidRPr="006A1CBB" w:rsidRDefault="00793A24" w:rsidP="00793A24">
      <w:pPr>
        <w:tabs>
          <w:tab w:val="right" w:leader="dot" w:pos="9356"/>
        </w:tabs>
        <w:spacing w:after="0" w:line="240" w:lineRule="auto"/>
        <w:jc w:val="both"/>
        <w:rPr>
          <w:rFonts w:ascii="Marianne" w:hAnsi="Marianne"/>
          <w:b/>
          <w:color w:val="548DD4"/>
          <w:sz w:val="24"/>
          <w:szCs w:val="24"/>
        </w:rPr>
      </w:pPr>
      <w:r w:rsidRPr="006A1CBB">
        <w:rPr>
          <w:rFonts w:ascii="Marianne" w:hAnsi="Marianne"/>
          <w:b/>
          <w:sz w:val="24"/>
          <w:szCs w:val="24"/>
        </w:rPr>
        <w:t>Nom, prénom et signature du pétitionnaire</w:t>
      </w:r>
      <w:r w:rsidRPr="006A1CBB">
        <w:rPr>
          <w:rFonts w:ascii="Courier New" w:hAnsi="Courier New" w:cs="Courier New"/>
          <w:b/>
          <w:sz w:val="24"/>
          <w:szCs w:val="24"/>
        </w:rPr>
        <w:t> </w:t>
      </w:r>
      <w:r w:rsidRPr="006A1CBB">
        <w:rPr>
          <w:rFonts w:ascii="Marianne" w:hAnsi="Marianne"/>
          <w:b/>
          <w:sz w:val="24"/>
          <w:szCs w:val="24"/>
        </w:rPr>
        <w:t>:</w:t>
      </w:r>
    </w:p>
    <w:p w14:paraId="225F5D1E" w14:textId="77777777" w:rsidR="00793A24" w:rsidRPr="006A1CBB" w:rsidRDefault="00793A24" w:rsidP="00793A24">
      <w:pPr>
        <w:tabs>
          <w:tab w:val="right" w:leader="dot" w:pos="9356"/>
        </w:tabs>
        <w:spacing w:after="0" w:line="240" w:lineRule="auto"/>
        <w:jc w:val="both"/>
        <w:rPr>
          <w:rFonts w:ascii="Marianne" w:hAnsi="Marianne"/>
          <w:b/>
          <w:color w:val="548DD4"/>
          <w:sz w:val="24"/>
          <w:szCs w:val="24"/>
        </w:rPr>
      </w:pPr>
    </w:p>
    <w:p w14:paraId="3F841F0A" w14:textId="77777777" w:rsidR="00793A24" w:rsidRPr="006A1CBB" w:rsidRDefault="00793A24" w:rsidP="00793A24">
      <w:pPr>
        <w:tabs>
          <w:tab w:val="right" w:leader="dot" w:pos="9356"/>
        </w:tabs>
        <w:spacing w:after="0" w:line="240" w:lineRule="auto"/>
        <w:jc w:val="both"/>
        <w:rPr>
          <w:rFonts w:ascii="Marianne" w:hAnsi="Marianne"/>
          <w:b/>
          <w:color w:val="548DD4"/>
          <w:sz w:val="24"/>
          <w:szCs w:val="24"/>
        </w:rPr>
      </w:pPr>
    </w:p>
    <w:p w14:paraId="4AA7A5FD" w14:textId="77777777" w:rsidR="005711BE" w:rsidRPr="006A1CBB" w:rsidRDefault="005711BE" w:rsidP="00793A24">
      <w:pPr>
        <w:tabs>
          <w:tab w:val="right" w:leader="dot" w:pos="9356"/>
        </w:tabs>
        <w:spacing w:after="0" w:line="240" w:lineRule="auto"/>
        <w:jc w:val="both"/>
        <w:rPr>
          <w:rFonts w:ascii="Marianne" w:hAnsi="Marianne"/>
          <w:b/>
          <w:color w:val="548DD4"/>
          <w:sz w:val="24"/>
          <w:szCs w:val="24"/>
        </w:rPr>
      </w:pPr>
    </w:p>
    <w:p w14:paraId="1C97AF35" w14:textId="77777777" w:rsidR="005711BE" w:rsidRPr="006A1CBB" w:rsidRDefault="005711BE" w:rsidP="00793A24">
      <w:pPr>
        <w:tabs>
          <w:tab w:val="right" w:leader="dot" w:pos="9356"/>
        </w:tabs>
        <w:spacing w:after="0" w:line="240" w:lineRule="auto"/>
        <w:jc w:val="both"/>
        <w:rPr>
          <w:rFonts w:ascii="Marianne" w:hAnsi="Marianne"/>
          <w:b/>
          <w:color w:val="548DD4"/>
          <w:sz w:val="24"/>
          <w:szCs w:val="24"/>
        </w:rPr>
      </w:pPr>
    </w:p>
    <w:p w14:paraId="022944FF" w14:textId="77777777" w:rsidR="00CD4D88" w:rsidRPr="006A1CBB" w:rsidRDefault="00CD4D88" w:rsidP="00793A24">
      <w:pPr>
        <w:tabs>
          <w:tab w:val="right" w:leader="dot" w:pos="9356"/>
        </w:tabs>
        <w:spacing w:after="0" w:line="240" w:lineRule="auto"/>
        <w:jc w:val="both"/>
        <w:rPr>
          <w:rFonts w:ascii="Marianne" w:hAnsi="Marianne"/>
          <w:b/>
          <w:color w:val="548DD4"/>
          <w:sz w:val="24"/>
          <w:szCs w:val="24"/>
        </w:rPr>
      </w:pPr>
    </w:p>
    <w:p w14:paraId="04489BB8" w14:textId="77777777" w:rsidR="00CD4D88" w:rsidRPr="006A1CBB" w:rsidRDefault="00CD4D88" w:rsidP="00793A24">
      <w:pPr>
        <w:tabs>
          <w:tab w:val="right" w:leader="dot" w:pos="9356"/>
        </w:tabs>
        <w:spacing w:after="0" w:line="240" w:lineRule="auto"/>
        <w:jc w:val="both"/>
        <w:rPr>
          <w:rFonts w:ascii="Marianne" w:hAnsi="Marianne"/>
          <w:b/>
          <w:color w:val="548DD4"/>
          <w:sz w:val="24"/>
          <w:szCs w:val="24"/>
        </w:rPr>
      </w:pPr>
    </w:p>
    <w:p w14:paraId="708A9458" w14:textId="77777777" w:rsidR="00CD4D88" w:rsidRPr="006A1CBB" w:rsidRDefault="00CD4D88" w:rsidP="00793A24">
      <w:pPr>
        <w:tabs>
          <w:tab w:val="right" w:leader="dot" w:pos="9356"/>
        </w:tabs>
        <w:spacing w:after="0" w:line="240" w:lineRule="auto"/>
        <w:jc w:val="both"/>
        <w:rPr>
          <w:rFonts w:ascii="Marianne" w:hAnsi="Marianne"/>
          <w:b/>
          <w:color w:val="548DD4"/>
          <w:sz w:val="24"/>
          <w:szCs w:val="24"/>
        </w:rPr>
      </w:pPr>
    </w:p>
    <w:p w14:paraId="0F69F524" w14:textId="77777777" w:rsidR="00793A24" w:rsidRPr="006A1CBB" w:rsidRDefault="00356754" w:rsidP="00793A24">
      <w:pPr>
        <w:tabs>
          <w:tab w:val="right" w:leader="dot" w:pos="9356"/>
        </w:tabs>
        <w:spacing w:after="0" w:line="240" w:lineRule="auto"/>
        <w:jc w:val="both"/>
        <w:rPr>
          <w:rFonts w:ascii="Marianne" w:hAnsi="Marianne"/>
          <w:sz w:val="24"/>
          <w:szCs w:val="24"/>
        </w:rPr>
      </w:pPr>
      <w:r w:rsidRPr="006A1CBB">
        <w:rPr>
          <w:rFonts w:ascii="Marianne" w:hAnsi="Marianne"/>
          <w:sz w:val="24"/>
          <w:szCs w:val="24"/>
        </w:rPr>
        <w:lastRenderedPageBreak/>
        <w:t>Le Service des Affaires Juridiques et</w:t>
      </w:r>
      <w:r w:rsidR="006709FF" w:rsidRPr="006A1CBB">
        <w:rPr>
          <w:rFonts w:ascii="Marianne" w:hAnsi="Marianne"/>
          <w:sz w:val="24"/>
          <w:szCs w:val="24"/>
        </w:rPr>
        <w:t xml:space="preserve"> Internationales </w:t>
      </w:r>
      <w:r w:rsidRPr="006A1CBB">
        <w:rPr>
          <w:rFonts w:ascii="Marianne" w:hAnsi="Marianne"/>
          <w:sz w:val="24"/>
          <w:szCs w:val="24"/>
        </w:rPr>
        <w:t>des TAAF reste à votre disposition pour toute question</w:t>
      </w:r>
      <w:r w:rsidR="00793A24" w:rsidRPr="006A1CBB">
        <w:rPr>
          <w:rFonts w:ascii="Courier New" w:hAnsi="Courier New" w:cs="Courier New"/>
          <w:sz w:val="24"/>
          <w:szCs w:val="24"/>
        </w:rPr>
        <w:t> </w:t>
      </w:r>
      <w:r w:rsidR="00793A24" w:rsidRPr="006A1CBB">
        <w:rPr>
          <w:rFonts w:ascii="Marianne" w:hAnsi="Marianne"/>
          <w:sz w:val="24"/>
          <w:szCs w:val="24"/>
        </w:rPr>
        <w:t xml:space="preserve">: </w:t>
      </w:r>
      <w:hyperlink r:id="rId57" w:history="1">
        <w:r w:rsidR="00BE640B" w:rsidRPr="006A1CBB">
          <w:rPr>
            <w:rStyle w:val="Lienhypertexte"/>
            <w:rFonts w:ascii="Marianne" w:hAnsi="Marianne"/>
            <w:sz w:val="24"/>
            <w:szCs w:val="24"/>
          </w:rPr>
          <w:t>saji@taaf.fr</w:t>
        </w:r>
      </w:hyperlink>
    </w:p>
    <w:p w14:paraId="6EEE101C" w14:textId="77777777" w:rsidR="00BE640B" w:rsidRPr="00054985" w:rsidRDefault="00BE640B" w:rsidP="0024095B">
      <w:pPr>
        <w:pStyle w:val="Titre1"/>
        <w:jc w:val="center"/>
        <w:rPr>
          <w:rStyle w:val="Lienhypertexte"/>
          <w:rFonts w:ascii="Marianne" w:hAnsi="Marianne"/>
          <w:color w:val="auto"/>
          <w:sz w:val="24"/>
          <w:szCs w:val="24"/>
          <w:u w:val="none"/>
        </w:rPr>
      </w:pPr>
      <w:bookmarkStart w:id="32" w:name="_Ref25934412"/>
      <w:bookmarkStart w:id="33" w:name="_Toc120607967"/>
      <w:r w:rsidRPr="00054985">
        <w:rPr>
          <w:rStyle w:val="Lienhypertexte"/>
          <w:rFonts w:ascii="Marianne" w:hAnsi="Marianne"/>
          <w:color w:val="auto"/>
          <w:sz w:val="24"/>
          <w:szCs w:val="24"/>
          <w:u w:val="none"/>
        </w:rPr>
        <w:t>ANNEXE</w:t>
      </w:r>
      <w:r w:rsidR="007A1237" w:rsidRPr="00054985">
        <w:rPr>
          <w:rStyle w:val="Lienhypertexte"/>
          <w:rFonts w:ascii="Marianne" w:hAnsi="Marianne"/>
          <w:color w:val="auto"/>
          <w:sz w:val="24"/>
          <w:szCs w:val="24"/>
          <w:u w:val="none"/>
          <w:lang w:val="fr-FR"/>
        </w:rPr>
        <w:t xml:space="preserve"> - </w:t>
      </w:r>
      <w:r w:rsidRPr="00054985">
        <w:rPr>
          <w:rStyle w:val="Lienhypertexte"/>
          <w:rFonts w:ascii="Marianne" w:hAnsi="Marianne"/>
          <w:color w:val="auto"/>
          <w:sz w:val="24"/>
          <w:szCs w:val="24"/>
          <w:u w:val="none"/>
        </w:rPr>
        <w:t>Fréquentation des 20 sites les plus visités en Antarctique durant la saison 2018 / 2019</w:t>
      </w:r>
      <w:bookmarkEnd w:id="32"/>
      <w:bookmarkEnd w:id="33"/>
    </w:p>
    <w:p w14:paraId="3DECFE8E" w14:textId="77777777" w:rsidR="00BE640B" w:rsidRPr="00054985" w:rsidRDefault="00BE640B" w:rsidP="00793A24">
      <w:pPr>
        <w:tabs>
          <w:tab w:val="right" w:leader="dot" w:pos="9356"/>
        </w:tabs>
        <w:spacing w:after="0" w:line="240" w:lineRule="auto"/>
        <w:jc w:val="both"/>
        <w:rPr>
          <w:rStyle w:val="Lienhypertexte"/>
          <w:rFonts w:ascii="Marianne" w:hAnsi="Marianne"/>
          <w:sz w:val="24"/>
          <w:szCs w:val="24"/>
        </w:rPr>
      </w:pPr>
    </w:p>
    <w:tbl>
      <w:tblPr>
        <w:tblW w:w="92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406"/>
        <w:gridCol w:w="1276"/>
        <w:gridCol w:w="1417"/>
        <w:gridCol w:w="2386"/>
      </w:tblGrid>
      <w:tr w:rsidR="00BE640B" w:rsidRPr="004C48C9" w14:paraId="00A412C0" w14:textId="77777777" w:rsidTr="004C48C9">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47EE5524" w14:textId="77777777" w:rsidR="00BE640B" w:rsidRPr="004C48C9" w:rsidRDefault="00BE640B">
            <w:pPr>
              <w:jc w:val="right"/>
              <w:rPr>
                <w:rFonts w:ascii="Marianne" w:hAnsi="Marianne"/>
                <w:b/>
                <w:sz w:val="18"/>
                <w:szCs w:val="18"/>
                <w:lang w:val="en-GB"/>
              </w:rPr>
            </w:pPr>
            <w:r w:rsidRPr="004C48C9">
              <w:rPr>
                <w:rFonts w:ascii="Marianne" w:hAnsi="Marianne"/>
                <w:b/>
                <w:sz w:val="18"/>
                <w:szCs w:val="18"/>
              </w:rPr>
              <w:t>Rank</w:t>
            </w:r>
          </w:p>
        </w:tc>
        <w:tc>
          <w:tcPr>
            <w:tcW w:w="3406"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1D4531D4" w14:textId="77777777" w:rsidR="00BE640B" w:rsidRPr="004C48C9" w:rsidRDefault="00BE640B">
            <w:pPr>
              <w:rPr>
                <w:rFonts w:ascii="Marianne" w:hAnsi="Marianne"/>
                <w:b/>
                <w:sz w:val="18"/>
                <w:szCs w:val="18"/>
                <w:lang w:val="en-GB"/>
              </w:rPr>
            </w:pPr>
            <w:r w:rsidRPr="004C48C9">
              <w:rPr>
                <w:rFonts w:ascii="Marianne" w:hAnsi="Marianne"/>
                <w:b/>
                <w:sz w:val="18"/>
                <w:szCs w:val="18"/>
              </w:rPr>
              <w:t>Landing Site</w:t>
            </w:r>
          </w:p>
        </w:tc>
        <w:tc>
          <w:tcPr>
            <w:tcW w:w="1276"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02954D23" w14:textId="77777777" w:rsidR="00BE640B" w:rsidRPr="004C48C9" w:rsidRDefault="00BE640B">
            <w:pPr>
              <w:jc w:val="right"/>
              <w:rPr>
                <w:rFonts w:ascii="Marianne" w:hAnsi="Marianne"/>
                <w:b/>
                <w:color w:val="000000"/>
                <w:sz w:val="18"/>
                <w:szCs w:val="18"/>
                <w:lang w:val="en-GB"/>
              </w:rPr>
            </w:pPr>
            <w:proofErr w:type="spellStart"/>
            <w:r w:rsidRPr="004C48C9">
              <w:rPr>
                <w:rFonts w:ascii="Marianne" w:hAnsi="Marianne"/>
                <w:b/>
                <w:color w:val="000000"/>
                <w:sz w:val="18"/>
                <w:szCs w:val="18"/>
              </w:rPr>
              <w:t>Number</w:t>
            </w:r>
            <w:proofErr w:type="spellEnd"/>
            <w:r w:rsidRPr="004C48C9">
              <w:rPr>
                <w:rFonts w:ascii="Marianne" w:hAnsi="Marianne"/>
                <w:b/>
                <w:color w:val="000000"/>
                <w:sz w:val="18"/>
                <w:szCs w:val="18"/>
              </w:rPr>
              <w:t xml:space="preserve"> of </w:t>
            </w:r>
            <w:proofErr w:type="spellStart"/>
            <w:r w:rsidRPr="004C48C9">
              <w:rPr>
                <w:rFonts w:ascii="Marianne" w:hAnsi="Marianne"/>
                <w:b/>
                <w:color w:val="000000"/>
                <w:sz w:val="18"/>
                <w:szCs w:val="18"/>
              </w:rPr>
              <w:t>Landed</w:t>
            </w:r>
            <w:proofErr w:type="spellEnd"/>
            <w:r w:rsidRPr="004C48C9">
              <w:rPr>
                <w:rFonts w:ascii="Marianne" w:hAnsi="Marianne"/>
                <w:b/>
                <w:color w:val="000000"/>
                <w:sz w:val="18"/>
                <w:szCs w:val="18"/>
              </w:rPr>
              <w:t xml:space="preserve"> </w:t>
            </w:r>
            <w:proofErr w:type="spellStart"/>
            <w:r w:rsidRPr="004C48C9">
              <w:rPr>
                <w:rFonts w:ascii="Marianne" w:hAnsi="Marianne"/>
                <w:b/>
                <w:color w:val="000000"/>
                <w:sz w:val="18"/>
                <w:szCs w:val="18"/>
              </w:rPr>
              <w:t>Visits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34BCF741" w14:textId="77777777" w:rsidR="00BE640B" w:rsidRPr="004C48C9" w:rsidRDefault="00BE640B">
            <w:pPr>
              <w:jc w:val="right"/>
              <w:rPr>
                <w:rFonts w:ascii="Marianne" w:hAnsi="Marianne"/>
                <w:b/>
                <w:color w:val="000000"/>
                <w:sz w:val="18"/>
                <w:szCs w:val="18"/>
                <w:lang w:val="en-GB"/>
              </w:rPr>
            </w:pPr>
            <w:proofErr w:type="spellStart"/>
            <w:r w:rsidRPr="004C48C9">
              <w:rPr>
                <w:rFonts w:ascii="Marianne" w:hAnsi="Marianne"/>
                <w:b/>
                <w:color w:val="000000"/>
                <w:sz w:val="18"/>
                <w:szCs w:val="18"/>
              </w:rPr>
              <w:t>Number</w:t>
            </w:r>
            <w:proofErr w:type="spellEnd"/>
            <w:r w:rsidRPr="004C48C9">
              <w:rPr>
                <w:rFonts w:ascii="Marianne" w:hAnsi="Marianne"/>
                <w:b/>
                <w:color w:val="000000"/>
                <w:sz w:val="18"/>
                <w:szCs w:val="18"/>
              </w:rPr>
              <w:t xml:space="preserve"> of </w:t>
            </w:r>
            <w:proofErr w:type="spellStart"/>
            <w:r w:rsidRPr="004C48C9">
              <w:rPr>
                <w:rFonts w:ascii="Marianne" w:hAnsi="Marianne"/>
                <w:b/>
                <w:color w:val="000000"/>
                <w:sz w:val="18"/>
                <w:szCs w:val="18"/>
              </w:rPr>
              <w:t>Landed</w:t>
            </w:r>
            <w:proofErr w:type="spellEnd"/>
            <w:r w:rsidRPr="004C48C9">
              <w:rPr>
                <w:rFonts w:ascii="Marianne" w:hAnsi="Marianne"/>
                <w:b/>
                <w:color w:val="000000"/>
                <w:sz w:val="18"/>
                <w:szCs w:val="18"/>
              </w:rPr>
              <w:t xml:space="preserve"> </w:t>
            </w:r>
            <w:proofErr w:type="spellStart"/>
            <w:r w:rsidRPr="004C48C9">
              <w:rPr>
                <w:rFonts w:ascii="Marianne" w:hAnsi="Marianne"/>
                <w:b/>
                <w:color w:val="000000"/>
                <w:sz w:val="18"/>
                <w:szCs w:val="18"/>
              </w:rPr>
              <w:t>Tourists</w:t>
            </w:r>
            <w:proofErr w:type="spellEnd"/>
          </w:p>
        </w:tc>
        <w:tc>
          <w:tcPr>
            <w:tcW w:w="2386"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506653A7" w14:textId="77777777" w:rsidR="00BE640B" w:rsidRPr="004C48C9" w:rsidRDefault="00BE640B">
            <w:pPr>
              <w:rPr>
                <w:rFonts w:ascii="Marianne" w:hAnsi="Marianne"/>
                <w:b/>
                <w:sz w:val="18"/>
                <w:szCs w:val="18"/>
                <w:lang w:val="en-GB"/>
              </w:rPr>
            </w:pPr>
            <w:r w:rsidRPr="004C48C9">
              <w:rPr>
                <w:rFonts w:ascii="Marianne" w:hAnsi="Marianne"/>
                <w:b/>
                <w:sz w:val="18"/>
                <w:szCs w:val="18"/>
              </w:rPr>
              <w:t>Site Guidelines / National Programme Management</w:t>
            </w:r>
          </w:p>
        </w:tc>
      </w:tr>
      <w:tr w:rsidR="00BE640B" w:rsidRPr="004C48C9" w14:paraId="58E7822B" w14:textId="77777777" w:rsidTr="004C48C9">
        <w:trPr>
          <w:trHeight w:val="255"/>
        </w:trPr>
        <w:tc>
          <w:tcPr>
            <w:tcW w:w="720" w:type="dxa"/>
            <w:tcBorders>
              <w:top w:val="single" w:sz="4" w:space="0" w:color="auto"/>
              <w:left w:val="single" w:sz="4" w:space="0" w:color="auto"/>
              <w:bottom w:val="single" w:sz="4" w:space="0" w:color="auto"/>
              <w:right w:val="single" w:sz="4" w:space="0" w:color="auto"/>
            </w:tcBorders>
            <w:noWrap/>
            <w:vAlign w:val="bottom"/>
            <w:hideMark/>
          </w:tcPr>
          <w:p w14:paraId="31700480"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1</w:t>
            </w:r>
          </w:p>
        </w:tc>
        <w:tc>
          <w:tcPr>
            <w:tcW w:w="3406" w:type="dxa"/>
            <w:tcBorders>
              <w:top w:val="single" w:sz="4" w:space="0" w:color="auto"/>
              <w:left w:val="nil"/>
              <w:bottom w:val="single" w:sz="4" w:space="0" w:color="auto"/>
              <w:right w:val="single" w:sz="4" w:space="0" w:color="auto"/>
            </w:tcBorders>
            <w:noWrap/>
            <w:vAlign w:val="bottom"/>
            <w:hideMark/>
          </w:tcPr>
          <w:p w14:paraId="3169778C" w14:textId="77777777" w:rsidR="00BE640B" w:rsidRPr="004C48C9" w:rsidRDefault="00BE640B">
            <w:pPr>
              <w:rPr>
                <w:rFonts w:ascii="Marianne" w:hAnsi="Marianne"/>
                <w:color w:val="000000"/>
                <w:sz w:val="18"/>
                <w:szCs w:val="18"/>
                <w:lang w:val="en-GB"/>
              </w:rPr>
            </w:pPr>
            <w:proofErr w:type="spellStart"/>
            <w:r w:rsidRPr="004C48C9">
              <w:rPr>
                <w:rFonts w:ascii="Marianne" w:hAnsi="Marianne"/>
                <w:color w:val="000000"/>
                <w:sz w:val="18"/>
                <w:szCs w:val="18"/>
              </w:rPr>
              <w:t>Goudier</w:t>
            </w:r>
            <w:proofErr w:type="spellEnd"/>
            <w:r w:rsidRPr="004C48C9">
              <w:rPr>
                <w:rFonts w:ascii="Marianne" w:hAnsi="Marianne"/>
                <w:color w:val="000000"/>
                <w:sz w:val="18"/>
                <w:szCs w:val="18"/>
              </w:rPr>
              <w:t xml:space="preserve"> Island</w:t>
            </w:r>
          </w:p>
        </w:tc>
        <w:tc>
          <w:tcPr>
            <w:tcW w:w="1276" w:type="dxa"/>
            <w:tcBorders>
              <w:top w:val="single" w:sz="4" w:space="0" w:color="auto"/>
              <w:left w:val="nil"/>
              <w:bottom w:val="single" w:sz="4" w:space="0" w:color="auto"/>
              <w:right w:val="single" w:sz="4" w:space="0" w:color="auto"/>
            </w:tcBorders>
            <w:noWrap/>
            <w:vAlign w:val="bottom"/>
            <w:hideMark/>
          </w:tcPr>
          <w:p w14:paraId="361BFB0E" w14:textId="77777777" w:rsidR="00BE640B" w:rsidRPr="004C48C9" w:rsidRDefault="00BE640B">
            <w:pPr>
              <w:jc w:val="right"/>
              <w:rPr>
                <w:rFonts w:ascii="Marianne" w:hAnsi="Marianne"/>
                <w:color w:val="000000"/>
                <w:sz w:val="18"/>
                <w:szCs w:val="18"/>
                <w:lang w:val="en-GB"/>
              </w:rPr>
            </w:pPr>
            <w:r w:rsidRPr="004C48C9">
              <w:rPr>
                <w:rFonts w:ascii="Marianne" w:hAnsi="Marianne"/>
                <w:color w:val="000000"/>
                <w:sz w:val="18"/>
                <w:szCs w:val="18"/>
              </w:rPr>
              <w:t>172</w:t>
            </w:r>
          </w:p>
        </w:tc>
        <w:tc>
          <w:tcPr>
            <w:tcW w:w="1417" w:type="dxa"/>
            <w:tcBorders>
              <w:top w:val="single" w:sz="4" w:space="0" w:color="auto"/>
              <w:left w:val="nil"/>
              <w:bottom w:val="single" w:sz="4" w:space="0" w:color="auto"/>
              <w:right w:val="single" w:sz="4" w:space="0" w:color="auto"/>
            </w:tcBorders>
            <w:noWrap/>
            <w:vAlign w:val="bottom"/>
            <w:hideMark/>
          </w:tcPr>
          <w:p w14:paraId="6A7B2B54" w14:textId="77777777" w:rsidR="00BE640B" w:rsidRPr="004C48C9" w:rsidRDefault="00BE640B">
            <w:pPr>
              <w:jc w:val="right"/>
              <w:rPr>
                <w:rFonts w:ascii="Marianne" w:hAnsi="Marianne"/>
                <w:color w:val="000000"/>
                <w:sz w:val="18"/>
                <w:szCs w:val="18"/>
                <w:lang w:val="en-GB" w:eastAsia="en-GB"/>
              </w:rPr>
            </w:pPr>
            <w:r w:rsidRPr="004C48C9">
              <w:rPr>
                <w:rFonts w:ascii="Marianne" w:hAnsi="Marianne"/>
                <w:bCs/>
                <w:sz w:val="18"/>
                <w:szCs w:val="18"/>
              </w:rPr>
              <w:t>18,048</w:t>
            </w:r>
          </w:p>
        </w:tc>
        <w:tc>
          <w:tcPr>
            <w:tcW w:w="2386" w:type="dxa"/>
            <w:tcBorders>
              <w:top w:val="single" w:sz="4" w:space="0" w:color="auto"/>
              <w:left w:val="nil"/>
              <w:bottom w:val="single" w:sz="4" w:space="0" w:color="auto"/>
              <w:right w:val="single" w:sz="4" w:space="0" w:color="auto"/>
            </w:tcBorders>
            <w:noWrap/>
            <w:vAlign w:val="bottom"/>
            <w:hideMark/>
          </w:tcPr>
          <w:p w14:paraId="123A1294"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ATCM Site Guidelines</w:t>
            </w:r>
          </w:p>
        </w:tc>
      </w:tr>
      <w:tr w:rsidR="00BE640B" w:rsidRPr="004C48C9" w14:paraId="1F929091" w14:textId="77777777" w:rsidTr="004C48C9">
        <w:trPr>
          <w:trHeight w:val="255"/>
        </w:trPr>
        <w:tc>
          <w:tcPr>
            <w:tcW w:w="720" w:type="dxa"/>
            <w:tcBorders>
              <w:top w:val="nil"/>
              <w:left w:val="single" w:sz="4" w:space="0" w:color="auto"/>
              <w:bottom w:val="single" w:sz="4" w:space="0" w:color="auto"/>
              <w:right w:val="single" w:sz="4" w:space="0" w:color="auto"/>
            </w:tcBorders>
            <w:noWrap/>
            <w:vAlign w:val="bottom"/>
            <w:hideMark/>
          </w:tcPr>
          <w:p w14:paraId="4479939F"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2</w:t>
            </w:r>
          </w:p>
        </w:tc>
        <w:tc>
          <w:tcPr>
            <w:tcW w:w="3406" w:type="dxa"/>
            <w:tcBorders>
              <w:top w:val="nil"/>
              <w:left w:val="nil"/>
              <w:bottom w:val="single" w:sz="4" w:space="0" w:color="auto"/>
              <w:right w:val="single" w:sz="4" w:space="0" w:color="auto"/>
            </w:tcBorders>
            <w:noWrap/>
            <w:vAlign w:val="bottom"/>
            <w:hideMark/>
          </w:tcPr>
          <w:p w14:paraId="0721191A" w14:textId="77777777" w:rsidR="00BE640B" w:rsidRPr="004C48C9" w:rsidRDefault="00BE640B">
            <w:pPr>
              <w:rPr>
                <w:rFonts w:ascii="Marianne" w:hAnsi="Marianne"/>
                <w:color w:val="000000"/>
                <w:sz w:val="18"/>
                <w:szCs w:val="18"/>
                <w:lang w:val="en-GB"/>
              </w:rPr>
            </w:pPr>
            <w:r w:rsidRPr="004C48C9">
              <w:rPr>
                <w:rFonts w:ascii="Marianne" w:hAnsi="Marianne"/>
                <w:color w:val="000000"/>
                <w:sz w:val="18"/>
                <w:szCs w:val="18"/>
              </w:rPr>
              <w:t>Cuverville Island</w:t>
            </w:r>
          </w:p>
        </w:tc>
        <w:tc>
          <w:tcPr>
            <w:tcW w:w="1276" w:type="dxa"/>
            <w:tcBorders>
              <w:top w:val="nil"/>
              <w:left w:val="nil"/>
              <w:bottom w:val="single" w:sz="4" w:space="0" w:color="auto"/>
              <w:right w:val="single" w:sz="4" w:space="0" w:color="auto"/>
            </w:tcBorders>
            <w:noWrap/>
            <w:vAlign w:val="bottom"/>
            <w:hideMark/>
          </w:tcPr>
          <w:p w14:paraId="1BCCA1DC" w14:textId="77777777" w:rsidR="00BE640B" w:rsidRPr="004C48C9" w:rsidRDefault="00BE640B">
            <w:pPr>
              <w:jc w:val="right"/>
              <w:rPr>
                <w:rFonts w:ascii="Marianne" w:hAnsi="Marianne"/>
                <w:color w:val="000000"/>
                <w:sz w:val="18"/>
                <w:szCs w:val="18"/>
                <w:lang w:val="en-GB"/>
              </w:rPr>
            </w:pPr>
            <w:r w:rsidRPr="004C48C9">
              <w:rPr>
                <w:rFonts w:ascii="Marianne" w:hAnsi="Marianne"/>
                <w:color w:val="000000"/>
                <w:sz w:val="18"/>
                <w:szCs w:val="18"/>
              </w:rPr>
              <w:t>160</w:t>
            </w:r>
          </w:p>
        </w:tc>
        <w:tc>
          <w:tcPr>
            <w:tcW w:w="1417" w:type="dxa"/>
            <w:tcBorders>
              <w:top w:val="nil"/>
              <w:left w:val="nil"/>
              <w:bottom w:val="single" w:sz="4" w:space="0" w:color="auto"/>
              <w:right w:val="single" w:sz="4" w:space="0" w:color="auto"/>
            </w:tcBorders>
            <w:noWrap/>
            <w:vAlign w:val="bottom"/>
            <w:hideMark/>
          </w:tcPr>
          <w:p w14:paraId="146A3D3B" w14:textId="77777777" w:rsidR="00BE640B" w:rsidRPr="004C48C9" w:rsidRDefault="00BE640B">
            <w:pPr>
              <w:jc w:val="right"/>
              <w:rPr>
                <w:rFonts w:ascii="Marianne" w:hAnsi="Marianne"/>
                <w:color w:val="000000"/>
                <w:sz w:val="18"/>
                <w:szCs w:val="18"/>
                <w:lang w:val="en-GB" w:eastAsia="en-GB"/>
              </w:rPr>
            </w:pPr>
            <w:r w:rsidRPr="004C48C9">
              <w:rPr>
                <w:rFonts w:ascii="Marianne" w:hAnsi="Marianne"/>
                <w:bCs/>
                <w:sz w:val="18"/>
                <w:szCs w:val="18"/>
              </w:rPr>
              <w:t>22,180</w:t>
            </w:r>
          </w:p>
        </w:tc>
        <w:tc>
          <w:tcPr>
            <w:tcW w:w="2386" w:type="dxa"/>
            <w:tcBorders>
              <w:top w:val="nil"/>
              <w:left w:val="nil"/>
              <w:bottom w:val="single" w:sz="4" w:space="0" w:color="auto"/>
              <w:right w:val="single" w:sz="4" w:space="0" w:color="auto"/>
            </w:tcBorders>
            <w:noWrap/>
            <w:vAlign w:val="bottom"/>
            <w:hideMark/>
          </w:tcPr>
          <w:p w14:paraId="4ABBBEC6"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ATCM Site Guidelines</w:t>
            </w:r>
          </w:p>
        </w:tc>
      </w:tr>
      <w:tr w:rsidR="00BE640B" w:rsidRPr="004C48C9" w14:paraId="313BC85F" w14:textId="77777777" w:rsidTr="004C48C9">
        <w:trPr>
          <w:trHeight w:val="255"/>
        </w:trPr>
        <w:tc>
          <w:tcPr>
            <w:tcW w:w="720" w:type="dxa"/>
            <w:tcBorders>
              <w:top w:val="nil"/>
              <w:left w:val="single" w:sz="4" w:space="0" w:color="auto"/>
              <w:bottom w:val="single" w:sz="4" w:space="0" w:color="auto"/>
              <w:right w:val="single" w:sz="4" w:space="0" w:color="auto"/>
            </w:tcBorders>
            <w:noWrap/>
            <w:vAlign w:val="bottom"/>
            <w:hideMark/>
          </w:tcPr>
          <w:p w14:paraId="54C0CDF6"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3</w:t>
            </w:r>
          </w:p>
        </w:tc>
        <w:tc>
          <w:tcPr>
            <w:tcW w:w="3406" w:type="dxa"/>
            <w:tcBorders>
              <w:top w:val="nil"/>
              <w:left w:val="nil"/>
              <w:bottom w:val="single" w:sz="4" w:space="0" w:color="auto"/>
              <w:right w:val="single" w:sz="4" w:space="0" w:color="auto"/>
            </w:tcBorders>
            <w:noWrap/>
            <w:vAlign w:val="bottom"/>
            <w:hideMark/>
          </w:tcPr>
          <w:p w14:paraId="03AA348E" w14:textId="77777777" w:rsidR="00BE640B" w:rsidRPr="004C48C9" w:rsidRDefault="00BE640B">
            <w:pPr>
              <w:rPr>
                <w:rFonts w:ascii="Marianne" w:hAnsi="Marianne"/>
                <w:color w:val="000000"/>
                <w:sz w:val="18"/>
                <w:szCs w:val="18"/>
                <w:lang w:val="en-GB"/>
              </w:rPr>
            </w:pPr>
            <w:r w:rsidRPr="004C48C9">
              <w:rPr>
                <w:rFonts w:ascii="Marianne" w:hAnsi="Marianne"/>
                <w:color w:val="000000"/>
                <w:sz w:val="18"/>
                <w:szCs w:val="18"/>
              </w:rPr>
              <w:t>Neko Harbor</w:t>
            </w:r>
          </w:p>
        </w:tc>
        <w:tc>
          <w:tcPr>
            <w:tcW w:w="1276" w:type="dxa"/>
            <w:tcBorders>
              <w:top w:val="nil"/>
              <w:left w:val="nil"/>
              <w:bottom w:val="single" w:sz="4" w:space="0" w:color="auto"/>
              <w:right w:val="single" w:sz="4" w:space="0" w:color="auto"/>
            </w:tcBorders>
            <w:noWrap/>
            <w:vAlign w:val="bottom"/>
            <w:hideMark/>
          </w:tcPr>
          <w:p w14:paraId="33AEEB6D" w14:textId="77777777" w:rsidR="00BE640B" w:rsidRPr="004C48C9" w:rsidRDefault="00BE640B">
            <w:pPr>
              <w:jc w:val="right"/>
              <w:rPr>
                <w:rFonts w:ascii="Marianne" w:hAnsi="Marianne"/>
                <w:color w:val="000000"/>
                <w:sz w:val="18"/>
                <w:szCs w:val="18"/>
                <w:lang w:val="en-GB"/>
              </w:rPr>
            </w:pPr>
            <w:r w:rsidRPr="004C48C9">
              <w:rPr>
                <w:rFonts w:ascii="Marianne" w:hAnsi="Marianne"/>
                <w:color w:val="000000"/>
                <w:sz w:val="18"/>
                <w:szCs w:val="18"/>
              </w:rPr>
              <w:t>157</w:t>
            </w:r>
          </w:p>
        </w:tc>
        <w:tc>
          <w:tcPr>
            <w:tcW w:w="1417" w:type="dxa"/>
            <w:tcBorders>
              <w:top w:val="nil"/>
              <w:left w:val="nil"/>
              <w:bottom w:val="single" w:sz="4" w:space="0" w:color="auto"/>
              <w:right w:val="single" w:sz="4" w:space="0" w:color="auto"/>
            </w:tcBorders>
            <w:noWrap/>
            <w:vAlign w:val="bottom"/>
            <w:hideMark/>
          </w:tcPr>
          <w:p w14:paraId="588A8525" w14:textId="77777777" w:rsidR="00BE640B" w:rsidRPr="004C48C9" w:rsidRDefault="00BE640B">
            <w:pPr>
              <w:jc w:val="right"/>
              <w:rPr>
                <w:rFonts w:ascii="Marianne" w:hAnsi="Marianne"/>
                <w:color w:val="000000"/>
                <w:sz w:val="18"/>
                <w:szCs w:val="18"/>
                <w:lang w:val="en-GB" w:eastAsia="en-GB"/>
              </w:rPr>
            </w:pPr>
            <w:r w:rsidRPr="004C48C9">
              <w:rPr>
                <w:rFonts w:ascii="Marianne" w:hAnsi="Marianne"/>
                <w:bCs/>
                <w:sz w:val="18"/>
                <w:szCs w:val="18"/>
              </w:rPr>
              <w:t>23,789</w:t>
            </w:r>
          </w:p>
        </w:tc>
        <w:tc>
          <w:tcPr>
            <w:tcW w:w="2386" w:type="dxa"/>
            <w:tcBorders>
              <w:top w:val="nil"/>
              <w:left w:val="nil"/>
              <w:bottom w:val="single" w:sz="4" w:space="0" w:color="auto"/>
              <w:right w:val="single" w:sz="4" w:space="0" w:color="auto"/>
            </w:tcBorders>
            <w:noWrap/>
            <w:vAlign w:val="bottom"/>
            <w:hideMark/>
          </w:tcPr>
          <w:p w14:paraId="5522C065"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ATCM Site Guidelines</w:t>
            </w:r>
          </w:p>
        </w:tc>
      </w:tr>
      <w:tr w:rsidR="00BE640B" w:rsidRPr="004C48C9" w14:paraId="29DA5DB7" w14:textId="77777777" w:rsidTr="004C48C9">
        <w:trPr>
          <w:trHeight w:val="306"/>
        </w:trPr>
        <w:tc>
          <w:tcPr>
            <w:tcW w:w="720" w:type="dxa"/>
            <w:tcBorders>
              <w:top w:val="nil"/>
              <w:left w:val="single" w:sz="4" w:space="0" w:color="auto"/>
              <w:bottom w:val="single" w:sz="4" w:space="0" w:color="auto"/>
              <w:right w:val="single" w:sz="4" w:space="0" w:color="auto"/>
            </w:tcBorders>
            <w:noWrap/>
            <w:vAlign w:val="bottom"/>
            <w:hideMark/>
          </w:tcPr>
          <w:p w14:paraId="5D82AAA5"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4</w:t>
            </w:r>
          </w:p>
        </w:tc>
        <w:tc>
          <w:tcPr>
            <w:tcW w:w="3406" w:type="dxa"/>
            <w:tcBorders>
              <w:top w:val="nil"/>
              <w:left w:val="nil"/>
              <w:bottom w:val="single" w:sz="4" w:space="0" w:color="auto"/>
              <w:right w:val="single" w:sz="4" w:space="0" w:color="auto"/>
            </w:tcBorders>
            <w:noWrap/>
            <w:vAlign w:val="bottom"/>
            <w:hideMark/>
          </w:tcPr>
          <w:p w14:paraId="78D95660" w14:textId="77777777" w:rsidR="00BE640B" w:rsidRPr="004C48C9" w:rsidRDefault="00BE640B">
            <w:pPr>
              <w:rPr>
                <w:rFonts w:ascii="Marianne" w:hAnsi="Marianne"/>
                <w:color w:val="000000"/>
                <w:sz w:val="18"/>
                <w:szCs w:val="18"/>
                <w:lang w:val="en-GB"/>
              </w:rPr>
            </w:pPr>
            <w:proofErr w:type="spellStart"/>
            <w:r w:rsidRPr="004C48C9">
              <w:rPr>
                <w:rFonts w:ascii="Marianne" w:hAnsi="Marianne"/>
                <w:color w:val="000000"/>
                <w:sz w:val="18"/>
                <w:szCs w:val="18"/>
              </w:rPr>
              <w:t>Whalers</w:t>
            </w:r>
            <w:proofErr w:type="spellEnd"/>
            <w:r w:rsidRPr="004C48C9">
              <w:rPr>
                <w:rFonts w:ascii="Marianne" w:hAnsi="Marianne"/>
                <w:color w:val="000000"/>
                <w:sz w:val="18"/>
                <w:szCs w:val="18"/>
              </w:rPr>
              <w:t xml:space="preserve"> Bay</w:t>
            </w:r>
          </w:p>
        </w:tc>
        <w:tc>
          <w:tcPr>
            <w:tcW w:w="1276" w:type="dxa"/>
            <w:tcBorders>
              <w:top w:val="nil"/>
              <w:left w:val="nil"/>
              <w:bottom w:val="single" w:sz="4" w:space="0" w:color="auto"/>
              <w:right w:val="single" w:sz="4" w:space="0" w:color="auto"/>
            </w:tcBorders>
            <w:noWrap/>
            <w:vAlign w:val="bottom"/>
            <w:hideMark/>
          </w:tcPr>
          <w:p w14:paraId="44D3AA4B" w14:textId="77777777" w:rsidR="00BE640B" w:rsidRPr="004C48C9" w:rsidRDefault="00BE640B">
            <w:pPr>
              <w:jc w:val="right"/>
              <w:rPr>
                <w:rFonts w:ascii="Marianne" w:hAnsi="Marianne"/>
                <w:color w:val="000000"/>
                <w:sz w:val="18"/>
                <w:szCs w:val="18"/>
                <w:lang w:val="en-GB"/>
              </w:rPr>
            </w:pPr>
            <w:r w:rsidRPr="004C48C9">
              <w:rPr>
                <w:rFonts w:ascii="Marianne" w:hAnsi="Marianne"/>
                <w:color w:val="000000"/>
                <w:sz w:val="18"/>
                <w:szCs w:val="18"/>
              </w:rPr>
              <w:t>149</w:t>
            </w:r>
          </w:p>
        </w:tc>
        <w:tc>
          <w:tcPr>
            <w:tcW w:w="1417" w:type="dxa"/>
            <w:tcBorders>
              <w:top w:val="nil"/>
              <w:left w:val="nil"/>
              <w:bottom w:val="single" w:sz="4" w:space="0" w:color="auto"/>
              <w:right w:val="single" w:sz="4" w:space="0" w:color="auto"/>
            </w:tcBorders>
            <w:noWrap/>
            <w:vAlign w:val="bottom"/>
            <w:hideMark/>
          </w:tcPr>
          <w:p w14:paraId="0738DE2F" w14:textId="77777777" w:rsidR="00BE640B" w:rsidRPr="004C48C9" w:rsidRDefault="00BE640B">
            <w:pPr>
              <w:jc w:val="right"/>
              <w:rPr>
                <w:rFonts w:ascii="Marianne" w:hAnsi="Marianne"/>
                <w:color w:val="000000"/>
                <w:sz w:val="18"/>
                <w:szCs w:val="18"/>
                <w:lang w:val="en-GB" w:eastAsia="en-GB"/>
              </w:rPr>
            </w:pPr>
            <w:r w:rsidRPr="004C48C9">
              <w:rPr>
                <w:rFonts w:ascii="Marianne" w:hAnsi="Marianne"/>
                <w:bCs/>
                <w:sz w:val="18"/>
                <w:szCs w:val="18"/>
              </w:rPr>
              <w:t>18,167</w:t>
            </w:r>
          </w:p>
        </w:tc>
        <w:tc>
          <w:tcPr>
            <w:tcW w:w="2386" w:type="dxa"/>
            <w:tcBorders>
              <w:top w:val="nil"/>
              <w:left w:val="nil"/>
              <w:bottom w:val="single" w:sz="4" w:space="0" w:color="auto"/>
              <w:right w:val="single" w:sz="4" w:space="0" w:color="auto"/>
            </w:tcBorders>
            <w:noWrap/>
            <w:vAlign w:val="bottom"/>
            <w:hideMark/>
          </w:tcPr>
          <w:p w14:paraId="2BB069DF"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ATCM Site Guidelines</w:t>
            </w:r>
          </w:p>
        </w:tc>
      </w:tr>
      <w:tr w:rsidR="00BE640B" w:rsidRPr="004C48C9" w14:paraId="0B48E584" w14:textId="77777777" w:rsidTr="004C48C9">
        <w:trPr>
          <w:trHeight w:val="255"/>
        </w:trPr>
        <w:tc>
          <w:tcPr>
            <w:tcW w:w="720" w:type="dxa"/>
            <w:tcBorders>
              <w:top w:val="nil"/>
              <w:left w:val="single" w:sz="4" w:space="0" w:color="auto"/>
              <w:bottom w:val="single" w:sz="4" w:space="0" w:color="auto"/>
              <w:right w:val="single" w:sz="4" w:space="0" w:color="auto"/>
            </w:tcBorders>
            <w:noWrap/>
            <w:vAlign w:val="bottom"/>
            <w:hideMark/>
          </w:tcPr>
          <w:p w14:paraId="3949F6D2"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5</w:t>
            </w:r>
          </w:p>
        </w:tc>
        <w:tc>
          <w:tcPr>
            <w:tcW w:w="3406" w:type="dxa"/>
            <w:tcBorders>
              <w:top w:val="nil"/>
              <w:left w:val="nil"/>
              <w:bottom w:val="single" w:sz="4" w:space="0" w:color="auto"/>
              <w:right w:val="single" w:sz="4" w:space="0" w:color="auto"/>
            </w:tcBorders>
            <w:noWrap/>
            <w:vAlign w:val="bottom"/>
            <w:hideMark/>
          </w:tcPr>
          <w:p w14:paraId="658E98C0" w14:textId="77777777" w:rsidR="00BE640B" w:rsidRPr="004C48C9" w:rsidRDefault="00BE640B">
            <w:pPr>
              <w:rPr>
                <w:rFonts w:ascii="Marianne" w:hAnsi="Marianne"/>
                <w:color w:val="000000"/>
                <w:sz w:val="18"/>
                <w:szCs w:val="18"/>
                <w:lang w:val="en-GB"/>
              </w:rPr>
            </w:pPr>
            <w:r w:rsidRPr="004C48C9">
              <w:rPr>
                <w:rFonts w:ascii="Marianne" w:hAnsi="Marianne"/>
                <w:color w:val="000000"/>
                <w:sz w:val="18"/>
                <w:szCs w:val="18"/>
              </w:rPr>
              <w:t>Half Moon Island</w:t>
            </w:r>
          </w:p>
        </w:tc>
        <w:tc>
          <w:tcPr>
            <w:tcW w:w="1276" w:type="dxa"/>
            <w:tcBorders>
              <w:top w:val="nil"/>
              <w:left w:val="nil"/>
              <w:bottom w:val="single" w:sz="4" w:space="0" w:color="auto"/>
              <w:right w:val="single" w:sz="4" w:space="0" w:color="auto"/>
            </w:tcBorders>
            <w:noWrap/>
            <w:vAlign w:val="bottom"/>
            <w:hideMark/>
          </w:tcPr>
          <w:p w14:paraId="2A86DC03" w14:textId="77777777" w:rsidR="00BE640B" w:rsidRPr="004C48C9" w:rsidRDefault="00BE640B">
            <w:pPr>
              <w:jc w:val="right"/>
              <w:rPr>
                <w:rFonts w:ascii="Marianne" w:hAnsi="Marianne"/>
                <w:color w:val="000000"/>
                <w:sz w:val="18"/>
                <w:szCs w:val="18"/>
                <w:lang w:val="en-GB"/>
              </w:rPr>
            </w:pPr>
            <w:r w:rsidRPr="004C48C9">
              <w:rPr>
                <w:rFonts w:ascii="Marianne" w:hAnsi="Marianne"/>
                <w:color w:val="000000"/>
                <w:sz w:val="18"/>
                <w:szCs w:val="18"/>
              </w:rPr>
              <w:t>131</w:t>
            </w:r>
          </w:p>
        </w:tc>
        <w:tc>
          <w:tcPr>
            <w:tcW w:w="1417" w:type="dxa"/>
            <w:tcBorders>
              <w:top w:val="nil"/>
              <w:left w:val="nil"/>
              <w:bottom w:val="single" w:sz="4" w:space="0" w:color="auto"/>
              <w:right w:val="single" w:sz="4" w:space="0" w:color="auto"/>
            </w:tcBorders>
            <w:noWrap/>
            <w:vAlign w:val="bottom"/>
            <w:hideMark/>
          </w:tcPr>
          <w:p w14:paraId="12B325E6" w14:textId="77777777" w:rsidR="00BE640B" w:rsidRPr="004C48C9" w:rsidRDefault="00BE640B">
            <w:pPr>
              <w:jc w:val="right"/>
              <w:rPr>
                <w:rFonts w:ascii="Marianne" w:hAnsi="Marianne"/>
                <w:color w:val="000000"/>
                <w:sz w:val="18"/>
                <w:szCs w:val="18"/>
                <w:lang w:val="en-GB" w:eastAsia="en-GB"/>
              </w:rPr>
            </w:pPr>
            <w:r w:rsidRPr="004C48C9">
              <w:rPr>
                <w:rFonts w:ascii="Marianne" w:hAnsi="Marianne"/>
                <w:bCs/>
                <w:sz w:val="18"/>
                <w:szCs w:val="18"/>
              </w:rPr>
              <w:t>18,298</w:t>
            </w:r>
          </w:p>
        </w:tc>
        <w:tc>
          <w:tcPr>
            <w:tcW w:w="2386" w:type="dxa"/>
            <w:tcBorders>
              <w:top w:val="nil"/>
              <w:left w:val="nil"/>
              <w:bottom w:val="single" w:sz="4" w:space="0" w:color="auto"/>
              <w:right w:val="single" w:sz="4" w:space="0" w:color="auto"/>
            </w:tcBorders>
            <w:noWrap/>
            <w:vAlign w:val="bottom"/>
            <w:hideMark/>
          </w:tcPr>
          <w:p w14:paraId="7DC1B4FA"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ATCM Site Guidelines</w:t>
            </w:r>
          </w:p>
        </w:tc>
      </w:tr>
      <w:tr w:rsidR="00BE640B" w:rsidRPr="004C48C9" w14:paraId="21C2A45D" w14:textId="77777777" w:rsidTr="004C48C9">
        <w:trPr>
          <w:trHeight w:val="255"/>
        </w:trPr>
        <w:tc>
          <w:tcPr>
            <w:tcW w:w="720" w:type="dxa"/>
            <w:tcBorders>
              <w:top w:val="nil"/>
              <w:left w:val="single" w:sz="4" w:space="0" w:color="auto"/>
              <w:bottom w:val="single" w:sz="4" w:space="0" w:color="auto"/>
              <w:right w:val="single" w:sz="4" w:space="0" w:color="auto"/>
            </w:tcBorders>
            <w:noWrap/>
            <w:vAlign w:val="bottom"/>
            <w:hideMark/>
          </w:tcPr>
          <w:p w14:paraId="0699B4D3"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6</w:t>
            </w:r>
          </w:p>
        </w:tc>
        <w:tc>
          <w:tcPr>
            <w:tcW w:w="3406" w:type="dxa"/>
            <w:tcBorders>
              <w:top w:val="nil"/>
              <w:left w:val="nil"/>
              <w:bottom w:val="single" w:sz="4" w:space="0" w:color="auto"/>
              <w:right w:val="single" w:sz="4" w:space="0" w:color="auto"/>
            </w:tcBorders>
            <w:noWrap/>
            <w:vAlign w:val="bottom"/>
            <w:hideMark/>
          </w:tcPr>
          <w:p w14:paraId="51BABB26" w14:textId="77777777" w:rsidR="00BE640B" w:rsidRPr="004C48C9" w:rsidRDefault="00BE640B">
            <w:pPr>
              <w:rPr>
                <w:rFonts w:ascii="Marianne" w:hAnsi="Marianne"/>
                <w:color w:val="000000"/>
                <w:sz w:val="18"/>
                <w:szCs w:val="18"/>
                <w:lang w:val="en-GB"/>
              </w:rPr>
            </w:pPr>
            <w:r w:rsidRPr="004C48C9">
              <w:rPr>
                <w:rFonts w:ascii="Marianne" w:hAnsi="Marianne"/>
                <w:color w:val="000000"/>
                <w:sz w:val="18"/>
                <w:szCs w:val="18"/>
              </w:rPr>
              <w:t>Brown Station</w:t>
            </w:r>
          </w:p>
        </w:tc>
        <w:tc>
          <w:tcPr>
            <w:tcW w:w="1276" w:type="dxa"/>
            <w:tcBorders>
              <w:top w:val="nil"/>
              <w:left w:val="nil"/>
              <w:bottom w:val="single" w:sz="4" w:space="0" w:color="auto"/>
              <w:right w:val="single" w:sz="4" w:space="0" w:color="auto"/>
            </w:tcBorders>
            <w:noWrap/>
            <w:vAlign w:val="bottom"/>
            <w:hideMark/>
          </w:tcPr>
          <w:p w14:paraId="03AA7900" w14:textId="77777777" w:rsidR="00BE640B" w:rsidRPr="004C48C9" w:rsidRDefault="00BE640B">
            <w:pPr>
              <w:jc w:val="right"/>
              <w:rPr>
                <w:rFonts w:ascii="Marianne" w:hAnsi="Marianne"/>
                <w:color w:val="000000"/>
                <w:sz w:val="18"/>
                <w:szCs w:val="18"/>
                <w:lang w:val="en-GB"/>
              </w:rPr>
            </w:pPr>
            <w:r w:rsidRPr="004C48C9">
              <w:rPr>
                <w:rFonts w:ascii="Marianne" w:hAnsi="Marianne"/>
                <w:color w:val="000000"/>
                <w:sz w:val="18"/>
                <w:szCs w:val="18"/>
              </w:rPr>
              <w:t>121</w:t>
            </w:r>
          </w:p>
        </w:tc>
        <w:tc>
          <w:tcPr>
            <w:tcW w:w="1417" w:type="dxa"/>
            <w:tcBorders>
              <w:top w:val="nil"/>
              <w:left w:val="nil"/>
              <w:bottom w:val="single" w:sz="4" w:space="0" w:color="auto"/>
              <w:right w:val="single" w:sz="4" w:space="0" w:color="auto"/>
            </w:tcBorders>
            <w:noWrap/>
            <w:vAlign w:val="bottom"/>
            <w:hideMark/>
          </w:tcPr>
          <w:p w14:paraId="3DF0A075" w14:textId="77777777" w:rsidR="00BE640B" w:rsidRPr="004C48C9" w:rsidRDefault="00BE640B">
            <w:pPr>
              <w:jc w:val="right"/>
              <w:rPr>
                <w:rFonts w:ascii="Marianne" w:hAnsi="Marianne"/>
                <w:color w:val="000000"/>
                <w:sz w:val="18"/>
                <w:szCs w:val="18"/>
                <w:lang w:val="en-GB" w:eastAsia="en-GB"/>
              </w:rPr>
            </w:pPr>
            <w:r w:rsidRPr="004C48C9">
              <w:rPr>
                <w:rFonts w:ascii="Marianne" w:hAnsi="Marianne"/>
                <w:bCs/>
                <w:sz w:val="18"/>
                <w:szCs w:val="18"/>
              </w:rPr>
              <w:t>17,960</w:t>
            </w:r>
          </w:p>
        </w:tc>
        <w:tc>
          <w:tcPr>
            <w:tcW w:w="2386" w:type="dxa"/>
            <w:tcBorders>
              <w:top w:val="nil"/>
              <w:left w:val="nil"/>
              <w:bottom w:val="single" w:sz="4" w:space="0" w:color="auto"/>
              <w:right w:val="single" w:sz="4" w:space="0" w:color="auto"/>
            </w:tcBorders>
            <w:noWrap/>
            <w:vAlign w:val="bottom"/>
            <w:hideMark/>
          </w:tcPr>
          <w:p w14:paraId="53488FD4" w14:textId="77777777" w:rsidR="00BE640B" w:rsidRPr="004C48C9" w:rsidRDefault="00BE640B">
            <w:pPr>
              <w:spacing w:before="2" w:after="2"/>
              <w:rPr>
                <w:rFonts w:ascii="Marianne" w:hAnsi="Marianne"/>
                <w:color w:val="000000"/>
                <w:sz w:val="18"/>
                <w:szCs w:val="18"/>
                <w:lang w:val="en-GB" w:eastAsia="en-GB"/>
              </w:rPr>
            </w:pPr>
            <w:r w:rsidRPr="004C48C9">
              <w:rPr>
                <w:rFonts w:ascii="Marianne" w:hAnsi="Marianne"/>
                <w:color w:val="000000"/>
                <w:sz w:val="18"/>
                <w:szCs w:val="18"/>
              </w:rPr>
              <w:t>National Prog. Management</w:t>
            </w:r>
          </w:p>
        </w:tc>
      </w:tr>
      <w:tr w:rsidR="00BE640B" w:rsidRPr="004C48C9" w14:paraId="086806AD" w14:textId="77777777" w:rsidTr="004C48C9">
        <w:trPr>
          <w:trHeight w:val="255"/>
        </w:trPr>
        <w:tc>
          <w:tcPr>
            <w:tcW w:w="720" w:type="dxa"/>
            <w:tcBorders>
              <w:top w:val="nil"/>
              <w:left w:val="single" w:sz="4" w:space="0" w:color="auto"/>
              <w:bottom w:val="single" w:sz="4" w:space="0" w:color="auto"/>
              <w:right w:val="single" w:sz="4" w:space="0" w:color="auto"/>
            </w:tcBorders>
            <w:noWrap/>
            <w:vAlign w:val="bottom"/>
            <w:hideMark/>
          </w:tcPr>
          <w:p w14:paraId="43285049"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7</w:t>
            </w:r>
          </w:p>
        </w:tc>
        <w:tc>
          <w:tcPr>
            <w:tcW w:w="3406" w:type="dxa"/>
            <w:tcBorders>
              <w:top w:val="nil"/>
              <w:left w:val="nil"/>
              <w:bottom w:val="single" w:sz="4" w:space="0" w:color="auto"/>
              <w:right w:val="single" w:sz="4" w:space="0" w:color="auto"/>
            </w:tcBorders>
            <w:noWrap/>
            <w:vAlign w:val="bottom"/>
            <w:hideMark/>
          </w:tcPr>
          <w:p w14:paraId="7C9CEBD0" w14:textId="77777777" w:rsidR="00BE640B" w:rsidRPr="004C48C9" w:rsidRDefault="00BE640B">
            <w:pPr>
              <w:rPr>
                <w:rFonts w:ascii="Marianne" w:hAnsi="Marianne"/>
                <w:color w:val="000000"/>
                <w:sz w:val="18"/>
                <w:szCs w:val="18"/>
                <w:lang w:val="en-GB"/>
              </w:rPr>
            </w:pPr>
            <w:proofErr w:type="spellStart"/>
            <w:r w:rsidRPr="004C48C9">
              <w:rPr>
                <w:rFonts w:ascii="Marianne" w:hAnsi="Marianne"/>
                <w:color w:val="000000"/>
                <w:sz w:val="18"/>
                <w:szCs w:val="18"/>
              </w:rPr>
              <w:t>Danco</w:t>
            </w:r>
            <w:proofErr w:type="spellEnd"/>
            <w:r w:rsidRPr="004C48C9">
              <w:rPr>
                <w:rFonts w:ascii="Marianne" w:hAnsi="Marianne"/>
                <w:color w:val="000000"/>
                <w:sz w:val="18"/>
                <w:szCs w:val="18"/>
              </w:rPr>
              <w:t xml:space="preserve"> Island</w:t>
            </w:r>
          </w:p>
        </w:tc>
        <w:tc>
          <w:tcPr>
            <w:tcW w:w="1276" w:type="dxa"/>
            <w:tcBorders>
              <w:top w:val="nil"/>
              <w:left w:val="nil"/>
              <w:bottom w:val="single" w:sz="4" w:space="0" w:color="auto"/>
              <w:right w:val="single" w:sz="4" w:space="0" w:color="auto"/>
            </w:tcBorders>
            <w:noWrap/>
            <w:vAlign w:val="bottom"/>
            <w:hideMark/>
          </w:tcPr>
          <w:p w14:paraId="2B0F8EF6" w14:textId="77777777" w:rsidR="00BE640B" w:rsidRPr="004C48C9" w:rsidRDefault="00BE640B">
            <w:pPr>
              <w:jc w:val="right"/>
              <w:rPr>
                <w:rFonts w:ascii="Marianne" w:hAnsi="Marianne"/>
                <w:color w:val="000000"/>
                <w:sz w:val="18"/>
                <w:szCs w:val="18"/>
                <w:lang w:val="en-GB"/>
              </w:rPr>
            </w:pPr>
            <w:r w:rsidRPr="004C48C9">
              <w:rPr>
                <w:rFonts w:ascii="Marianne" w:hAnsi="Marianne"/>
                <w:color w:val="000000"/>
                <w:sz w:val="18"/>
                <w:szCs w:val="18"/>
              </w:rPr>
              <w:t>107</w:t>
            </w:r>
          </w:p>
        </w:tc>
        <w:tc>
          <w:tcPr>
            <w:tcW w:w="1417" w:type="dxa"/>
            <w:tcBorders>
              <w:top w:val="nil"/>
              <w:left w:val="nil"/>
              <w:bottom w:val="single" w:sz="4" w:space="0" w:color="auto"/>
              <w:right w:val="single" w:sz="4" w:space="0" w:color="auto"/>
            </w:tcBorders>
            <w:noWrap/>
            <w:vAlign w:val="bottom"/>
            <w:hideMark/>
          </w:tcPr>
          <w:p w14:paraId="0EEC4BB6" w14:textId="77777777" w:rsidR="00BE640B" w:rsidRPr="004C48C9" w:rsidRDefault="00BE640B">
            <w:pPr>
              <w:jc w:val="right"/>
              <w:rPr>
                <w:rFonts w:ascii="Marianne" w:hAnsi="Marianne"/>
                <w:color w:val="000000"/>
                <w:sz w:val="18"/>
                <w:szCs w:val="18"/>
                <w:lang w:val="en-GB" w:eastAsia="en-GB"/>
              </w:rPr>
            </w:pPr>
            <w:r w:rsidRPr="004C48C9">
              <w:rPr>
                <w:rFonts w:ascii="Marianne" w:hAnsi="Marianne"/>
                <w:bCs/>
                <w:sz w:val="18"/>
                <w:szCs w:val="18"/>
              </w:rPr>
              <w:t>19,123</w:t>
            </w:r>
          </w:p>
        </w:tc>
        <w:tc>
          <w:tcPr>
            <w:tcW w:w="2386" w:type="dxa"/>
            <w:tcBorders>
              <w:top w:val="nil"/>
              <w:left w:val="nil"/>
              <w:bottom w:val="single" w:sz="4" w:space="0" w:color="auto"/>
              <w:right w:val="single" w:sz="4" w:space="0" w:color="auto"/>
            </w:tcBorders>
            <w:noWrap/>
            <w:vAlign w:val="bottom"/>
            <w:hideMark/>
          </w:tcPr>
          <w:p w14:paraId="1A213E84" w14:textId="77777777" w:rsidR="00BE640B" w:rsidRPr="004C48C9" w:rsidRDefault="00BE640B">
            <w:pPr>
              <w:spacing w:before="2" w:after="2"/>
              <w:rPr>
                <w:rFonts w:ascii="Marianne" w:hAnsi="Marianne"/>
                <w:color w:val="000000"/>
                <w:sz w:val="18"/>
                <w:szCs w:val="18"/>
                <w:lang w:val="en-GB" w:eastAsia="en-GB"/>
              </w:rPr>
            </w:pPr>
            <w:r w:rsidRPr="004C48C9">
              <w:rPr>
                <w:rFonts w:ascii="Marianne" w:hAnsi="Marianne"/>
                <w:color w:val="000000"/>
                <w:sz w:val="18"/>
                <w:szCs w:val="18"/>
              </w:rPr>
              <w:t>ATCM Site Guidelines</w:t>
            </w:r>
          </w:p>
        </w:tc>
      </w:tr>
      <w:tr w:rsidR="00BE640B" w:rsidRPr="004C48C9" w14:paraId="0CF9F6AD" w14:textId="77777777" w:rsidTr="004C48C9">
        <w:trPr>
          <w:trHeight w:val="288"/>
        </w:trPr>
        <w:tc>
          <w:tcPr>
            <w:tcW w:w="720" w:type="dxa"/>
            <w:tcBorders>
              <w:top w:val="nil"/>
              <w:left w:val="single" w:sz="4" w:space="0" w:color="auto"/>
              <w:bottom w:val="single" w:sz="4" w:space="0" w:color="auto"/>
              <w:right w:val="single" w:sz="4" w:space="0" w:color="auto"/>
            </w:tcBorders>
            <w:noWrap/>
            <w:vAlign w:val="bottom"/>
            <w:hideMark/>
          </w:tcPr>
          <w:p w14:paraId="19D4E195"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8</w:t>
            </w:r>
          </w:p>
        </w:tc>
        <w:tc>
          <w:tcPr>
            <w:tcW w:w="3406" w:type="dxa"/>
            <w:tcBorders>
              <w:top w:val="nil"/>
              <w:left w:val="nil"/>
              <w:bottom w:val="single" w:sz="4" w:space="0" w:color="auto"/>
              <w:right w:val="single" w:sz="4" w:space="0" w:color="auto"/>
            </w:tcBorders>
            <w:noWrap/>
            <w:vAlign w:val="bottom"/>
            <w:hideMark/>
          </w:tcPr>
          <w:p w14:paraId="16DED697" w14:textId="77777777" w:rsidR="00BE640B" w:rsidRPr="004C48C9" w:rsidRDefault="00BE640B">
            <w:pPr>
              <w:rPr>
                <w:rFonts w:ascii="Marianne" w:hAnsi="Marianne"/>
                <w:color w:val="000000"/>
                <w:sz w:val="18"/>
                <w:szCs w:val="18"/>
                <w:lang w:val="en-GB"/>
              </w:rPr>
            </w:pPr>
            <w:r w:rsidRPr="004C48C9">
              <w:rPr>
                <w:rFonts w:ascii="Marianne" w:hAnsi="Marianne"/>
                <w:color w:val="000000"/>
                <w:sz w:val="18"/>
                <w:szCs w:val="18"/>
              </w:rPr>
              <w:t>Jougla Point</w:t>
            </w:r>
          </w:p>
        </w:tc>
        <w:tc>
          <w:tcPr>
            <w:tcW w:w="1276" w:type="dxa"/>
            <w:tcBorders>
              <w:top w:val="nil"/>
              <w:left w:val="nil"/>
              <w:bottom w:val="single" w:sz="4" w:space="0" w:color="auto"/>
              <w:right w:val="single" w:sz="4" w:space="0" w:color="auto"/>
            </w:tcBorders>
            <w:noWrap/>
            <w:vAlign w:val="bottom"/>
            <w:hideMark/>
          </w:tcPr>
          <w:p w14:paraId="7DDB20F0" w14:textId="77777777" w:rsidR="00BE640B" w:rsidRPr="004C48C9" w:rsidRDefault="00BE640B">
            <w:pPr>
              <w:jc w:val="right"/>
              <w:rPr>
                <w:rFonts w:ascii="Marianne" w:hAnsi="Marianne"/>
                <w:color w:val="000000"/>
                <w:sz w:val="18"/>
                <w:szCs w:val="18"/>
                <w:lang w:val="en-GB"/>
              </w:rPr>
            </w:pPr>
            <w:r w:rsidRPr="004C48C9">
              <w:rPr>
                <w:rFonts w:ascii="Marianne" w:hAnsi="Marianne"/>
                <w:color w:val="000000"/>
                <w:sz w:val="18"/>
                <w:szCs w:val="18"/>
              </w:rPr>
              <w:t>95</w:t>
            </w:r>
          </w:p>
        </w:tc>
        <w:tc>
          <w:tcPr>
            <w:tcW w:w="1417" w:type="dxa"/>
            <w:tcBorders>
              <w:top w:val="nil"/>
              <w:left w:val="nil"/>
              <w:bottom w:val="single" w:sz="4" w:space="0" w:color="auto"/>
              <w:right w:val="single" w:sz="4" w:space="0" w:color="auto"/>
            </w:tcBorders>
            <w:noWrap/>
            <w:vAlign w:val="bottom"/>
            <w:hideMark/>
          </w:tcPr>
          <w:p w14:paraId="5A8B9F55" w14:textId="77777777" w:rsidR="00BE640B" w:rsidRPr="004C48C9" w:rsidRDefault="00BE640B">
            <w:pPr>
              <w:jc w:val="right"/>
              <w:rPr>
                <w:rFonts w:ascii="Marianne" w:hAnsi="Marianne"/>
                <w:color w:val="000000"/>
                <w:sz w:val="18"/>
                <w:szCs w:val="18"/>
                <w:lang w:val="en-GB" w:eastAsia="en-GB"/>
              </w:rPr>
            </w:pPr>
            <w:r w:rsidRPr="004C48C9">
              <w:rPr>
                <w:rFonts w:ascii="Marianne" w:hAnsi="Marianne"/>
                <w:bCs/>
                <w:sz w:val="18"/>
                <w:szCs w:val="18"/>
              </w:rPr>
              <w:t>7,041</w:t>
            </w:r>
          </w:p>
        </w:tc>
        <w:tc>
          <w:tcPr>
            <w:tcW w:w="2386" w:type="dxa"/>
            <w:tcBorders>
              <w:top w:val="nil"/>
              <w:left w:val="nil"/>
              <w:bottom w:val="single" w:sz="4" w:space="0" w:color="auto"/>
              <w:right w:val="single" w:sz="4" w:space="0" w:color="auto"/>
            </w:tcBorders>
            <w:noWrap/>
            <w:vAlign w:val="bottom"/>
            <w:hideMark/>
          </w:tcPr>
          <w:p w14:paraId="396C5B5E"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ATCM Site Guidelines</w:t>
            </w:r>
          </w:p>
        </w:tc>
      </w:tr>
      <w:tr w:rsidR="00BE640B" w:rsidRPr="004C48C9" w14:paraId="3BBE17FA" w14:textId="77777777" w:rsidTr="004C48C9">
        <w:trPr>
          <w:trHeight w:val="255"/>
        </w:trPr>
        <w:tc>
          <w:tcPr>
            <w:tcW w:w="720" w:type="dxa"/>
            <w:tcBorders>
              <w:top w:val="nil"/>
              <w:left w:val="single" w:sz="4" w:space="0" w:color="auto"/>
              <w:bottom w:val="single" w:sz="4" w:space="0" w:color="auto"/>
              <w:right w:val="single" w:sz="4" w:space="0" w:color="auto"/>
            </w:tcBorders>
            <w:noWrap/>
            <w:vAlign w:val="bottom"/>
            <w:hideMark/>
          </w:tcPr>
          <w:p w14:paraId="6C78EFEF"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9</w:t>
            </w:r>
          </w:p>
        </w:tc>
        <w:tc>
          <w:tcPr>
            <w:tcW w:w="3406" w:type="dxa"/>
            <w:tcBorders>
              <w:top w:val="nil"/>
              <w:left w:val="nil"/>
              <w:bottom w:val="single" w:sz="4" w:space="0" w:color="auto"/>
              <w:right w:val="single" w:sz="4" w:space="0" w:color="auto"/>
            </w:tcBorders>
            <w:noWrap/>
            <w:vAlign w:val="bottom"/>
            <w:hideMark/>
          </w:tcPr>
          <w:p w14:paraId="7699A0A7" w14:textId="77777777" w:rsidR="00BE640B" w:rsidRPr="004C48C9" w:rsidRDefault="00BE640B">
            <w:pPr>
              <w:rPr>
                <w:rFonts w:ascii="Marianne" w:hAnsi="Marianne"/>
                <w:color w:val="000000"/>
                <w:sz w:val="18"/>
                <w:szCs w:val="18"/>
                <w:lang w:val="en-GB"/>
              </w:rPr>
            </w:pPr>
            <w:proofErr w:type="spellStart"/>
            <w:r w:rsidRPr="004C48C9">
              <w:rPr>
                <w:rFonts w:ascii="Marianne" w:hAnsi="Marianne"/>
                <w:color w:val="000000"/>
                <w:sz w:val="18"/>
                <w:szCs w:val="18"/>
              </w:rPr>
              <w:t>Mikkelsen</w:t>
            </w:r>
            <w:proofErr w:type="spellEnd"/>
            <w:r w:rsidRPr="004C48C9">
              <w:rPr>
                <w:rFonts w:ascii="Marianne" w:hAnsi="Marianne"/>
                <w:color w:val="000000"/>
                <w:sz w:val="18"/>
                <w:szCs w:val="18"/>
              </w:rPr>
              <w:t xml:space="preserve"> Harbor (D'Hainaut)</w:t>
            </w:r>
          </w:p>
        </w:tc>
        <w:tc>
          <w:tcPr>
            <w:tcW w:w="1276" w:type="dxa"/>
            <w:tcBorders>
              <w:top w:val="nil"/>
              <w:left w:val="nil"/>
              <w:bottom w:val="single" w:sz="4" w:space="0" w:color="auto"/>
              <w:right w:val="single" w:sz="4" w:space="0" w:color="auto"/>
            </w:tcBorders>
            <w:noWrap/>
            <w:vAlign w:val="bottom"/>
            <w:hideMark/>
          </w:tcPr>
          <w:p w14:paraId="7EB5182E" w14:textId="77777777" w:rsidR="00BE640B" w:rsidRPr="004C48C9" w:rsidRDefault="00BE640B">
            <w:pPr>
              <w:jc w:val="right"/>
              <w:rPr>
                <w:rFonts w:ascii="Marianne" w:hAnsi="Marianne"/>
                <w:color w:val="000000"/>
                <w:sz w:val="18"/>
                <w:szCs w:val="18"/>
                <w:lang w:val="en-GB"/>
              </w:rPr>
            </w:pPr>
            <w:r w:rsidRPr="004C48C9">
              <w:rPr>
                <w:rFonts w:ascii="Marianne" w:hAnsi="Marianne"/>
                <w:color w:val="000000"/>
                <w:sz w:val="18"/>
                <w:szCs w:val="18"/>
              </w:rPr>
              <w:t>89</w:t>
            </w:r>
          </w:p>
        </w:tc>
        <w:tc>
          <w:tcPr>
            <w:tcW w:w="1417" w:type="dxa"/>
            <w:tcBorders>
              <w:top w:val="nil"/>
              <w:left w:val="nil"/>
              <w:bottom w:val="single" w:sz="4" w:space="0" w:color="auto"/>
              <w:right w:val="single" w:sz="4" w:space="0" w:color="auto"/>
            </w:tcBorders>
            <w:noWrap/>
            <w:vAlign w:val="bottom"/>
            <w:hideMark/>
          </w:tcPr>
          <w:p w14:paraId="046DA41C" w14:textId="77777777" w:rsidR="00BE640B" w:rsidRPr="004C48C9" w:rsidRDefault="00BE640B">
            <w:pPr>
              <w:jc w:val="right"/>
              <w:rPr>
                <w:rFonts w:ascii="Marianne" w:hAnsi="Marianne"/>
                <w:color w:val="000000"/>
                <w:sz w:val="18"/>
                <w:szCs w:val="18"/>
                <w:lang w:val="en-GB" w:eastAsia="en-GB"/>
              </w:rPr>
            </w:pPr>
            <w:r w:rsidRPr="004C48C9">
              <w:rPr>
                <w:rFonts w:ascii="Marianne" w:hAnsi="Marianne"/>
                <w:bCs/>
                <w:sz w:val="18"/>
                <w:szCs w:val="18"/>
              </w:rPr>
              <w:t>9,229</w:t>
            </w:r>
          </w:p>
        </w:tc>
        <w:tc>
          <w:tcPr>
            <w:tcW w:w="2386" w:type="dxa"/>
            <w:tcBorders>
              <w:top w:val="nil"/>
              <w:left w:val="nil"/>
              <w:bottom w:val="single" w:sz="4" w:space="0" w:color="auto"/>
              <w:right w:val="single" w:sz="4" w:space="0" w:color="auto"/>
            </w:tcBorders>
            <w:noWrap/>
            <w:vAlign w:val="bottom"/>
            <w:hideMark/>
          </w:tcPr>
          <w:p w14:paraId="7D3D8256"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ATCM Site Guidelines</w:t>
            </w:r>
          </w:p>
        </w:tc>
      </w:tr>
      <w:tr w:rsidR="00BE640B" w:rsidRPr="004C48C9" w14:paraId="156C42EB" w14:textId="77777777" w:rsidTr="004C48C9">
        <w:trPr>
          <w:trHeight w:val="255"/>
        </w:trPr>
        <w:tc>
          <w:tcPr>
            <w:tcW w:w="720" w:type="dxa"/>
            <w:tcBorders>
              <w:top w:val="nil"/>
              <w:left w:val="single" w:sz="4" w:space="0" w:color="auto"/>
              <w:bottom w:val="single" w:sz="4" w:space="0" w:color="auto"/>
              <w:right w:val="single" w:sz="4" w:space="0" w:color="auto"/>
            </w:tcBorders>
            <w:noWrap/>
            <w:vAlign w:val="bottom"/>
            <w:hideMark/>
          </w:tcPr>
          <w:p w14:paraId="06AA99AE"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10</w:t>
            </w:r>
          </w:p>
        </w:tc>
        <w:tc>
          <w:tcPr>
            <w:tcW w:w="3406" w:type="dxa"/>
            <w:tcBorders>
              <w:top w:val="nil"/>
              <w:left w:val="nil"/>
              <w:bottom w:val="single" w:sz="4" w:space="0" w:color="auto"/>
              <w:right w:val="single" w:sz="4" w:space="0" w:color="auto"/>
            </w:tcBorders>
            <w:noWrap/>
            <w:vAlign w:val="bottom"/>
            <w:hideMark/>
          </w:tcPr>
          <w:p w14:paraId="59D6631A" w14:textId="77777777" w:rsidR="00BE640B" w:rsidRPr="004C48C9" w:rsidRDefault="00BE640B">
            <w:pPr>
              <w:rPr>
                <w:rFonts w:ascii="Marianne" w:hAnsi="Marianne"/>
                <w:color w:val="000000"/>
                <w:sz w:val="18"/>
                <w:szCs w:val="18"/>
                <w:lang w:val="en-GB"/>
              </w:rPr>
            </w:pPr>
            <w:proofErr w:type="spellStart"/>
            <w:r w:rsidRPr="004C48C9">
              <w:rPr>
                <w:rFonts w:ascii="Marianne" w:hAnsi="Marianne"/>
                <w:color w:val="000000"/>
                <w:sz w:val="18"/>
                <w:szCs w:val="18"/>
              </w:rPr>
              <w:t>Damoy</w:t>
            </w:r>
            <w:proofErr w:type="spellEnd"/>
            <w:r w:rsidRPr="004C48C9">
              <w:rPr>
                <w:rFonts w:ascii="Marianne" w:hAnsi="Marianne"/>
                <w:color w:val="000000"/>
                <w:sz w:val="18"/>
                <w:szCs w:val="18"/>
              </w:rPr>
              <w:t xml:space="preserve"> Point/Dorian Bay</w:t>
            </w:r>
          </w:p>
        </w:tc>
        <w:tc>
          <w:tcPr>
            <w:tcW w:w="1276" w:type="dxa"/>
            <w:tcBorders>
              <w:top w:val="nil"/>
              <w:left w:val="nil"/>
              <w:bottom w:val="single" w:sz="4" w:space="0" w:color="auto"/>
              <w:right w:val="single" w:sz="4" w:space="0" w:color="auto"/>
            </w:tcBorders>
            <w:noWrap/>
            <w:vAlign w:val="bottom"/>
            <w:hideMark/>
          </w:tcPr>
          <w:p w14:paraId="10A4D3CF" w14:textId="77777777" w:rsidR="00BE640B" w:rsidRPr="004C48C9" w:rsidRDefault="00BE640B">
            <w:pPr>
              <w:jc w:val="right"/>
              <w:rPr>
                <w:rFonts w:ascii="Marianne" w:hAnsi="Marianne"/>
                <w:color w:val="000000"/>
                <w:sz w:val="18"/>
                <w:szCs w:val="18"/>
                <w:lang w:val="en-GB"/>
              </w:rPr>
            </w:pPr>
            <w:r w:rsidRPr="004C48C9">
              <w:rPr>
                <w:rFonts w:ascii="Marianne" w:hAnsi="Marianne"/>
                <w:color w:val="000000"/>
                <w:sz w:val="18"/>
                <w:szCs w:val="18"/>
              </w:rPr>
              <w:t>84</w:t>
            </w:r>
          </w:p>
        </w:tc>
        <w:tc>
          <w:tcPr>
            <w:tcW w:w="1417" w:type="dxa"/>
            <w:tcBorders>
              <w:top w:val="nil"/>
              <w:left w:val="nil"/>
              <w:bottom w:val="single" w:sz="4" w:space="0" w:color="auto"/>
              <w:right w:val="single" w:sz="4" w:space="0" w:color="auto"/>
            </w:tcBorders>
            <w:noWrap/>
            <w:vAlign w:val="bottom"/>
            <w:hideMark/>
          </w:tcPr>
          <w:p w14:paraId="1E5E6D3D" w14:textId="77777777" w:rsidR="00BE640B" w:rsidRPr="004C48C9" w:rsidRDefault="00BE640B">
            <w:pPr>
              <w:jc w:val="right"/>
              <w:rPr>
                <w:rFonts w:ascii="Marianne" w:hAnsi="Marianne"/>
                <w:color w:val="000000"/>
                <w:sz w:val="18"/>
                <w:szCs w:val="18"/>
                <w:lang w:val="en-GB" w:eastAsia="en-GB"/>
              </w:rPr>
            </w:pPr>
            <w:r w:rsidRPr="004C48C9">
              <w:rPr>
                <w:rFonts w:ascii="Marianne" w:hAnsi="Marianne"/>
                <w:bCs/>
                <w:sz w:val="18"/>
                <w:szCs w:val="18"/>
              </w:rPr>
              <w:t>12,698</w:t>
            </w:r>
          </w:p>
        </w:tc>
        <w:tc>
          <w:tcPr>
            <w:tcW w:w="2386" w:type="dxa"/>
            <w:tcBorders>
              <w:top w:val="nil"/>
              <w:left w:val="nil"/>
              <w:bottom w:val="single" w:sz="4" w:space="0" w:color="auto"/>
              <w:right w:val="single" w:sz="4" w:space="0" w:color="auto"/>
            </w:tcBorders>
            <w:noWrap/>
            <w:vAlign w:val="bottom"/>
            <w:hideMark/>
          </w:tcPr>
          <w:p w14:paraId="27918A1D"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ATCM Site Guidelines</w:t>
            </w:r>
          </w:p>
        </w:tc>
      </w:tr>
      <w:tr w:rsidR="00BE640B" w:rsidRPr="004C48C9" w14:paraId="17F82160" w14:textId="77777777" w:rsidTr="004C48C9">
        <w:trPr>
          <w:trHeight w:val="255"/>
        </w:trPr>
        <w:tc>
          <w:tcPr>
            <w:tcW w:w="720" w:type="dxa"/>
            <w:tcBorders>
              <w:top w:val="nil"/>
              <w:left w:val="single" w:sz="4" w:space="0" w:color="auto"/>
              <w:bottom w:val="single" w:sz="4" w:space="0" w:color="auto"/>
              <w:right w:val="single" w:sz="4" w:space="0" w:color="auto"/>
            </w:tcBorders>
            <w:noWrap/>
            <w:vAlign w:val="bottom"/>
            <w:hideMark/>
          </w:tcPr>
          <w:p w14:paraId="754FF6AD"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11</w:t>
            </w:r>
          </w:p>
        </w:tc>
        <w:tc>
          <w:tcPr>
            <w:tcW w:w="3406" w:type="dxa"/>
            <w:tcBorders>
              <w:top w:val="nil"/>
              <w:left w:val="nil"/>
              <w:bottom w:val="single" w:sz="4" w:space="0" w:color="auto"/>
              <w:right w:val="single" w:sz="4" w:space="0" w:color="auto"/>
            </w:tcBorders>
            <w:noWrap/>
            <w:vAlign w:val="bottom"/>
            <w:hideMark/>
          </w:tcPr>
          <w:p w14:paraId="17B74BBA" w14:textId="77777777" w:rsidR="00BE640B" w:rsidRPr="004C48C9" w:rsidRDefault="00BE640B">
            <w:pPr>
              <w:rPr>
                <w:rFonts w:ascii="Marianne" w:hAnsi="Marianne"/>
                <w:color w:val="000000"/>
                <w:sz w:val="18"/>
                <w:szCs w:val="18"/>
                <w:lang w:val="en-GB"/>
              </w:rPr>
            </w:pPr>
            <w:r w:rsidRPr="004C48C9">
              <w:rPr>
                <w:rFonts w:ascii="Marianne" w:hAnsi="Marianne"/>
                <w:color w:val="000000"/>
                <w:sz w:val="18"/>
                <w:szCs w:val="18"/>
              </w:rPr>
              <w:t>Telefon Bay</w:t>
            </w:r>
          </w:p>
        </w:tc>
        <w:tc>
          <w:tcPr>
            <w:tcW w:w="1276" w:type="dxa"/>
            <w:tcBorders>
              <w:top w:val="nil"/>
              <w:left w:val="nil"/>
              <w:bottom w:val="single" w:sz="4" w:space="0" w:color="auto"/>
              <w:right w:val="single" w:sz="4" w:space="0" w:color="auto"/>
            </w:tcBorders>
            <w:noWrap/>
            <w:vAlign w:val="bottom"/>
            <w:hideMark/>
          </w:tcPr>
          <w:p w14:paraId="6DE0E23A" w14:textId="77777777" w:rsidR="00BE640B" w:rsidRPr="004C48C9" w:rsidRDefault="00BE640B">
            <w:pPr>
              <w:jc w:val="right"/>
              <w:rPr>
                <w:rFonts w:ascii="Marianne" w:hAnsi="Marianne"/>
                <w:color w:val="000000"/>
                <w:sz w:val="18"/>
                <w:szCs w:val="18"/>
                <w:lang w:val="en-GB"/>
              </w:rPr>
            </w:pPr>
            <w:r w:rsidRPr="004C48C9">
              <w:rPr>
                <w:rFonts w:ascii="Marianne" w:hAnsi="Marianne"/>
                <w:color w:val="000000"/>
                <w:sz w:val="18"/>
                <w:szCs w:val="18"/>
              </w:rPr>
              <w:t>71</w:t>
            </w:r>
          </w:p>
        </w:tc>
        <w:tc>
          <w:tcPr>
            <w:tcW w:w="1417" w:type="dxa"/>
            <w:tcBorders>
              <w:top w:val="nil"/>
              <w:left w:val="nil"/>
              <w:bottom w:val="single" w:sz="4" w:space="0" w:color="auto"/>
              <w:right w:val="single" w:sz="4" w:space="0" w:color="auto"/>
            </w:tcBorders>
            <w:noWrap/>
            <w:vAlign w:val="bottom"/>
            <w:hideMark/>
          </w:tcPr>
          <w:p w14:paraId="6753CC18" w14:textId="77777777" w:rsidR="00BE640B" w:rsidRPr="004C48C9" w:rsidRDefault="00BE640B">
            <w:pPr>
              <w:jc w:val="right"/>
              <w:rPr>
                <w:rFonts w:ascii="Marianne" w:hAnsi="Marianne"/>
                <w:color w:val="000000"/>
                <w:sz w:val="18"/>
                <w:szCs w:val="18"/>
                <w:lang w:val="en-GB" w:eastAsia="en-GB"/>
              </w:rPr>
            </w:pPr>
            <w:r w:rsidRPr="004C48C9">
              <w:rPr>
                <w:rFonts w:ascii="Marianne" w:hAnsi="Marianne"/>
                <w:bCs/>
                <w:sz w:val="18"/>
                <w:szCs w:val="18"/>
              </w:rPr>
              <w:t>11,259</w:t>
            </w:r>
          </w:p>
        </w:tc>
        <w:tc>
          <w:tcPr>
            <w:tcW w:w="2386" w:type="dxa"/>
            <w:tcBorders>
              <w:top w:val="nil"/>
              <w:left w:val="nil"/>
              <w:bottom w:val="single" w:sz="4" w:space="0" w:color="auto"/>
              <w:right w:val="single" w:sz="4" w:space="0" w:color="auto"/>
            </w:tcBorders>
            <w:noWrap/>
            <w:vAlign w:val="bottom"/>
            <w:hideMark/>
          </w:tcPr>
          <w:p w14:paraId="14C9ACD5"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ATCM Site Guidelines</w:t>
            </w:r>
          </w:p>
        </w:tc>
      </w:tr>
      <w:tr w:rsidR="00BE640B" w:rsidRPr="004C48C9" w14:paraId="64B3E511" w14:textId="77777777" w:rsidTr="004C48C9">
        <w:trPr>
          <w:trHeight w:val="255"/>
        </w:trPr>
        <w:tc>
          <w:tcPr>
            <w:tcW w:w="720" w:type="dxa"/>
            <w:tcBorders>
              <w:top w:val="nil"/>
              <w:left w:val="single" w:sz="4" w:space="0" w:color="auto"/>
              <w:bottom w:val="single" w:sz="4" w:space="0" w:color="auto"/>
              <w:right w:val="single" w:sz="4" w:space="0" w:color="auto"/>
            </w:tcBorders>
            <w:noWrap/>
            <w:vAlign w:val="bottom"/>
            <w:hideMark/>
          </w:tcPr>
          <w:p w14:paraId="252529FB"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12</w:t>
            </w:r>
          </w:p>
        </w:tc>
        <w:tc>
          <w:tcPr>
            <w:tcW w:w="3406" w:type="dxa"/>
            <w:tcBorders>
              <w:top w:val="nil"/>
              <w:left w:val="nil"/>
              <w:bottom w:val="single" w:sz="4" w:space="0" w:color="auto"/>
              <w:right w:val="single" w:sz="4" w:space="0" w:color="auto"/>
            </w:tcBorders>
            <w:noWrap/>
            <w:vAlign w:val="bottom"/>
            <w:hideMark/>
          </w:tcPr>
          <w:p w14:paraId="1DC84E50" w14:textId="77777777" w:rsidR="00BE640B" w:rsidRPr="004C48C9" w:rsidRDefault="00BE640B">
            <w:pPr>
              <w:rPr>
                <w:rFonts w:ascii="Marianne" w:hAnsi="Marianne"/>
                <w:color w:val="000000"/>
                <w:sz w:val="18"/>
                <w:szCs w:val="18"/>
                <w:lang w:val="en-GB"/>
              </w:rPr>
            </w:pPr>
            <w:r w:rsidRPr="004C48C9">
              <w:rPr>
                <w:rFonts w:ascii="Marianne" w:hAnsi="Marianne"/>
                <w:color w:val="000000"/>
                <w:sz w:val="18"/>
                <w:szCs w:val="18"/>
              </w:rPr>
              <w:t>Portal Point</w:t>
            </w:r>
          </w:p>
        </w:tc>
        <w:tc>
          <w:tcPr>
            <w:tcW w:w="1276" w:type="dxa"/>
            <w:tcBorders>
              <w:top w:val="nil"/>
              <w:left w:val="nil"/>
              <w:bottom w:val="single" w:sz="4" w:space="0" w:color="auto"/>
              <w:right w:val="single" w:sz="4" w:space="0" w:color="auto"/>
            </w:tcBorders>
            <w:noWrap/>
            <w:vAlign w:val="bottom"/>
            <w:hideMark/>
          </w:tcPr>
          <w:p w14:paraId="28711B85" w14:textId="77777777" w:rsidR="00BE640B" w:rsidRPr="004C48C9" w:rsidRDefault="00BE640B">
            <w:pPr>
              <w:jc w:val="right"/>
              <w:rPr>
                <w:rFonts w:ascii="Marianne" w:hAnsi="Marianne"/>
                <w:color w:val="000000"/>
                <w:sz w:val="18"/>
                <w:szCs w:val="18"/>
                <w:lang w:val="en-GB"/>
              </w:rPr>
            </w:pPr>
            <w:r w:rsidRPr="004C48C9">
              <w:rPr>
                <w:rFonts w:ascii="Marianne" w:hAnsi="Marianne"/>
                <w:color w:val="000000"/>
                <w:sz w:val="18"/>
                <w:szCs w:val="18"/>
              </w:rPr>
              <w:t>63</w:t>
            </w:r>
          </w:p>
        </w:tc>
        <w:tc>
          <w:tcPr>
            <w:tcW w:w="1417" w:type="dxa"/>
            <w:tcBorders>
              <w:top w:val="nil"/>
              <w:left w:val="nil"/>
              <w:bottom w:val="single" w:sz="4" w:space="0" w:color="auto"/>
              <w:right w:val="single" w:sz="4" w:space="0" w:color="auto"/>
            </w:tcBorders>
            <w:noWrap/>
            <w:vAlign w:val="bottom"/>
            <w:hideMark/>
          </w:tcPr>
          <w:p w14:paraId="16398999" w14:textId="77777777" w:rsidR="00BE640B" w:rsidRPr="004C48C9" w:rsidRDefault="00BE640B">
            <w:pPr>
              <w:jc w:val="right"/>
              <w:rPr>
                <w:rFonts w:ascii="Marianne" w:hAnsi="Marianne"/>
                <w:color w:val="000000"/>
                <w:sz w:val="18"/>
                <w:szCs w:val="18"/>
                <w:lang w:val="en-GB" w:eastAsia="en-GB"/>
              </w:rPr>
            </w:pPr>
            <w:r w:rsidRPr="004C48C9">
              <w:rPr>
                <w:rFonts w:ascii="Marianne" w:hAnsi="Marianne"/>
                <w:bCs/>
                <w:sz w:val="18"/>
                <w:szCs w:val="18"/>
              </w:rPr>
              <w:t>8,249</w:t>
            </w:r>
          </w:p>
        </w:tc>
        <w:tc>
          <w:tcPr>
            <w:tcW w:w="2386" w:type="dxa"/>
            <w:tcBorders>
              <w:top w:val="nil"/>
              <w:left w:val="nil"/>
              <w:bottom w:val="single" w:sz="4" w:space="0" w:color="auto"/>
              <w:right w:val="single" w:sz="4" w:space="0" w:color="auto"/>
            </w:tcBorders>
            <w:noWrap/>
            <w:vAlign w:val="bottom"/>
            <w:hideMark/>
          </w:tcPr>
          <w:p w14:paraId="3860629D"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ATCM Site Guidelines</w:t>
            </w:r>
          </w:p>
        </w:tc>
      </w:tr>
      <w:tr w:rsidR="00BE640B" w:rsidRPr="004C48C9" w14:paraId="194F64F0" w14:textId="77777777" w:rsidTr="004C48C9">
        <w:trPr>
          <w:trHeight w:val="297"/>
        </w:trPr>
        <w:tc>
          <w:tcPr>
            <w:tcW w:w="720" w:type="dxa"/>
            <w:tcBorders>
              <w:top w:val="nil"/>
              <w:left w:val="single" w:sz="4" w:space="0" w:color="auto"/>
              <w:bottom w:val="single" w:sz="4" w:space="0" w:color="auto"/>
              <w:right w:val="single" w:sz="4" w:space="0" w:color="auto"/>
            </w:tcBorders>
            <w:noWrap/>
            <w:vAlign w:val="bottom"/>
            <w:hideMark/>
          </w:tcPr>
          <w:p w14:paraId="6467BAAE"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13</w:t>
            </w:r>
          </w:p>
        </w:tc>
        <w:tc>
          <w:tcPr>
            <w:tcW w:w="3406" w:type="dxa"/>
            <w:tcBorders>
              <w:top w:val="nil"/>
              <w:left w:val="nil"/>
              <w:bottom w:val="single" w:sz="4" w:space="0" w:color="auto"/>
              <w:right w:val="single" w:sz="4" w:space="0" w:color="auto"/>
            </w:tcBorders>
            <w:noWrap/>
            <w:vAlign w:val="bottom"/>
            <w:hideMark/>
          </w:tcPr>
          <w:p w14:paraId="7A718890" w14:textId="77777777" w:rsidR="00BE640B" w:rsidRPr="004C48C9" w:rsidRDefault="00BE640B">
            <w:pPr>
              <w:rPr>
                <w:rFonts w:ascii="Marianne" w:hAnsi="Marianne"/>
                <w:color w:val="000000"/>
                <w:sz w:val="18"/>
                <w:szCs w:val="18"/>
                <w:lang w:val="en-GB"/>
              </w:rPr>
            </w:pPr>
            <w:r w:rsidRPr="004C48C9">
              <w:rPr>
                <w:rFonts w:ascii="Marianne" w:hAnsi="Marianne"/>
                <w:color w:val="000000"/>
                <w:sz w:val="18"/>
                <w:szCs w:val="18"/>
              </w:rPr>
              <w:t>Orne Harbor</w:t>
            </w:r>
          </w:p>
        </w:tc>
        <w:tc>
          <w:tcPr>
            <w:tcW w:w="1276" w:type="dxa"/>
            <w:tcBorders>
              <w:top w:val="nil"/>
              <w:left w:val="nil"/>
              <w:bottom w:val="single" w:sz="4" w:space="0" w:color="auto"/>
              <w:right w:val="single" w:sz="4" w:space="0" w:color="auto"/>
            </w:tcBorders>
            <w:noWrap/>
            <w:vAlign w:val="bottom"/>
            <w:hideMark/>
          </w:tcPr>
          <w:p w14:paraId="7090F6F8" w14:textId="77777777" w:rsidR="00BE640B" w:rsidRPr="004C48C9" w:rsidRDefault="00BE640B">
            <w:pPr>
              <w:jc w:val="right"/>
              <w:rPr>
                <w:rFonts w:ascii="Marianne" w:hAnsi="Marianne"/>
                <w:color w:val="000000"/>
                <w:sz w:val="18"/>
                <w:szCs w:val="18"/>
                <w:lang w:val="en-GB"/>
              </w:rPr>
            </w:pPr>
            <w:r w:rsidRPr="004C48C9">
              <w:rPr>
                <w:rFonts w:ascii="Marianne" w:hAnsi="Marianne"/>
                <w:color w:val="000000"/>
                <w:sz w:val="18"/>
                <w:szCs w:val="18"/>
              </w:rPr>
              <w:t>58</w:t>
            </w:r>
          </w:p>
        </w:tc>
        <w:tc>
          <w:tcPr>
            <w:tcW w:w="1417" w:type="dxa"/>
            <w:tcBorders>
              <w:top w:val="nil"/>
              <w:left w:val="nil"/>
              <w:bottom w:val="single" w:sz="4" w:space="0" w:color="auto"/>
              <w:right w:val="single" w:sz="4" w:space="0" w:color="auto"/>
            </w:tcBorders>
            <w:noWrap/>
            <w:vAlign w:val="bottom"/>
            <w:hideMark/>
          </w:tcPr>
          <w:p w14:paraId="045F6F46" w14:textId="77777777" w:rsidR="00BE640B" w:rsidRPr="004C48C9" w:rsidRDefault="00BE640B">
            <w:pPr>
              <w:jc w:val="right"/>
              <w:rPr>
                <w:rFonts w:ascii="Marianne" w:hAnsi="Marianne"/>
                <w:color w:val="000000"/>
                <w:sz w:val="18"/>
                <w:szCs w:val="18"/>
                <w:lang w:val="en-GB" w:eastAsia="en-GB"/>
              </w:rPr>
            </w:pPr>
            <w:r w:rsidRPr="004C48C9">
              <w:rPr>
                <w:rFonts w:ascii="Marianne" w:hAnsi="Marianne"/>
                <w:bCs/>
                <w:sz w:val="18"/>
                <w:szCs w:val="18"/>
              </w:rPr>
              <w:t>7,910</w:t>
            </w:r>
          </w:p>
        </w:tc>
        <w:tc>
          <w:tcPr>
            <w:tcW w:w="2386" w:type="dxa"/>
            <w:tcBorders>
              <w:top w:val="nil"/>
              <w:left w:val="nil"/>
              <w:bottom w:val="single" w:sz="4" w:space="0" w:color="auto"/>
              <w:right w:val="single" w:sz="4" w:space="0" w:color="auto"/>
            </w:tcBorders>
            <w:noWrap/>
            <w:vAlign w:val="bottom"/>
            <w:hideMark/>
          </w:tcPr>
          <w:p w14:paraId="5C3C888D"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ATCM Site Guidelines</w:t>
            </w:r>
          </w:p>
        </w:tc>
      </w:tr>
      <w:tr w:rsidR="00BE640B" w:rsidRPr="004C48C9" w14:paraId="616778AB" w14:textId="77777777" w:rsidTr="004C48C9">
        <w:trPr>
          <w:trHeight w:val="255"/>
        </w:trPr>
        <w:tc>
          <w:tcPr>
            <w:tcW w:w="720" w:type="dxa"/>
            <w:tcBorders>
              <w:top w:val="nil"/>
              <w:left w:val="single" w:sz="4" w:space="0" w:color="auto"/>
              <w:bottom w:val="single" w:sz="4" w:space="0" w:color="auto"/>
              <w:right w:val="single" w:sz="4" w:space="0" w:color="auto"/>
            </w:tcBorders>
            <w:noWrap/>
            <w:vAlign w:val="bottom"/>
            <w:hideMark/>
          </w:tcPr>
          <w:p w14:paraId="15E00B41"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14</w:t>
            </w:r>
          </w:p>
        </w:tc>
        <w:tc>
          <w:tcPr>
            <w:tcW w:w="3406" w:type="dxa"/>
            <w:tcBorders>
              <w:top w:val="nil"/>
              <w:left w:val="nil"/>
              <w:bottom w:val="single" w:sz="4" w:space="0" w:color="auto"/>
              <w:right w:val="single" w:sz="4" w:space="0" w:color="auto"/>
            </w:tcBorders>
            <w:noWrap/>
            <w:vAlign w:val="bottom"/>
            <w:hideMark/>
          </w:tcPr>
          <w:p w14:paraId="4F1C7BB4" w14:textId="77777777" w:rsidR="00BE640B" w:rsidRPr="004C48C9" w:rsidRDefault="00BE640B">
            <w:pPr>
              <w:rPr>
                <w:rFonts w:ascii="Marianne" w:hAnsi="Marianne"/>
                <w:color w:val="000000"/>
                <w:sz w:val="18"/>
                <w:szCs w:val="18"/>
                <w:lang w:val="en-GB"/>
              </w:rPr>
            </w:pPr>
            <w:r w:rsidRPr="004C48C9">
              <w:rPr>
                <w:rFonts w:ascii="Marianne" w:hAnsi="Marianne"/>
                <w:color w:val="000000"/>
                <w:sz w:val="18"/>
                <w:szCs w:val="18"/>
              </w:rPr>
              <w:t>Brown Bluff</w:t>
            </w:r>
          </w:p>
        </w:tc>
        <w:tc>
          <w:tcPr>
            <w:tcW w:w="1276" w:type="dxa"/>
            <w:tcBorders>
              <w:top w:val="nil"/>
              <w:left w:val="nil"/>
              <w:bottom w:val="single" w:sz="4" w:space="0" w:color="auto"/>
              <w:right w:val="single" w:sz="4" w:space="0" w:color="auto"/>
            </w:tcBorders>
            <w:noWrap/>
            <w:vAlign w:val="bottom"/>
            <w:hideMark/>
          </w:tcPr>
          <w:p w14:paraId="12C27FFC" w14:textId="77777777" w:rsidR="00BE640B" w:rsidRPr="004C48C9" w:rsidRDefault="00BE640B">
            <w:pPr>
              <w:jc w:val="right"/>
              <w:rPr>
                <w:rFonts w:ascii="Marianne" w:hAnsi="Marianne"/>
                <w:color w:val="000000"/>
                <w:sz w:val="18"/>
                <w:szCs w:val="18"/>
                <w:lang w:val="en-GB"/>
              </w:rPr>
            </w:pPr>
            <w:r w:rsidRPr="004C48C9">
              <w:rPr>
                <w:rFonts w:ascii="Marianne" w:hAnsi="Marianne"/>
                <w:color w:val="000000"/>
                <w:sz w:val="18"/>
                <w:szCs w:val="18"/>
              </w:rPr>
              <w:t>56</w:t>
            </w:r>
          </w:p>
        </w:tc>
        <w:tc>
          <w:tcPr>
            <w:tcW w:w="1417" w:type="dxa"/>
            <w:tcBorders>
              <w:top w:val="nil"/>
              <w:left w:val="nil"/>
              <w:bottom w:val="single" w:sz="4" w:space="0" w:color="auto"/>
              <w:right w:val="single" w:sz="4" w:space="0" w:color="auto"/>
            </w:tcBorders>
            <w:noWrap/>
            <w:vAlign w:val="bottom"/>
            <w:hideMark/>
          </w:tcPr>
          <w:p w14:paraId="4AB4A6FC" w14:textId="77777777" w:rsidR="00BE640B" w:rsidRPr="004C48C9" w:rsidRDefault="00BE640B">
            <w:pPr>
              <w:jc w:val="right"/>
              <w:rPr>
                <w:rFonts w:ascii="Marianne" w:hAnsi="Marianne"/>
                <w:color w:val="000000"/>
                <w:sz w:val="18"/>
                <w:szCs w:val="18"/>
                <w:lang w:val="en-GB" w:eastAsia="en-GB"/>
              </w:rPr>
            </w:pPr>
            <w:r w:rsidRPr="004C48C9">
              <w:rPr>
                <w:rFonts w:ascii="Marianne" w:hAnsi="Marianne"/>
                <w:bCs/>
                <w:sz w:val="18"/>
                <w:szCs w:val="18"/>
              </w:rPr>
              <w:t>8,375</w:t>
            </w:r>
          </w:p>
        </w:tc>
        <w:tc>
          <w:tcPr>
            <w:tcW w:w="2386" w:type="dxa"/>
            <w:tcBorders>
              <w:top w:val="nil"/>
              <w:left w:val="nil"/>
              <w:bottom w:val="single" w:sz="4" w:space="0" w:color="auto"/>
              <w:right w:val="single" w:sz="4" w:space="0" w:color="auto"/>
            </w:tcBorders>
            <w:noWrap/>
            <w:vAlign w:val="bottom"/>
            <w:hideMark/>
          </w:tcPr>
          <w:p w14:paraId="0F76F37B"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ATCM Site Guidelines</w:t>
            </w:r>
          </w:p>
        </w:tc>
      </w:tr>
      <w:tr w:rsidR="00BE640B" w:rsidRPr="004C48C9" w14:paraId="0871FD3A" w14:textId="77777777" w:rsidTr="004C48C9">
        <w:trPr>
          <w:trHeight w:val="255"/>
        </w:trPr>
        <w:tc>
          <w:tcPr>
            <w:tcW w:w="720" w:type="dxa"/>
            <w:tcBorders>
              <w:top w:val="nil"/>
              <w:left w:val="single" w:sz="4" w:space="0" w:color="auto"/>
              <w:bottom w:val="single" w:sz="4" w:space="0" w:color="auto"/>
              <w:right w:val="single" w:sz="4" w:space="0" w:color="auto"/>
            </w:tcBorders>
            <w:noWrap/>
            <w:vAlign w:val="bottom"/>
            <w:hideMark/>
          </w:tcPr>
          <w:p w14:paraId="598D20CB"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15</w:t>
            </w:r>
          </w:p>
        </w:tc>
        <w:tc>
          <w:tcPr>
            <w:tcW w:w="3406" w:type="dxa"/>
            <w:tcBorders>
              <w:top w:val="nil"/>
              <w:left w:val="nil"/>
              <w:bottom w:val="single" w:sz="4" w:space="0" w:color="auto"/>
              <w:right w:val="single" w:sz="4" w:space="0" w:color="auto"/>
            </w:tcBorders>
            <w:noWrap/>
            <w:vAlign w:val="bottom"/>
            <w:hideMark/>
          </w:tcPr>
          <w:p w14:paraId="1630026F" w14:textId="77777777" w:rsidR="00BE640B" w:rsidRPr="004C48C9" w:rsidRDefault="00BE640B">
            <w:pPr>
              <w:rPr>
                <w:rFonts w:ascii="Marianne" w:hAnsi="Marianne"/>
                <w:color w:val="000000"/>
                <w:sz w:val="18"/>
                <w:szCs w:val="18"/>
                <w:lang w:val="en-GB"/>
              </w:rPr>
            </w:pPr>
            <w:r w:rsidRPr="004C48C9">
              <w:rPr>
                <w:rFonts w:ascii="Marianne" w:hAnsi="Marianne"/>
                <w:color w:val="000000"/>
                <w:sz w:val="18"/>
                <w:szCs w:val="18"/>
              </w:rPr>
              <w:t>Petermann Island</w:t>
            </w:r>
          </w:p>
        </w:tc>
        <w:tc>
          <w:tcPr>
            <w:tcW w:w="1276" w:type="dxa"/>
            <w:tcBorders>
              <w:top w:val="nil"/>
              <w:left w:val="nil"/>
              <w:bottom w:val="single" w:sz="4" w:space="0" w:color="auto"/>
              <w:right w:val="single" w:sz="4" w:space="0" w:color="auto"/>
            </w:tcBorders>
            <w:noWrap/>
            <w:vAlign w:val="bottom"/>
            <w:hideMark/>
          </w:tcPr>
          <w:p w14:paraId="4ADA2B60" w14:textId="77777777" w:rsidR="00BE640B" w:rsidRPr="004C48C9" w:rsidRDefault="00BE640B">
            <w:pPr>
              <w:jc w:val="right"/>
              <w:rPr>
                <w:rFonts w:ascii="Marianne" w:hAnsi="Marianne"/>
                <w:color w:val="000000"/>
                <w:sz w:val="18"/>
                <w:szCs w:val="18"/>
                <w:lang w:val="en-GB"/>
              </w:rPr>
            </w:pPr>
            <w:r w:rsidRPr="004C48C9">
              <w:rPr>
                <w:rFonts w:ascii="Marianne" w:hAnsi="Marianne"/>
                <w:color w:val="000000"/>
                <w:sz w:val="18"/>
                <w:szCs w:val="18"/>
              </w:rPr>
              <w:t>55</w:t>
            </w:r>
          </w:p>
        </w:tc>
        <w:tc>
          <w:tcPr>
            <w:tcW w:w="1417" w:type="dxa"/>
            <w:tcBorders>
              <w:top w:val="nil"/>
              <w:left w:val="nil"/>
              <w:bottom w:val="single" w:sz="4" w:space="0" w:color="auto"/>
              <w:right w:val="single" w:sz="4" w:space="0" w:color="auto"/>
            </w:tcBorders>
            <w:noWrap/>
            <w:vAlign w:val="bottom"/>
            <w:hideMark/>
          </w:tcPr>
          <w:p w14:paraId="2EBECD8E" w14:textId="77777777" w:rsidR="00BE640B" w:rsidRPr="004C48C9" w:rsidRDefault="00BE640B">
            <w:pPr>
              <w:jc w:val="right"/>
              <w:rPr>
                <w:rFonts w:ascii="Marianne" w:hAnsi="Marianne"/>
                <w:color w:val="000000"/>
                <w:sz w:val="18"/>
                <w:szCs w:val="18"/>
                <w:lang w:val="en-GB" w:eastAsia="en-GB"/>
              </w:rPr>
            </w:pPr>
            <w:r w:rsidRPr="004C48C9">
              <w:rPr>
                <w:rFonts w:ascii="Marianne" w:hAnsi="Marianne"/>
                <w:bCs/>
                <w:sz w:val="18"/>
                <w:szCs w:val="18"/>
              </w:rPr>
              <w:t>5,811</w:t>
            </w:r>
          </w:p>
        </w:tc>
        <w:tc>
          <w:tcPr>
            <w:tcW w:w="2386" w:type="dxa"/>
            <w:tcBorders>
              <w:top w:val="nil"/>
              <w:left w:val="nil"/>
              <w:bottom w:val="single" w:sz="4" w:space="0" w:color="auto"/>
              <w:right w:val="single" w:sz="4" w:space="0" w:color="auto"/>
            </w:tcBorders>
            <w:noWrap/>
            <w:vAlign w:val="bottom"/>
            <w:hideMark/>
          </w:tcPr>
          <w:p w14:paraId="68E08598"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ATCM Site Guidelines</w:t>
            </w:r>
          </w:p>
        </w:tc>
      </w:tr>
      <w:tr w:rsidR="00BE640B" w:rsidRPr="004C48C9" w14:paraId="6C7EB2B9" w14:textId="77777777" w:rsidTr="004C48C9">
        <w:trPr>
          <w:trHeight w:val="255"/>
        </w:trPr>
        <w:tc>
          <w:tcPr>
            <w:tcW w:w="720" w:type="dxa"/>
            <w:tcBorders>
              <w:top w:val="nil"/>
              <w:left w:val="single" w:sz="4" w:space="0" w:color="auto"/>
              <w:bottom w:val="single" w:sz="4" w:space="0" w:color="auto"/>
              <w:right w:val="single" w:sz="4" w:space="0" w:color="auto"/>
            </w:tcBorders>
            <w:noWrap/>
            <w:vAlign w:val="bottom"/>
            <w:hideMark/>
          </w:tcPr>
          <w:p w14:paraId="180C47DB"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16</w:t>
            </w:r>
          </w:p>
        </w:tc>
        <w:tc>
          <w:tcPr>
            <w:tcW w:w="3406" w:type="dxa"/>
            <w:tcBorders>
              <w:top w:val="nil"/>
              <w:left w:val="nil"/>
              <w:bottom w:val="single" w:sz="4" w:space="0" w:color="auto"/>
              <w:right w:val="single" w:sz="4" w:space="0" w:color="auto"/>
            </w:tcBorders>
            <w:noWrap/>
            <w:vAlign w:val="bottom"/>
            <w:hideMark/>
          </w:tcPr>
          <w:p w14:paraId="2A2D4F5D" w14:textId="77777777" w:rsidR="00BE640B" w:rsidRPr="004C48C9" w:rsidRDefault="00BE640B">
            <w:pPr>
              <w:rPr>
                <w:rFonts w:ascii="Marianne" w:hAnsi="Marianne"/>
                <w:color w:val="000000"/>
                <w:sz w:val="18"/>
                <w:szCs w:val="18"/>
                <w:lang w:val="en-GB"/>
              </w:rPr>
            </w:pPr>
            <w:r w:rsidRPr="004C48C9">
              <w:rPr>
                <w:rFonts w:ascii="Marianne" w:hAnsi="Marianne"/>
                <w:color w:val="000000"/>
                <w:sz w:val="18"/>
                <w:szCs w:val="18"/>
              </w:rPr>
              <w:t>Yankee Harbor</w:t>
            </w:r>
          </w:p>
        </w:tc>
        <w:tc>
          <w:tcPr>
            <w:tcW w:w="1276" w:type="dxa"/>
            <w:tcBorders>
              <w:top w:val="nil"/>
              <w:left w:val="nil"/>
              <w:bottom w:val="single" w:sz="4" w:space="0" w:color="auto"/>
              <w:right w:val="single" w:sz="4" w:space="0" w:color="auto"/>
            </w:tcBorders>
            <w:noWrap/>
            <w:vAlign w:val="bottom"/>
            <w:hideMark/>
          </w:tcPr>
          <w:p w14:paraId="274A5C1B" w14:textId="77777777" w:rsidR="00BE640B" w:rsidRPr="004C48C9" w:rsidRDefault="00BE640B">
            <w:pPr>
              <w:jc w:val="right"/>
              <w:rPr>
                <w:rFonts w:ascii="Marianne" w:hAnsi="Marianne"/>
                <w:color w:val="000000"/>
                <w:sz w:val="18"/>
                <w:szCs w:val="18"/>
                <w:lang w:val="en-GB"/>
              </w:rPr>
            </w:pPr>
            <w:r w:rsidRPr="004C48C9">
              <w:rPr>
                <w:rFonts w:ascii="Marianne" w:hAnsi="Marianne"/>
                <w:color w:val="000000"/>
                <w:sz w:val="18"/>
                <w:szCs w:val="18"/>
              </w:rPr>
              <w:t>53</w:t>
            </w:r>
          </w:p>
        </w:tc>
        <w:tc>
          <w:tcPr>
            <w:tcW w:w="1417" w:type="dxa"/>
            <w:tcBorders>
              <w:top w:val="nil"/>
              <w:left w:val="nil"/>
              <w:bottom w:val="single" w:sz="4" w:space="0" w:color="auto"/>
              <w:right w:val="single" w:sz="4" w:space="0" w:color="auto"/>
            </w:tcBorders>
            <w:noWrap/>
            <w:vAlign w:val="bottom"/>
            <w:hideMark/>
          </w:tcPr>
          <w:p w14:paraId="6ABC4FEC" w14:textId="77777777" w:rsidR="00BE640B" w:rsidRPr="004C48C9" w:rsidRDefault="00BE640B">
            <w:pPr>
              <w:jc w:val="right"/>
              <w:rPr>
                <w:rFonts w:ascii="Marianne" w:hAnsi="Marianne"/>
                <w:color w:val="000000"/>
                <w:sz w:val="18"/>
                <w:szCs w:val="18"/>
                <w:lang w:val="en-GB" w:eastAsia="en-GB"/>
              </w:rPr>
            </w:pPr>
            <w:r w:rsidRPr="004C48C9">
              <w:rPr>
                <w:rFonts w:ascii="Marianne" w:hAnsi="Marianne"/>
                <w:bCs/>
                <w:sz w:val="18"/>
                <w:szCs w:val="18"/>
              </w:rPr>
              <w:t>6,658</w:t>
            </w:r>
          </w:p>
        </w:tc>
        <w:tc>
          <w:tcPr>
            <w:tcW w:w="2386" w:type="dxa"/>
            <w:tcBorders>
              <w:top w:val="nil"/>
              <w:left w:val="nil"/>
              <w:bottom w:val="single" w:sz="4" w:space="0" w:color="auto"/>
              <w:right w:val="single" w:sz="4" w:space="0" w:color="auto"/>
            </w:tcBorders>
            <w:noWrap/>
            <w:vAlign w:val="bottom"/>
            <w:hideMark/>
          </w:tcPr>
          <w:p w14:paraId="555301F3"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ATCM Site Guidelines</w:t>
            </w:r>
          </w:p>
        </w:tc>
      </w:tr>
      <w:tr w:rsidR="00BE640B" w:rsidRPr="004C48C9" w14:paraId="465C5FD7" w14:textId="77777777" w:rsidTr="004C48C9">
        <w:trPr>
          <w:trHeight w:val="255"/>
        </w:trPr>
        <w:tc>
          <w:tcPr>
            <w:tcW w:w="720" w:type="dxa"/>
            <w:tcBorders>
              <w:top w:val="nil"/>
              <w:left w:val="single" w:sz="4" w:space="0" w:color="auto"/>
              <w:bottom w:val="single" w:sz="4" w:space="0" w:color="auto"/>
              <w:right w:val="single" w:sz="4" w:space="0" w:color="auto"/>
            </w:tcBorders>
            <w:noWrap/>
            <w:vAlign w:val="bottom"/>
            <w:hideMark/>
          </w:tcPr>
          <w:p w14:paraId="539B4F2E"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17</w:t>
            </w:r>
          </w:p>
        </w:tc>
        <w:tc>
          <w:tcPr>
            <w:tcW w:w="3406" w:type="dxa"/>
            <w:tcBorders>
              <w:top w:val="nil"/>
              <w:left w:val="nil"/>
              <w:bottom w:val="single" w:sz="4" w:space="0" w:color="auto"/>
              <w:right w:val="single" w:sz="4" w:space="0" w:color="auto"/>
            </w:tcBorders>
            <w:noWrap/>
            <w:vAlign w:val="bottom"/>
            <w:hideMark/>
          </w:tcPr>
          <w:p w14:paraId="083967D0" w14:textId="77777777" w:rsidR="00BE640B" w:rsidRPr="004C48C9" w:rsidRDefault="00BE640B">
            <w:pPr>
              <w:rPr>
                <w:rFonts w:ascii="Marianne" w:hAnsi="Marianne"/>
                <w:color w:val="000000"/>
                <w:sz w:val="18"/>
                <w:szCs w:val="18"/>
                <w:lang w:val="en-GB"/>
              </w:rPr>
            </w:pPr>
            <w:r w:rsidRPr="004C48C9">
              <w:rPr>
                <w:rFonts w:ascii="Marianne" w:hAnsi="Marianne"/>
                <w:color w:val="000000"/>
                <w:sz w:val="18"/>
                <w:szCs w:val="18"/>
              </w:rPr>
              <w:t>Port Charcot</w:t>
            </w:r>
          </w:p>
        </w:tc>
        <w:tc>
          <w:tcPr>
            <w:tcW w:w="1276" w:type="dxa"/>
            <w:tcBorders>
              <w:top w:val="nil"/>
              <w:left w:val="nil"/>
              <w:bottom w:val="single" w:sz="4" w:space="0" w:color="auto"/>
              <w:right w:val="single" w:sz="4" w:space="0" w:color="auto"/>
            </w:tcBorders>
            <w:noWrap/>
            <w:vAlign w:val="bottom"/>
            <w:hideMark/>
          </w:tcPr>
          <w:p w14:paraId="1D5050B6" w14:textId="77777777" w:rsidR="00BE640B" w:rsidRPr="004C48C9" w:rsidRDefault="00BE640B">
            <w:pPr>
              <w:jc w:val="right"/>
              <w:rPr>
                <w:rFonts w:ascii="Marianne" w:hAnsi="Marianne"/>
                <w:color w:val="000000"/>
                <w:sz w:val="18"/>
                <w:szCs w:val="18"/>
                <w:lang w:val="en-GB"/>
              </w:rPr>
            </w:pPr>
            <w:r w:rsidRPr="004C48C9">
              <w:rPr>
                <w:rFonts w:ascii="Marianne" w:hAnsi="Marianne"/>
                <w:color w:val="000000"/>
                <w:sz w:val="18"/>
                <w:szCs w:val="18"/>
              </w:rPr>
              <w:t>48</w:t>
            </w:r>
          </w:p>
        </w:tc>
        <w:tc>
          <w:tcPr>
            <w:tcW w:w="1417" w:type="dxa"/>
            <w:tcBorders>
              <w:top w:val="nil"/>
              <w:left w:val="nil"/>
              <w:bottom w:val="single" w:sz="4" w:space="0" w:color="auto"/>
              <w:right w:val="single" w:sz="4" w:space="0" w:color="auto"/>
            </w:tcBorders>
            <w:noWrap/>
            <w:vAlign w:val="bottom"/>
            <w:hideMark/>
          </w:tcPr>
          <w:p w14:paraId="2D3507CC" w14:textId="77777777" w:rsidR="00BE640B" w:rsidRPr="004C48C9" w:rsidRDefault="00BE640B">
            <w:pPr>
              <w:jc w:val="right"/>
              <w:rPr>
                <w:rFonts w:ascii="Marianne" w:hAnsi="Marianne"/>
                <w:color w:val="000000"/>
                <w:sz w:val="18"/>
                <w:szCs w:val="18"/>
                <w:lang w:val="en-GB" w:eastAsia="en-GB"/>
              </w:rPr>
            </w:pPr>
            <w:r w:rsidRPr="004C48C9">
              <w:rPr>
                <w:rFonts w:ascii="Marianne" w:hAnsi="Marianne"/>
                <w:bCs/>
                <w:sz w:val="18"/>
                <w:szCs w:val="18"/>
              </w:rPr>
              <w:t>4,824</w:t>
            </w:r>
          </w:p>
        </w:tc>
        <w:tc>
          <w:tcPr>
            <w:tcW w:w="2386" w:type="dxa"/>
            <w:tcBorders>
              <w:top w:val="nil"/>
              <w:left w:val="nil"/>
              <w:bottom w:val="single" w:sz="4" w:space="0" w:color="auto"/>
              <w:right w:val="single" w:sz="4" w:space="0" w:color="auto"/>
            </w:tcBorders>
            <w:noWrap/>
            <w:vAlign w:val="bottom"/>
            <w:hideMark/>
          </w:tcPr>
          <w:p w14:paraId="6678E0FE"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ATCM Site Guidelines</w:t>
            </w:r>
          </w:p>
        </w:tc>
      </w:tr>
      <w:tr w:rsidR="00BE640B" w:rsidRPr="004C48C9" w14:paraId="6E303585" w14:textId="77777777" w:rsidTr="004C48C9">
        <w:trPr>
          <w:trHeight w:val="255"/>
        </w:trPr>
        <w:tc>
          <w:tcPr>
            <w:tcW w:w="720" w:type="dxa"/>
            <w:tcBorders>
              <w:top w:val="nil"/>
              <w:left w:val="single" w:sz="4" w:space="0" w:color="auto"/>
              <w:bottom w:val="single" w:sz="4" w:space="0" w:color="auto"/>
              <w:right w:val="single" w:sz="4" w:space="0" w:color="auto"/>
            </w:tcBorders>
            <w:noWrap/>
            <w:vAlign w:val="bottom"/>
            <w:hideMark/>
          </w:tcPr>
          <w:p w14:paraId="60D5A6B3"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18</w:t>
            </w:r>
          </w:p>
        </w:tc>
        <w:tc>
          <w:tcPr>
            <w:tcW w:w="3406" w:type="dxa"/>
            <w:tcBorders>
              <w:top w:val="nil"/>
              <w:left w:val="nil"/>
              <w:bottom w:val="single" w:sz="4" w:space="0" w:color="auto"/>
              <w:right w:val="single" w:sz="4" w:space="0" w:color="auto"/>
            </w:tcBorders>
            <w:noWrap/>
            <w:vAlign w:val="bottom"/>
            <w:hideMark/>
          </w:tcPr>
          <w:p w14:paraId="7F691AEF" w14:textId="77777777" w:rsidR="00BE640B" w:rsidRPr="004C48C9" w:rsidRDefault="00BE640B">
            <w:pPr>
              <w:rPr>
                <w:rFonts w:ascii="Marianne" w:hAnsi="Marianne"/>
                <w:color w:val="000000"/>
                <w:sz w:val="18"/>
                <w:szCs w:val="18"/>
                <w:lang w:val="en-GB"/>
              </w:rPr>
            </w:pPr>
            <w:proofErr w:type="spellStart"/>
            <w:r w:rsidRPr="004C48C9">
              <w:rPr>
                <w:rFonts w:ascii="Marianne" w:hAnsi="Marianne"/>
                <w:color w:val="000000"/>
                <w:sz w:val="18"/>
                <w:szCs w:val="18"/>
              </w:rPr>
              <w:t>Waterboat</w:t>
            </w:r>
            <w:proofErr w:type="spellEnd"/>
            <w:r w:rsidRPr="004C48C9">
              <w:rPr>
                <w:rFonts w:ascii="Marianne" w:hAnsi="Marianne"/>
                <w:color w:val="000000"/>
                <w:sz w:val="18"/>
                <w:szCs w:val="18"/>
              </w:rPr>
              <w:t xml:space="preserve"> Point/Gonzalez Videla Station</w:t>
            </w:r>
          </w:p>
        </w:tc>
        <w:tc>
          <w:tcPr>
            <w:tcW w:w="1276" w:type="dxa"/>
            <w:tcBorders>
              <w:top w:val="nil"/>
              <w:left w:val="nil"/>
              <w:bottom w:val="single" w:sz="4" w:space="0" w:color="auto"/>
              <w:right w:val="single" w:sz="4" w:space="0" w:color="auto"/>
            </w:tcBorders>
            <w:noWrap/>
            <w:vAlign w:val="bottom"/>
            <w:hideMark/>
          </w:tcPr>
          <w:p w14:paraId="7E3B30F7" w14:textId="77777777" w:rsidR="00BE640B" w:rsidRPr="004C48C9" w:rsidRDefault="00BE640B">
            <w:pPr>
              <w:jc w:val="right"/>
              <w:rPr>
                <w:rFonts w:ascii="Marianne" w:hAnsi="Marianne"/>
                <w:color w:val="000000"/>
                <w:sz w:val="18"/>
                <w:szCs w:val="18"/>
                <w:lang w:val="en-GB"/>
              </w:rPr>
            </w:pPr>
            <w:r w:rsidRPr="004C48C9">
              <w:rPr>
                <w:rFonts w:ascii="Marianne" w:hAnsi="Marianne"/>
                <w:color w:val="000000"/>
                <w:sz w:val="18"/>
                <w:szCs w:val="18"/>
              </w:rPr>
              <w:t>44</w:t>
            </w:r>
          </w:p>
        </w:tc>
        <w:tc>
          <w:tcPr>
            <w:tcW w:w="1417" w:type="dxa"/>
            <w:tcBorders>
              <w:top w:val="nil"/>
              <w:left w:val="nil"/>
              <w:bottom w:val="single" w:sz="4" w:space="0" w:color="auto"/>
              <w:right w:val="single" w:sz="4" w:space="0" w:color="auto"/>
            </w:tcBorders>
            <w:noWrap/>
            <w:vAlign w:val="bottom"/>
            <w:hideMark/>
          </w:tcPr>
          <w:p w14:paraId="3FD27488" w14:textId="77777777" w:rsidR="00BE640B" w:rsidRPr="004C48C9" w:rsidRDefault="00BE640B">
            <w:pPr>
              <w:jc w:val="right"/>
              <w:rPr>
                <w:rFonts w:ascii="Marianne" w:hAnsi="Marianne"/>
                <w:color w:val="000000"/>
                <w:sz w:val="18"/>
                <w:szCs w:val="18"/>
                <w:lang w:val="en-GB" w:eastAsia="en-GB"/>
              </w:rPr>
            </w:pPr>
            <w:r w:rsidRPr="004C48C9">
              <w:rPr>
                <w:rFonts w:ascii="Marianne" w:hAnsi="Marianne"/>
                <w:bCs/>
                <w:sz w:val="18"/>
                <w:szCs w:val="18"/>
              </w:rPr>
              <w:t>7,826</w:t>
            </w:r>
          </w:p>
        </w:tc>
        <w:tc>
          <w:tcPr>
            <w:tcW w:w="2386" w:type="dxa"/>
            <w:tcBorders>
              <w:top w:val="nil"/>
              <w:left w:val="nil"/>
              <w:bottom w:val="single" w:sz="4" w:space="0" w:color="auto"/>
              <w:right w:val="single" w:sz="4" w:space="0" w:color="auto"/>
            </w:tcBorders>
            <w:noWrap/>
            <w:vAlign w:val="bottom"/>
            <w:hideMark/>
          </w:tcPr>
          <w:p w14:paraId="07CD688A"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ATCM Site Guidelines</w:t>
            </w:r>
          </w:p>
        </w:tc>
      </w:tr>
      <w:tr w:rsidR="00BE640B" w:rsidRPr="004C48C9" w14:paraId="76E60868" w14:textId="77777777" w:rsidTr="004C48C9">
        <w:trPr>
          <w:trHeight w:val="255"/>
        </w:trPr>
        <w:tc>
          <w:tcPr>
            <w:tcW w:w="720" w:type="dxa"/>
            <w:tcBorders>
              <w:top w:val="nil"/>
              <w:left w:val="single" w:sz="4" w:space="0" w:color="auto"/>
              <w:bottom w:val="single" w:sz="4" w:space="0" w:color="auto"/>
              <w:right w:val="single" w:sz="4" w:space="0" w:color="auto"/>
            </w:tcBorders>
            <w:noWrap/>
            <w:vAlign w:val="bottom"/>
            <w:hideMark/>
          </w:tcPr>
          <w:p w14:paraId="4A8222C8"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19</w:t>
            </w:r>
          </w:p>
        </w:tc>
        <w:tc>
          <w:tcPr>
            <w:tcW w:w="3406" w:type="dxa"/>
            <w:tcBorders>
              <w:top w:val="nil"/>
              <w:left w:val="nil"/>
              <w:bottom w:val="single" w:sz="4" w:space="0" w:color="auto"/>
              <w:right w:val="single" w:sz="4" w:space="0" w:color="auto"/>
            </w:tcBorders>
            <w:noWrap/>
            <w:vAlign w:val="bottom"/>
            <w:hideMark/>
          </w:tcPr>
          <w:p w14:paraId="7D7D290C" w14:textId="77777777" w:rsidR="00BE640B" w:rsidRPr="004C48C9" w:rsidRDefault="00BE640B">
            <w:pPr>
              <w:rPr>
                <w:rFonts w:ascii="Marianne" w:hAnsi="Marianne"/>
                <w:color w:val="000000"/>
                <w:sz w:val="18"/>
                <w:szCs w:val="18"/>
                <w:lang w:val="en-GB"/>
              </w:rPr>
            </w:pPr>
            <w:proofErr w:type="spellStart"/>
            <w:r w:rsidRPr="004C48C9">
              <w:rPr>
                <w:rFonts w:ascii="Marianne" w:hAnsi="Marianne"/>
                <w:color w:val="000000"/>
                <w:sz w:val="18"/>
                <w:szCs w:val="18"/>
              </w:rPr>
              <w:t>Aitcho</w:t>
            </w:r>
            <w:proofErr w:type="spellEnd"/>
            <w:r w:rsidRPr="004C48C9">
              <w:rPr>
                <w:rFonts w:ascii="Marianne" w:hAnsi="Marianne"/>
                <w:color w:val="000000"/>
                <w:sz w:val="18"/>
                <w:szCs w:val="18"/>
              </w:rPr>
              <w:t xml:space="preserve"> </w:t>
            </w:r>
            <w:proofErr w:type="spellStart"/>
            <w:r w:rsidRPr="004C48C9">
              <w:rPr>
                <w:rFonts w:ascii="Marianne" w:hAnsi="Marianne"/>
                <w:color w:val="000000"/>
                <w:sz w:val="18"/>
                <w:szCs w:val="18"/>
              </w:rPr>
              <w:t>Islands</w:t>
            </w:r>
            <w:proofErr w:type="spellEnd"/>
            <w:r w:rsidRPr="004C48C9">
              <w:rPr>
                <w:rFonts w:ascii="Marianne" w:hAnsi="Marianne"/>
                <w:color w:val="000000"/>
                <w:sz w:val="18"/>
                <w:szCs w:val="18"/>
              </w:rPr>
              <w:t xml:space="preserve"> - </w:t>
            </w:r>
            <w:proofErr w:type="spellStart"/>
            <w:r w:rsidRPr="004C48C9">
              <w:rPr>
                <w:rFonts w:ascii="Marianne" w:hAnsi="Marianne"/>
                <w:color w:val="000000"/>
                <w:sz w:val="18"/>
                <w:szCs w:val="18"/>
              </w:rPr>
              <w:t>Barrientos</w:t>
            </w:r>
            <w:proofErr w:type="spellEnd"/>
            <w:r w:rsidRPr="004C48C9">
              <w:rPr>
                <w:rFonts w:ascii="Marianne" w:hAnsi="Marianne"/>
                <w:color w:val="000000"/>
                <w:sz w:val="18"/>
                <w:szCs w:val="18"/>
              </w:rPr>
              <w:t xml:space="preserve"> Island</w:t>
            </w:r>
          </w:p>
        </w:tc>
        <w:tc>
          <w:tcPr>
            <w:tcW w:w="1276" w:type="dxa"/>
            <w:tcBorders>
              <w:top w:val="nil"/>
              <w:left w:val="nil"/>
              <w:bottom w:val="single" w:sz="4" w:space="0" w:color="auto"/>
              <w:right w:val="single" w:sz="4" w:space="0" w:color="auto"/>
            </w:tcBorders>
            <w:noWrap/>
            <w:vAlign w:val="bottom"/>
            <w:hideMark/>
          </w:tcPr>
          <w:p w14:paraId="459C9BC2" w14:textId="77777777" w:rsidR="00BE640B" w:rsidRPr="004C48C9" w:rsidRDefault="00BE640B">
            <w:pPr>
              <w:jc w:val="right"/>
              <w:rPr>
                <w:rFonts w:ascii="Marianne" w:hAnsi="Marianne"/>
                <w:color w:val="000000"/>
                <w:sz w:val="18"/>
                <w:szCs w:val="18"/>
                <w:lang w:val="en-GB"/>
              </w:rPr>
            </w:pPr>
            <w:r w:rsidRPr="004C48C9">
              <w:rPr>
                <w:rFonts w:ascii="Marianne" w:hAnsi="Marianne"/>
                <w:color w:val="000000"/>
                <w:sz w:val="18"/>
                <w:szCs w:val="18"/>
              </w:rPr>
              <w:t>42</w:t>
            </w:r>
          </w:p>
        </w:tc>
        <w:tc>
          <w:tcPr>
            <w:tcW w:w="1417" w:type="dxa"/>
            <w:tcBorders>
              <w:top w:val="nil"/>
              <w:left w:val="nil"/>
              <w:bottom w:val="single" w:sz="4" w:space="0" w:color="auto"/>
              <w:right w:val="single" w:sz="4" w:space="0" w:color="auto"/>
            </w:tcBorders>
            <w:noWrap/>
            <w:vAlign w:val="bottom"/>
            <w:hideMark/>
          </w:tcPr>
          <w:p w14:paraId="2410389F" w14:textId="77777777" w:rsidR="00BE640B" w:rsidRPr="004C48C9" w:rsidRDefault="00BE640B">
            <w:pPr>
              <w:jc w:val="right"/>
              <w:rPr>
                <w:rFonts w:ascii="Marianne" w:hAnsi="Marianne"/>
                <w:color w:val="000000"/>
                <w:sz w:val="18"/>
                <w:szCs w:val="18"/>
                <w:lang w:val="en-GB" w:eastAsia="en-GB"/>
              </w:rPr>
            </w:pPr>
            <w:r w:rsidRPr="004C48C9">
              <w:rPr>
                <w:rFonts w:ascii="Marianne" w:hAnsi="Marianne"/>
                <w:bCs/>
                <w:sz w:val="18"/>
                <w:szCs w:val="18"/>
              </w:rPr>
              <w:t>5,895</w:t>
            </w:r>
          </w:p>
        </w:tc>
        <w:tc>
          <w:tcPr>
            <w:tcW w:w="2386" w:type="dxa"/>
            <w:tcBorders>
              <w:top w:val="nil"/>
              <w:left w:val="nil"/>
              <w:bottom w:val="single" w:sz="4" w:space="0" w:color="auto"/>
              <w:right w:val="single" w:sz="4" w:space="0" w:color="auto"/>
            </w:tcBorders>
            <w:noWrap/>
            <w:vAlign w:val="bottom"/>
            <w:hideMark/>
          </w:tcPr>
          <w:p w14:paraId="1D58E8C1"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ATCM Site Guidelines</w:t>
            </w:r>
          </w:p>
        </w:tc>
      </w:tr>
      <w:tr w:rsidR="00BE640B" w:rsidRPr="004C48C9" w14:paraId="52B169EC" w14:textId="77777777" w:rsidTr="004C48C9">
        <w:trPr>
          <w:trHeight w:val="255"/>
        </w:trPr>
        <w:tc>
          <w:tcPr>
            <w:tcW w:w="720" w:type="dxa"/>
            <w:tcBorders>
              <w:top w:val="nil"/>
              <w:left w:val="single" w:sz="4" w:space="0" w:color="auto"/>
              <w:bottom w:val="single" w:sz="4" w:space="0" w:color="auto"/>
              <w:right w:val="single" w:sz="4" w:space="0" w:color="auto"/>
            </w:tcBorders>
            <w:noWrap/>
            <w:vAlign w:val="bottom"/>
            <w:hideMark/>
          </w:tcPr>
          <w:p w14:paraId="71DD64E1"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20</w:t>
            </w:r>
          </w:p>
        </w:tc>
        <w:tc>
          <w:tcPr>
            <w:tcW w:w="3406" w:type="dxa"/>
            <w:tcBorders>
              <w:top w:val="nil"/>
              <w:left w:val="nil"/>
              <w:bottom w:val="single" w:sz="4" w:space="0" w:color="auto"/>
              <w:right w:val="single" w:sz="4" w:space="0" w:color="auto"/>
            </w:tcBorders>
            <w:noWrap/>
            <w:vAlign w:val="bottom"/>
            <w:hideMark/>
          </w:tcPr>
          <w:p w14:paraId="5574098B" w14:textId="77777777" w:rsidR="00BE640B" w:rsidRPr="004C48C9" w:rsidRDefault="00BE640B">
            <w:pPr>
              <w:rPr>
                <w:rFonts w:ascii="Marianne" w:hAnsi="Marianne"/>
                <w:color w:val="000000"/>
                <w:sz w:val="18"/>
                <w:szCs w:val="18"/>
                <w:lang w:val="en-GB"/>
              </w:rPr>
            </w:pPr>
            <w:proofErr w:type="spellStart"/>
            <w:r w:rsidRPr="004C48C9">
              <w:rPr>
                <w:rFonts w:ascii="Marianne" w:hAnsi="Marianne"/>
                <w:color w:val="000000"/>
                <w:sz w:val="18"/>
                <w:szCs w:val="18"/>
              </w:rPr>
              <w:t>Vernadsky</w:t>
            </w:r>
            <w:proofErr w:type="spellEnd"/>
            <w:r w:rsidRPr="004C48C9">
              <w:rPr>
                <w:rFonts w:ascii="Marianne" w:hAnsi="Marianne"/>
                <w:color w:val="000000"/>
                <w:sz w:val="18"/>
                <w:szCs w:val="18"/>
              </w:rPr>
              <w:t xml:space="preserve"> Station</w:t>
            </w:r>
          </w:p>
        </w:tc>
        <w:tc>
          <w:tcPr>
            <w:tcW w:w="1276" w:type="dxa"/>
            <w:tcBorders>
              <w:top w:val="nil"/>
              <w:left w:val="nil"/>
              <w:bottom w:val="single" w:sz="4" w:space="0" w:color="auto"/>
              <w:right w:val="single" w:sz="4" w:space="0" w:color="auto"/>
            </w:tcBorders>
            <w:noWrap/>
            <w:vAlign w:val="bottom"/>
            <w:hideMark/>
          </w:tcPr>
          <w:p w14:paraId="5F9EF26F" w14:textId="77777777" w:rsidR="00BE640B" w:rsidRPr="004C48C9" w:rsidRDefault="00BE640B">
            <w:pPr>
              <w:jc w:val="right"/>
              <w:rPr>
                <w:rFonts w:ascii="Marianne" w:hAnsi="Marianne"/>
                <w:color w:val="000000"/>
                <w:sz w:val="18"/>
                <w:szCs w:val="18"/>
                <w:lang w:val="en-GB"/>
              </w:rPr>
            </w:pPr>
            <w:r w:rsidRPr="004C48C9">
              <w:rPr>
                <w:rFonts w:ascii="Marianne" w:hAnsi="Marianne"/>
                <w:color w:val="000000"/>
                <w:sz w:val="18"/>
                <w:szCs w:val="18"/>
              </w:rPr>
              <w:t>42</w:t>
            </w:r>
          </w:p>
        </w:tc>
        <w:tc>
          <w:tcPr>
            <w:tcW w:w="1417" w:type="dxa"/>
            <w:tcBorders>
              <w:top w:val="nil"/>
              <w:left w:val="nil"/>
              <w:bottom w:val="single" w:sz="4" w:space="0" w:color="auto"/>
              <w:right w:val="single" w:sz="4" w:space="0" w:color="auto"/>
            </w:tcBorders>
            <w:noWrap/>
            <w:vAlign w:val="bottom"/>
            <w:hideMark/>
          </w:tcPr>
          <w:p w14:paraId="6FC77D77" w14:textId="77777777" w:rsidR="00BE640B" w:rsidRPr="004C48C9" w:rsidRDefault="00BE640B">
            <w:pPr>
              <w:jc w:val="right"/>
              <w:rPr>
                <w:rFonts w:ascii="Marianne" w:hAnsi="Marianne"/>
                <w:color w:val="000000"/>
                <w:sz w:val="18"/>
                <w:szCs w:val="18"/>
                <w:lang w:val="en-GB" w:eastAsia="en-GB"/>
              </w:rPr>
            </w:pPr>
            <w:r w:rsidRPr="004C48C9">
              <w:rPr>
                <w:rFonts w:ascii="Marianne" w:hAnsi="Marianne"/>
                <w:color w:val="000000"/>
                <w:sz w:val="18"/>
                <w:szCs w:val="18"/>
              </w:rPr>
              <w:t>3,358</w:t>
            </w:r>
          </w:p>
        </w:tc>
        <w:tc>
          <w:tcPr>
            <w:tcW w:w="2386" w:type="dxa"/>
            <w:tcBorders>
              <w:top w:val="nil"/>
              <w:left w:val="nil"/>
              <w:bottom w:val="single" w:sz="4" w:space="0" w:color="auto"/>
              <w:right w:val="single" w:sz="4" w:space="0" w:color="auto"/>
            </w:tcBorders>
            <w:noWrap/>
            <w:vAlign w:val="bottom"/>
            <w:hideMark/>
          </w:tcPr>
          <w:p w14:paraId="532522B5" w14:textId="77777777" w:rsidR="00BE640B" w:rsidRPr="004C48C9" w:rsidRDefault="00BE640B">
            <w:pPr>
              <w:rPr>
                <w:rFonts w:ascii="Marianne" w:hAnsi="Marianne"/>
                <w:color w:val="000000"/>
                <w:sz w:val="18"/>
                <w:szCs w:val="18"/>
                <w:lang w:val="en-GB" w:eastAsia="en-GB"/>
              </w:rPr>
            </w:pPr>
            <w:r w:rsidRPr="004C48C9">
              <w:rPr>
                <w:rFonts w:ascii="Marianne" w:hAnsi="Marianne"/>
                <w:color w:val="000000"/>
                <w:sz w:val="18"/>
                <w:szCs w:val="18"/>
              </w:rPr>
              <w:t>National Prog. Management</w:t>
            </w:r>
          </w:p>
        </w:tc>
      </w:tr>
    </w:tbl>
    <w:p w14:paraId="7B395959" w14:textId="77777777" w:rsidR="00BE640B" w:rsidRPr="00054985" w:rsidRDefault="00BE640B" w:rsidP="00793A24">
      <w:pPr>
        <w:tabs>
          <w:tab w:val="right" w:leader="dot" w:pos="9356"/>
        </w:tabs>
        <w:spacing w:after="0" w:line="240" w:lineRule="auto"/>
        <w:jc w:val="both"/>
        <w:rPr>
          <w:rStyle w:val="Lienhypertexte"/>
          <w:rFonts w:ascii="Marianne" w:hAnsi="Marianne"/>
          <w:sz w:val="24"/>
          <w:szCs w:val="24"/>
          <w:lang w:val="en-US"/>
        </w:rPr>
      </w:pPr>
      <w:r w:rsidRPr="00054985">
        <w:rPr>
          <w:rStyle w:val="Lienhypertexte"/>
          <w:rFonts w:ascii="Marianne" w:hAnsi="Marianne"/>
          <w:sz w:val="24"/>
          <w:szCs w:val="24"/>
          <w:lang w:val="en-US"/>
        </w:rPr>
        <w:t>Source</w:t>
      </w:r>
      <w:r w:rsidRPr="00054985">
        <w:rPr>
          <w:rStyle w:val="Lienhypertexte"/>
          <w:rFonts w:ascii="Courier New" w:hAnsi="Courier New" w:cs="Courier New"/>
          <w:sz w:val="24"/>
          <w:szCs w:val="24"/>
          <w:lang w:val="en-US"/>
        </w:rPr>
        <w:t> </w:t>
      </w:r>
      <w:r w:rsidRPr="00054985">
        <w:rPr>
          <w:rStyle w:val="Lienhypertexte"/>
          <w:rFonts w:ascii="Marianne" w:hAnsi="Marianne"/>
          <w:sz w:val="24"/>
          <w:szCs w:val="24"/>
          <w:lang w:val="en-US"/>
        </w:rPr>
        <w:t xml:space="preserve">: IAATO, IP 142, </w:t>
      </w:r>
      <w:r w:rsidRPr="00054985">
        <w:rPr>
          <w:rStyle w:val="Lienhypertexte"/>
          <w:rFonts w:ascii="Marianne" w:hAnsi="Marianne"/>
          <w:i/>
          <w:sz w:val="24"/>
          <w:szCs w:val="24"/>
          <w:lang w:val="en-US"/>
        </w:rPr>
        <w:t xml:space="preserve">Report on IAATO Operator Use of Antarctic Peninsula Landing Sites and ATCM Visitor Site Guidelines, 2018-19 Season, </w:t>
      </w:r>
      <w:r w:rsidRPr="00054985">
        <w:rPr>
          <w:rStyle w:val="Lienhypertexte"/>
          <w:rFonts w:ascii="Marianne" w:hAnsi="Marianne"/>
          <w:sz w:val="24"/>
          <w:szCs w:val="24"/>
          <w:lang w:val="en-US"/>
        </w:rPr>
        <w:t>RCTA XLII (2019)</w:t>
      </w:r>
    </w:p>
    <w:sectPr w:rsidR="00BE640B" w:rsidRPr="00054985" w:rsidSect="007F16E8">
      <w:headerReference w:type="default" r:id="rId58"/>
      <w:footerReference w:type="default" r:id="rId59"/>
      <w:pgSz w:w="11906" w:h="16838" w:code="9"/>
      <w:pgMar w:top="992" w:right="1133" w:bottom="993" w:left="1134" w:header="709"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5884" w14:textId="77777777" w:rsidR="00730DF5" w:rsidRDefault="00730DF5" w:rsidP="00793A24">
      <w:pPr>
        <w:spacing w:after="0" w:line="240" w:lineRule="auto"/>
      </w:pPr>
      <w:r>
        <w:separator/>
      </w:r>
    </w:p>
  </w:endnote>
  <w:endnote w:type="continuationSeparator" w:id="0">
    <w:p w14:paraId="2A39D5BB" w14:textId="77777777" w:rsidR="00730DF5" w:rsidRDefault="00730DF5" w:rsidP="0079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ECCC" w14:textId="77777777" w:rsidR="00730DF5" w:rsidRDefault="00730DF5">
    <w:pPr>
      <w:pStyle w:val="Pieddepage"/>
      <w:jc w:val="center"/>
    </w:pPr>
    <w:r>
      <w:fldChar w:fldCharType="begin"/>
    </w:r>
    <w:r>
      <w:instrText xml:space="preserve"> PAGE   \* MERGEFORMAT </w:instrText>
    </w:r>
    <w:r>
      <w:fldChar w:fldCharType="separate"/>
    </w:r>
    <w:r w:rsidR="00B34E88">
      <w:rPr>
        <w:noProof/>
      </w:rPr>
      <w:t>12</w:t>
    </w:r>
    <w:r>
      <w:rPr>
        <w:noProof/>
      </w:rPr>
      <w:fldChar w:fldCharType="end"/>
    </w:r>
  </w:p>
  <w:p w14:paraId="3B201897" w14:textId="77777777" w:rsidR="00730DF5" w:rsidRDefault="00730D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85D1" w14:textId="77777777" w:rsidR="00730DF5" w:rsidRDefault="00730DF5" w:rsidP="00793A24">
      <w:pPr>
        <w:spacing w:after="0" w:line="240" w:lineRule="auto"/>
      </w:pPr>
      <w:r>
        <w:separator/>
      </w:r>
    </w:p>
  </w:footnote>
  <w:footnote w:type="continuationSeparator" w:id="0">
    <w:p w14:paraId="747B6029" w14:textId="77777777" w:rsidR="00730DF5" w:rsidRDefault="00730DF5" w:rsidP="00793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640"/>
      <w:gridCol w:w="1229"/>
    </w:tblGrid>
    <w:tr w:rsidR="00730DF5" w:rsidRPr="00F54E27" w14:paraId="004DE555" w14:textId="77777777" w:rsidTr="00056E6D">
      <w:trPr>
        <w:trHeight w:val="288"/>
      </w:trPr>
      <w:tc>
        <w:tcPr>
          <w:tcW w:w="8640" w:type="dxa"/>
        </w:tcPr>
        <w:p w14:paraId="4B4E8590" w14:textId="77777777" w:rsidR="00730DF5" w:rsidRPr="00766AA4" w:rsidRDefault="00730DF5" w:rsidP="00793A24">
          <w:pPr>
            <w:pStyle w:val="En-tte"/>
            <w:jc w:val="right"/>
            <w:rPr>
              <w:rFonts w:ascii="Marianne" w:eastAsia="Times New Roman" w:hAnsi="Marianne"/>
              <w:sz w:val="24"/>
              <w:szCs w:val="24"/>
            </w:rPr>
          </w:pPr>
          <w:r w:rsidRPr="00766AA4">
            <w:rPr>
              <w:rFonts w:ascii="Marianne" w:eastAsia="Times New Roman" w:hAnsi="Marianne"/>
              <w:noProof/>
              <w:sz w:val="24"/>
              <w:szCs w:val="24"/>
              <w:lang w:eastAsia="fr-FR"/>
            </w:rPr>
            <w:drawing>
              <wp:anchor distT="0" distB="0" distL="114300" distR="114300" simplePos="0" relativeHeight="251660800" behindDoc="0" locked="1" layoutInCell="1" allowOverlap="1" wp14:anchorId="4A30A1C7" wp14:editId="46BB3A71">
                <wp:simplePos x="0" y="0"/>
                <wp:positionH relativeFrom="column">
                  <wp:posOffset>-2555875</wp:posOffset>
                </wp:positionH>
                <wp:positionV relativeFrom="paragraph">
                  <wp:posOffset>481965</wp:posOffset>
                </wp:positionV>
                <wp:extent cx="876300" cy="520700"/>
                <wp:effectExtent l="0" t="0" r="0"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207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766AA4">
            <w:rPr>
              <w:rFonts w:ascii="Marianne" w:eastAsia="Times New Roman" w:hAnsi="Marianne"/>
              <w:sz w:val="24"/>
              <w:szCs w:val="24"/>
            </w:rPr>
            <w:t>Dossier de demande d’autorisation d’activité non gouvernementale en Antarctique avec évaluation préliminaire d’impact sur l’environnement</w:t>
          </w:r>
        </w:p>
        <w:p w14:paraId="1E66C61F" w14:textId="77777777" w:rsidR="00730DF5" w:rsidRPr="00766AA4" w:rsidRDefault="00730DF5" w:rsidP="00F44743">
          <w:pPr>
            <w:pStyle w:val="En-tte"/>
            <w:jc w:val="right"/>
            <w:rPr>
              <w:rFonts w:ascii="Marianne" w:eastAsia="Times New Roman" w:hAnsi="Marianne"/>
              <w:sz w:val="36"/>
              <w:szCs w:val="36"/>
            </w:rPr>
          </w:pPr>
          <w:r w:rsidRPr="00766AA4">
            <w:rPr>
              <w:rFonts w:ascii="Marianne" w:eastAsia="Times New Roman" w:hAnsi="Marianne"/>
              <w:color w:val="548DD4"/>
              <w:sz w:val="24"/>
              <w:szCs w:val="24"/>
            </w:rPr>
            <w:t>NOM DU NAVIRE - NOM DU PETITIONNAIRE</w:t>
          </w:r>
          <w:r w:rsidRPr="00766AA4">
            <w:rPr>
              <w:rFonts w:ascii="Marianne" w:eastAsia="Times New Roman" w:hAnsi="Marianne"/>
              <w:sz w:val="24"/>
              <w:szCs w:val="24"/>
            </w:rPr>
            <w:t>………………………..</w:t>
          </w:r>
        </w:p>
      </w:tc>
      <w:tc>
        <w:tcPr>
          <w:tcW w:w="1229" w:type="dxa"/>
        </w:tcPr>
        <w:p w14:paraId="67CB60CF" w14:textId="22B1DAEB" w:rsidR="00730DF5" w:rsidRPr="00766AA4" w:rsidRDefault="00730DF5" w:rsidP="00730DF5">
          <w:pPr>
            <w:pStyle w:val="En-tte"/>
            <w:rPr>
              <w:rFonts w:ascii="Marianne" w:eastAsia="Times New Roman" w:hAnsi="Marianne"/>
              <w:b/>
              <w:bCs/>
              <w:color w:val="548DD4"/>
              <w:sz w:val="24"/>
              <w:szCs w:val="24"/>
            </w:rPr>
          </w:pPr>
          <w:r>
            <w:rPr>
              <w:rFonts w:ascii="Marianne" w:eastAsia="Times New Roman" w:hAnsi="Marianne"/>
              <w:b/>
              <w:bCs/>
              <w:color w:val="548DD4"/>
              <w:sz w:val="24"/>
              <w:szCs w:val="24"/>
            </w:rPr>
            <w:t>Saison 202</w:t>
          </w:r>
          <w:r w:rsidR="0025757F">
            <w:rPr>
              <w:rFonts w:ascii="Marianne" w:eastAsia="Times New Roman" w:hAnsi="Marianne"/>
              <w:b/>
              <w:bCs/>
              <w:color w:val="548DD4"/>
              <w:sz w:val="24"/>
              <w:szCs w:val="24"/>
            </w:rPr>
            <w:t>3</w:t>
          </w:r>
          <w:r w:rsidRPr="00766AA4">
            <w:rPr>
              <w:rFonts w:ascii="Marianne" w:eastAsia="Times New Roman" w:hAnsi="Marianne"/>
              <w:b/>
              <w:bCs/>
              <w:color w:val="548DD4"/>
              <w:sz w:val="24"/>
              <w:szCs w:val="24"/>
            </w:rPr>
            <w:t>-202</w:t>
          </w:r>
          <w:r w:rsidR="0025757F">
            <w:rPr>
              <w:rFonts w:ascii="Marianne" w:eastAsia="Times New Roman" w:hAnsi="Marianne"/>
              <w:b/>
              <w:bCs/>
              <w:color w:val="548DD4"/>
              <w:sz w:val="24"/>
              <w:szCs w:val="24"/>
            </w:rPr>
            <w:t>4</w:t>
          </w:r>
        </w:p>
      </w:tc>
    </w:tr>
  </w:tbl>
  <w:p w14:paraId="47639238" w14:textId="77777777" w:rsidR="00730DF5" w:rsidRDefault="00730D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BFEFD4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00A91"/>
    <w:multiLevelType w:val="hybridMultilevel"/>
    <w:tmpl w:val="06DED648"/>
    <w:lvl w:ilvl="0" w:tplc="413E3F6C">
      <w:start w:val="4"/>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ambri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mbri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mbria"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3F40E9"/>
    <w:multiLevelType w:val="hybridMultilevel"/>
    <w:tmpl w:val="B4DA7E7A"/>
    <w:lvl w:ilvl="0" w:tplc="A3603CB0">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17803302"/>
    <w:multiLevelType w:val="hybridMultilevel"/>
    <w:tmpl w:val="2C7CD4D8"/>
    <w:lvl w:ilvl="0" w:tplc="413E3F6C">
      <w:start w:val="4"/>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AA49CA"/>
    <w:multiLevelType w:val="hybridMultilevel"/>
    <w:tmpl w:val="07CEB582"/>
    <w:lvl w:ilvl="0" w:tplc="8070CE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BD6CBB"/>
    <w:multiLevelType w:val="hybridMultilevel"/>
    <w:tmpl w:val="F98AA510"/>
    <w:lvl w:ilvl="0" w:tplc="B70A807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51178F"/>
    <w:multiLevelType w:val="hybridMultilevel"/>
    <w:tmpl w:val="E4D4275A"/>
    <w:lvl w:ilvl="0" w:tplc="4D6690EA">
      <w:start w:val="5"/>
      <w:numFmt w:val="decimal"/>
      <w:lvlText w:val="%1)"/>
      <w:lvlJc w:val="left"/>
      <w:pPr>
        <w:ind w:left="806" w:hanging="360"/>
      </w:pPr>
      <w:rPr>
        <w:rFonts w:hint="default"/>
      </w:rPr>
    </w:lvl>
    <w:lvl w:ilvl="1" w:tplc="040C0019" w:tentative="1">
      <w:start w:val="1"/>
      <w:numFmt w:val="lowerLetter"/>
      <w:lvlText w:val="%2."/>
      <w:lvlJc w:val="left"/>
      <w:pPr>
        <w:ind w:left="1526" w:hanging="360"/>
      </w:pPr>
    </w:lvl>
    <w:lvl w:ilvl="2" w:tplc="040C001B" w:tentative="1">
      <w:start w:val="1"/>
      <w:numFmt w:val="lowerRoman"/>
      <w:lvlText w:val="%3."/>
      <w:lvlJc w:val="right"/>
      <w:pPr>
        <w:ind w:left="2246" w:hanging="180"/>
      </w:pPr>
    </w:lvl>
    <w:lvl w:ilvl="3" w:tplc="040C000F" w:tentative="1">
      <w:start w:val="1"/>
      <w:numFmt w:val="decimal"/>
      <w:lvlText w:val="%4."/>
      <w:lvlJc w:val="left"/>
      <w:pPr>
        <w:ind w:left="2966" w:hanging="360"/>
      </w:pPr>
    </w:lvl>
    <w:lvl w:ilvl="4" w:tplc="040C0019" w:tentative="1">
      <w:start w:val="1"/>
      <w:numFmt w:val="lowerLetter"/>
      <w:lvlText w:val="%5."/>
      <w:lvlJc w:val="left"/>
      <w:pPr>
        <w:ind w:left="3686" w:hanging="360"/>
      </w:pPr>
    </w:lvl>
    <w:lvl w:ilvl="5" w:tplc="040C001B" w:tentative="1">
      <w:start w:val="1"/>
      <w:numFmt w:val="lowerRoman"/>
      <w:lvlText w:val="%6."/>
      <w:lvlJc w:val="right"/>
      <w:pPr>
        <w:ind w:left="4406" w:hanging="180"/>
      </w:pPr>
    </w:lvl>
    <w:lvl w:ilvl="6" w:tplc="040C000F" w:tentative="1">
      <w:start w:val="1"/>
      <w:numFmt w:val="decimal"/>
      <w:lvlText w:val="%7."/>
      <w:lvlJc w:val="left"/>
      <w:pPr>
        <w:ind w:left="5126" w:hanging="360"/>
      </w:pPr>
    </w:lvl>
    <w:lvl w:ilvl="7" w:tplc="040C0019" w:tentative="1">
      <w:start w:val="1"/>
      <w:numFmt w:val="lowerLetter"/>
      <w:lvlText w:val="%8."/>
      <w:lvlJc w:val="left"/>
      <w:pPr>
        <w:ind w:left="5846" w:hanging="360"/>
      </w:pPr>
    </w:lvl>
    <w:lvl w:ilvl="8" w:tplc="040C001B" w:tentative="1">
      <w:start w:val="1"/>
      <w:numFmt w:val="lowerRoman"/>
      <w:lvlText w:val="%9."/>
      <w:lvlJc w:val="right"/>
      <w:pPr>
        <w:ind w:left="6566" w:hanging="180"/>
      </w:pPr>
    </w:lvl>
  </w:abstractNum>
  <w:abstractNum w:abstractNumId="7" w15:restartNumberingAfterBreak="0">
    <w:nsid w:val="2085524D"/>
    <w:multiLevelType w:val="multilevel"/>
    <w:tmpl w:val="E2F6806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A524F8"/>
    <w:multiLevelType w:val="hybridMultilevel"/>
    <w:tmpl w:val="59941926"/>
    <w:lvl w:ilvl="0" w:tplc="FF146334">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9E20FD"/>
    <w:multiLevelType w:val="hybridMultilevel"/>
    <w:tmpl w:val="623C20FE"/>
    <w:lvl w:ilvl="0" w:tplc="6598D412">
      <w:start w:val="1"/>
      <w:numFmt w:val="decimal"/>
      <w:lvlText w:val="%1-"/>
      <w:lvlJc w:val="left"/>
      <w:pPr>
        <w:ind w:left="81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10" w15:restartNumberingAfterBreak="0">
    <w:nsid w:val="2EFF3AF5"/>
    <w:multiLevelType w:val="hybridMultilevel"/>
    <w:tmpl w:val="61EE4BD4"/>
    <w:lvl w:ilvl="0" w:tplc="512A0B22">
      <w:start w:val="1"/>
      <w:numFmt w:val="decimal"/>
      <w:pStyle w:val="Titre2"/>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FC95DC7"/>
    <w:multiLevelType w:val="hybridMultilevel"/>
    <w:tmpl w:val="7292D930"/>
    <w:lvl w:ilvl="0" w:tplc="AE2EA45E">
      <w:start w:val="1"/>
      <w:numFmt w:val="lowerLetter"/>
      <w:pStyle w:val="Titre3"/>
      <w:lvlText w:val="%1)"/>
      <w:lvlJc w:val="left"/>
      <w:pPr>
        <w:ind w:left="786" w:hanging="360"/>
      </w:pPr>
      <w:rPr>
        <w:rFonts w:hint="default"/>
        <w:color w:val="auto"/>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2" w15:restartNumberingAfterBreak="0">
    <w:nsid w:val="324A10B0"/>
    <w:multiLevelType w:val="hybridMultilevel"/>
    <w:tmpl w:val="8662DEC6"/>
    <w:lvl w:ilvl="0" w:tplc="F006DAC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ambri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mbri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mbria"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263EE8"/>
    <w:multiLevelType w:val="hybridMultilevel"/>
    <w:tmpl w:val="0520D90C"/>
    <w:lvl w:ilvl="0" w:tplc="7E88AD40">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8047C68"/>
    <w:multiLevelType w:val="hybridMultilevel"/>
    <w:tmpl w:val="A24E1842"/>
    <w:lvl w:ilvl="0" w:tplc="A2E490A6">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5" w15:restartNumberingAfterBreak="0">
    <w:nsid w:val="4DFF7368"/>
    <w:multiLevelType w:val="hybridMultilevel"/>
    <w:tmpl w:val="0FDCB876"/>
    <w:lvl w:ilvl="0" w:tplc="040C0011">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461CBA"/>
    <w:multiLevelType w:val="hybridMultilevel"/>
    <w:tmpl w:val="CC0C67B4"/>
    <w:lvl w:ilvl="0" w:tplc="4AD09F88">
      <w:start w:val="1"/>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7" w15:restartNumberingAfterBreak="0">
    <w:nsid w:val="507D1B46"/>
    <w:multiLevelType w:val="multilevel"/>
    <w:tmpl w:val="E2F6806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1D3546E"/>
    <w:multiLevelType w:val="hybridMultilevel"/>
    <w:tmpl w:val="C2246A92"/>
    <w:lvl w:ilvl="0" w:tplc="B4546A4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8E049C0"/>
    <w:multiLevelType w:val="hybridMultilevel"/>
    <w:tmpl w:val="A762D54E"/>
    <w:lvl w:ilvl="0" w:tplc="12AEF8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5484B31"/>
    <w:multiLevelType w:val="hybridMultilevel"/>
    <w:tmpl w:val="5912754C"/>
    <w:lvl w:ilvl="0" w:tplc="4F6E99B4">
      <w:start w:val="1"/>
      <w:numFmt w:val="lowerLetter"/>
      <w:lvlText w:val="%1)"/>
      <w:lvlJc w:val="left"/>
      <w:pPr>
        <w:ind w:left="786"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60101F6"/>
    <w:multiLevelType w:val="hybridMultilevel"/>
    <w:tmpl w:val="7534C9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6801773"/>
    <w:multiLevelType w:val="hybridMultilevel"/>
    <w:tmpl w:val="CCE899FA"/>
    <w:lvl w:ilvl="0" w:tplc="8070CE2C">
      <w:start w:val="1"/>
      <w:numFmt w:val="decimal"/>
      <w:lvlText w:val="%1-"/>
      <w:lvlJc w:val="left"/>
      <w:pPr>
        <w:ind w:left="806" w:hanging="360"/>
      </w:pPr>
      <w:rPr>
        <w:rFonts w:hint="default"/>
        <w:sz w:val="24"/>
      </w:rPr>
    </w:lvl>
    <w:lvl w:ilvl="1" w:tplc="040C0019" w:tentative="1">
      <w:start w:val="1"/>
      <w:numFmt w:val="lowerLetter"/>
      <w:lvlText w:val="%2."/>
      <w:lvlJc w:val="left"/>
      <w:pPr>
        <w:ind w:left="1526" w:hanging="360"/>
      </w:pPr>
    </w:lvl>
    <w:lvl w:ilvl="2" w:tplc="040C001B" w:tentative="1">
      <w:start w:val="1"/>
      <w:numFmt w:val="lowerRoman"/>
      <w:lvlText w:val="%3."/>
      <w:lvlJc w:val="right"/>
      <w:pPr>
        <w:ind w:left="2246" w:hanging="180"/>
      </w:pPr>
    </w:lvl>
    <w:lvl w:ilvl="3" w:tplc="040C000F" w:tentative="1">
      <w:start w:val="1"/>
      <w:numFmt w:val="decimal"/>
      <w:lvlText w:val="%4."/>
      <w:lvlJc w:val="left"/>
      <w:pPr>
        <w:ind w:left="2966" w:hanging="360"/>
      </w:pPr>
    </w:lvl>
    <w:lvl w:ilvl="4" w:tplc="040C0019" w:tentative="1">
      <w:start w:val="1"/>
      <w:numFmt w:val="lowerLetter"/>
      <w:lvlText w:val="%5."/>
      <w:lvlJc w:val="left"/>
      <w:pPr>
        <w:ind w:left="3686" w:hanging="360"/>
      </w:pPr>
    </w:lvl>
    <w:lvl w:ilvl="5" w:tplc="040C001B" w:tentative="1">
      <w:start w:val="1"/>
      <w:numFmt w:val="lowerRoman"/>
      <w:lvlText w:val="%6."/>
      <w:lvlJc w:val="right"/>
      <w:pPr>
        <w:ind w:left="4406" w:hanging="180"/>
      </w:pPr>
    </w:lvl>
    <w:lvl w:ilvl="6" w:tplc="040C000F" w:tentative="1">
      <w:start w:val="1"/>
      <w:numFmt w:val="decimal"/>
      <w:lvlText w:val="%7."/>
      <w:lvlJc w:val="left"/>
      <w:pPr>
        <w:ind w:left="5126" w:hanging="360"/>
      </w:pPr>
    </w:lvl>
    <w:lvl w:ilvl="7" w:tplc="040C0019" w:tentative="1">
      <w:start w:val="1"/>
      <w:numFmt w:val="lowerLetter"/>
      <w:lvlText w:val="%8."/>
      <w:lvlJc w:val="left"/>
      <w:pPr>
        <w:ind w:left="5846" w:hanging="360"/>
      </w:pPr>
    </w:lvl>
    <w:lvl w:ilvl="8" w:tplc="040C001B" w:tentative="1">
      <w:start w:val="1"/>
      <w:numFmt w:val="lowerRoman"/>
      <w:lvlText w:val="%9."/>
      <w:lvlJc w:val="right"/>
      <w:pPr>
        <w:ind w:left="6566" w:hanging="180"/>
      </w:pPr>
    </w:lvl>
  </w:abstractNum>
  <w:abstractNum w:abstractNumId="23" w15:restartNumberingAfterBreak="0">
    <w:nsid w:val="669C4BA2"/>
    <w:multiLevelType w:val="hybridMultilevel"/>
    <w:tmpl w:val="60FE43B8"/>
    <w:lvl w:ilvl="0" w:tplc="C5EC75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7405A18"/>
    <w:multiLevelType w:val="hybridMultilevel"/>
    <w:tmpl w:val="0A665B24"/>
    <w:lvl w:ilvl="0" w:tplc="E22C65F8">
      <w:start w:val="2"/>
      <w:numFmt w:val="lowerLetter"/>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B6F50D8"/>
    <w:multiLevelType w:val="hybridMultilevel"/>
    <w:tmpl w:val="876812C8"/>
    <w:lvl w:ilvl="0" w:tplc="C0B802C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F125091"/>
    <w:multiLevelType w:val="hybridMultilevel"/>
    <w:tmpl w:val="94561446"/>
    <w:lvl w:ilvl="0" w:tplc="2F8466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F736361"/>
    <w:multiLevelType w:val="hybridMultilevel"/>
    <w:tmpl w:val="235024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48F52E9"/>
    <w:multiLevelType w:val="hybridMultilevel"/>
    <w:tmpl w:val="38162310"/>
    <w:lvl w:ilvl="0" w:tplc="8BBC144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67D6193"/>
    <w:multiLevelType w:val="hybridMultilevel"/>
    <w:tmpl w:val="0EC0300E"/>
    <w:lvl w:ilvl="0" w:tplc="04CC43C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0" w15:restartNumberingAfterBreak="0">
    <w:nsid w:val="7E5F4386"/>
    <w:multiLevelType w:val="hybridMultilevel"/>
    <w:tmpl w:val="866A2520"/>
    <w:lvl w:ilvl="0" w:tplc="BCF6B190">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612515473">
    <w:abstractNumId w:val="12"/>
  </w:num>
  <w:num w:numId="2" w16cid:durableId="1611351507">
    <w:abstractNumId w:val="26"/>
  </w:num>
  <w:num w:numId="3" w16cid:durableId="1196231398">
    <w:abstractNumId w:val="17"/>
  </w:num>
  <w:num w:numId="4" w16cid:durableId="113713017">
    <w:abstractNumId w:val="4"/>
  </w:num>
  <w:num w:numId="5" w16cid:durableId="194735624">
    <w:abstractNumId w:val="5"/>
  </w:num>
  <w:num w:numId="6" w16cid:durableId="2120372694">
    <w:abstractNumId w:val="27"/>
  </w:num>
  <w:num w:numId="7" w16cid:durableId="874653919">
    <w:abstractNumId w:val="1"/>
  </w:num>
  <w:num w:numId="8" w16cid:durableId="2044790296">
    <w:abstractNumId w:val="11"/>
  </w:num>
  <w:num w:numId="9" w16cid:durableId="244269298">
    <w:abstractNumId w:val="24"/>
  </w:num>
  <w:num w:numId="10" w16cid:durableId="1153595378">
    <w:abstractNumId w:val="8"/>
  </w:num>
  <w:num w:numId="11" w16cid:durableId="630748830">
    <w:abstractNumId w:val="22"/>
  </w:num>
  <w:num w:numId="12" w16cid:durableId="305748326">
    <w:abstractNumId w:val="18"/>
  </w:num>
  <w:num w:numId="13" w16cid:durableId="1576357581">
    <w:abstractNumId w:val="19"/>
  </w:num>
  <w:num w:numId="14" w16cid:durableId="1107969896">
    <w:abstractNumId w:val="9"/>
  </w:num>
  <w:num w:numId="15" w16cid:durableId="404188542">
    <w:abstractNumId w:val="6"/>
  </w:num>
  <w:num w:numId="16" w16cid:durableId="1763914152">
    <w:abstractNumId w:val="28"/>
  </w:num>
  <w:num w:numId="17" w16cid:durableId="1276133411">
    <w:abstractNumId w:val="14"/>
  </w:num>
  <w:num w:numId="18" w16cid:durableId="1781947156">
    <w:abstractNumId w:val="30"/>
  </w:num>
  <w:num w:numId="19" w16cid:durableId="1075972844">
    <w:abstractNumId w:val="16"/>
  </w:num>
  <w:num w:numId="20" w16cid:durableId="282464773">
    <w:abstractNumId w:val="29"/>
  </w:num>
  <w:num w:numId="21" w16cid:durableId="2062360558">
    <w:abstractNumId w:val="2"/>
  </w:num>
  <w:num w:numId="22" w16cid:durableId="1192379021">
    <w:abstractNumId w:val="10"/>
  </w:num>
  <w:num w:numId="23" w16cid:durableId="1076510971">
    <w:abstractNumId w:val="21"/>
  </w:num>
  <w:num w:numId="24" w16cid:durableId="832993177">
    <w:abstractNumId w:val="25"/>
  </w:num>
  <w:num w:numId="25" w16cid:durableId="1197817366">
    <w:abstractNumId w:val="20"/>
  </w:num>
  <w:num w:numId="26" w16cid:durableId="1007753465">
    <w:abstractNumId w:val="15"/>
  </w:num>
  <w:num w:numId="27" w16cid:durableId="2088842392">
    <w:abstractNumId w:val="0"/>
  </w:num>
  <w:num w:numId="28" w16cid:durableId="492336044">
    <w:abstractNumId w:val="7"/>
  </w:num>
  <w:num w:numId="29" w16cid:durableId="1176850163">
    <w:abstractNumId w:val="23"/>
  </w:num>
  <w:num w:numId="30" w16cid:durableId="1776554875">
    <w:abstractNumId w:val="13"/>
  </w:num>
  <w:num w:numId="31" w16cid:durableId="275212896">
    <w:abstractNumId w:val="3"/>
  </w:num>
  <w:num w:numId="32" w16cid:durableId="5989174">
    <w:abstractNumId w:val="10"/>
    <w:lvlOverride w:ilvl="0">
      <w:startOverride w:val="1"/>
    </w:lvlOverride>
  </w:num>
  <w:num w:numId="33" w16cid:durableId="195973885">
    <w:abstractNumId w:val="10"/>
    <w:lvlOverride w:ilvl="0">
      <w:startOverride w:val="1"/>
    </w:lvlOverride>
  </w:num>
  <w:num w:numId="34" w16cid:durableId="1027098368">
    <w:abstractNumId w:val="11"/>
    <w:lvlOverride w:ilvl="0">
      <w:startOverride w:val="1"/>
    </w:lvlOverride>
  </w:num>
  <w:num w:numId="35" w16cid:durableId="1948661601">
    <w:abstractNumId w:val="10"/>
    <w:lvlOverride w:ilvl="0">
      <w:startOverride w:val="1"/>
    </w:lvlOverride>
  </w:num>
  <w:num w:numId="36" w16cid:durableId="14112083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766"/>
    <w:rsid w:val="00000542"/>
    <w:rsid w:val="00001B7E"/>
    <w:rsid w:val="00005E1B"/>
    <w:rsid w:val="00020194"/>
    <w:rsid w:val="00034978"/>
    <w:rsid w:val="000407AE"/>
    <w:rsid w:val="00042681"/>
    <w:rsid w:val="00045A57"/>
    <w:rsid w:val="00047109"/>
    <w:rsid w:val="000515E1"/>
    <w:rsid w:val="00051A2E"/>
    <w:rsid w:val="00051B70"/>
    <w:rsid w:val="00051CBB"/>
    <w:rsid w:val="00054985"/>
    <w:rsid w:val="00056E6D"/>
    <w:rsid w:val="000603AD"/>
    <w:rsid w:val="00066578"/>
    <w:rsid w:val="0006667C"/>
    <w:rsid w:val="00066C70"/>
    <w:rsid w:val="000705D3"/>
    <w:rsid w:val="00073275"/>
    <w:rsid w:val="00074A85"/>
    <w:rsid w:val="00086937"/>
    <w:rsid w:val="00086B6F"/>
    <w:rsid w:val="000909A2"/>
    <w:rsid w:val="00095365"/>
    <w:rsid w:val="000B4B42"/>
    <w:rsid w:val="000C5C67"/>
    <w:rsid w:val="000C614F"/>
    <w:rsid w:val="000D28D1"/>
    <w:rsid w:val="000D5B3C"/>
    <w:rsid w:val="000E6D42"/>
    <w:rsid w:val="001003E9"/>
    <w:rsid w:val="001041A9"/>
    <w:rsid w:val="001163C7"/>
    <w:rsid w:val="0012484B"/>
    <w:rsid w:val="00125DF0"/>
    <w:rsid w:val="00133F43"/>
    <w:rsid w:val="001541EC"/>
    <w:rsid w:val="00157D5F"/>
    <w:rsid w:val="00162CA1"/>
    <w:rsid w:val="00167697"/>
    <w:rsid w:val="001822B8"/>
    <w:rsid w:val="00196D21"/>
    <w:rsid w:val="001B2353"/>
    <w:rsid w:val="001C1C54"/>
    <w:rsid w:val="001C1CC3"/>
    <w:rsid w:val="001C2FDA"/>
    <w:rsid w:val="001C41BF"/>
    <w:rsid w:val="001C5C1D"/>
    <w:rsid w:val="001C658E"/>
    <w:rsid w:val="001D05DC"/>
    <w:rsid w:val="001D7CD7"/>
    <w:rsid w:val="001E6770"/>
    <w:rsid w:val="001F77C1"/>
    <w:rsid w:val="0020362D"/>
    <w:rsid w:val="00213FEE"/>
    <w:rsid w:val="00216B37"/>
    <w:rsid w:val="00224925"/>
    <w:rsid w:val="0022627D"/>
    <w:rsid w:val="002372B0"/>
    <w:rsid w:val="0024095B"/>
    <w:rsid w:val="002449DF"/>
    <w:rsid w:val="00244F13"/>
    <w:rsid w:val="00245C62"/>
    <w:rsid w:val="00252E52"/>
    <w:rsid w:val="0025757F"/>
    <w:rsid w:val="00266458"/>
    <w:rsid w:val="00277F09"/>
    <w:rsid w:val="00290A0F"/>
    <w:rsid w:val="00292908"/>
    <w:rsid w:val="00292CC7"/>
    <w:rsid w:val="002A0D4D"/>
    <w:rsid w:val="002A7770"/>
    <w:rsid w:val="002A7893"/>
    <w:rsid w:val="002B053E"/>
    <w:rsid w:val="002B7538"/>
    <w:rsid w:val="002C0712"/>
    <w:rsid w:val="002C0FA4"/>
    <w:rsid w:val="002D7F69"/>
    <w:rsid w:val="002E1148"/>
    <w:rsid w:val="002E163B"/>
    <w:rsid w:val="002E2F1F"/>
    <w:rsid w:val="002F5259"/>
    <w:rsid w:val="00302257"/>
    <w:rsid w:val="0030347F"/>
    <w:rsid w:val="003108A7"/>
    <w:rsid w:val="00317ACF"/>
    <w:rsid w:val="00322F35"/>
    <w:rsid w:val="00326F20"/>
    <w:rsid w:val="00331393"/>
    <w:rsid w:val="00336196"/>
    <w:rsid w:val="00337B70"/>
    <w:rsid w:val="00340C2A"/>
    <w:rsid w:val="00356754"/>
    <w:rsid w:val="00360536"/>
    <w:rsid w:val="00371315"/>
    <w:rsid w:val="00376DA6"/>
    <w:rsid w:val="00386ED1"/>
    <w:rsid w:val="00387776"/>
    <w:rsid w:val="00387DAF"/>
    <w:rsid w:val="00392567"/>
    <w:rsid w:val="003943A8"/>
    <w:rsid w:val="003948D5"/>
    <w:rsid w:val="003A626D"/>
    <w:rsid w:val="003D4E30"/>
    <w:rsid w:val="003E24BB"/>
    <w:rsid w:val="003E7572"/>
    <w:rsid w:val="003F61CA"/>
    <w:rsid w:val="004007F0"/>
    <w:rsid w:val="00407107"/>
    <w:rsid w:val="00416F30"/>
    <w:rsid w:val="004170DE"/>
    <w:rsid w:val="0042508F"/>
    <w:rsid w:val="004352F0"/>
    <w:rsid w:val="0043698E"/>
    <w:rsid w:val="0043736D"/>
    <w:rsid w:val="0046142E"/>
    <w:rsid w:val="00467BD9"/>
    <w:rsid w:val="00472E68"/>
    <w:rsid w:val="00475A0F"/>
    <w:rsid w:val="00477392"/>
    <w:rsid w:val="004849A1"/>
    <w:rsid w:val="00486281"/>
    <w:rsid w:val="004935F9"/>
    <w:rsid w:val="004A5FE0"/>
    <w:rsid w:val="004B195A"/>
    <w:rsid w:val="004B3FFB"/>
    <w:rsid w:val="004C1F07"/>
    <w:rsid w:val="004C48C9"/>
    <w:rsid w:val="004C5938"/>
    <w:rsid w:val="004C5E18"/>
    <w:rsid w:val="004D10DE"/>
    <w:rsid w:val="004E01C5"/>
    <w:rsid w:val="004E2104"/>
    <w:rsid w:val="004E2D04"/>
    <w:rsid w:val="004E5416"/>
    <w:rsid w:val="004E5CB3"/>
    <w:rsid w:val="004F018F"/>
    <w:rsid w:val="004F0B5C"/>
    <w:rsid w:val="004F4235"/>
    <w:rsid w:val="004F5DBF"/>
    <w:rsid w:val="005332A3"/>
    <w:rsid w:val="00554B12"/>
    <w:rsid w:val="005654E0"/>
    <w:rsid w:val="005708DB"/>
    <w:rsid w:val="005711BE"/>
    <w:rsid w:val="00574C29"/>
    <w:rsid w:val="00574EE7"/>
    <w:rsid w:val="005821D1"/>
    <w:rsid w:val="005938F9"/>
    <w:rsid w:val="005A0080"/>
    <w:rsid w:val="005A42C3"/>
    <w:rsid w:val="005A6945"/>
    <w:rsid w:val="005B2238"/>
    <w:rsid w:val="005B4A93"/>
    <w:rsid w:val="005B70CB"/>
    <w:rsid w:val="005C309A"/>
    <w:rsid w:val="005C3699"/>
    <w:rsid w:val="005C3C69"/>
    <w:rsid w:val="005C43F6"/>
    <w:rsid w:val="005D17B7"/>
    <w:rsid w:val="005D59FA"/>
    <w:rsid w:val="005D5CD5"/>
    <w:rsid w:val="005E013C"/>
    <w:rsid w:val="005E11AF"/>
    <w:rsid w:val="005F717E"/>
    <w:rsid w:val="00607D0F"/>
    <w:rsid w:val="00613147"/>
    <w:rsid w:val="00613B4A"/>
    <w:rsid w:val="00613CD5"/>
    <w:rsid w:val="006217A9"/>
    <w:rsid w:val="00622703"/>
    <w:rsid w:val="0062683E"/>
    <w:rsid w:val="00627454"/>
    <w:rsid w:val="0063625D"/>
    <w:rsid w:val="0063660F"/>
    <w:rsid w:val="0064262E"/>
    <w:rsid w:val="0065683F"/>
    <w:rsid w:val="00660F17"/>
    <w:rsid w:val="00663949"/>
    <w:rsid w:val="006703B7"/>
    <w:rsid w:val="006709FF"/>
    <w:rsid w:val="00675A24"/>
    <w:rsid w:val="00682CED"/>
    <w:rsid w:val="00692B96"/>
    <w:rsid w:val="00694F1A"/>
    <w:rsid w:val="006A1CBB"/>
    <w:rsid w:val="006A23F6"/>
    <w:rsid w:val="006A25D5"/>
    <w:rsid w:val="006B07A6"/>
    <w:rsid w:val="006B1C17"/>
    <w:rsid w:val="006B475A"/>
    <w:rsid w:val="006C33F9"/>
    <w:rsid w:val="006C7923"/>
    <w:rsid w:val="006D174A"/>
    <w:rsid w:val="006D32F9"/>
    <w:rsid w:val="006E04E5"/>
    <w:rsid w:val="006E42B8"/>
    <w:rsid w:val="006E62B0"/>
    <w:rsid w:val="006E774F"/>
    <w:rsid w:val="006E7D5F"/>
    <w:rsid w:val="006E7D90"/>
    <w:rsid w:val="006F1517"/>
    <w:rsid w:val="006F50B1"/>
    <w:rsid w:val="00701C95"/>
    <w:rsid w:val="0070590C"/>
    <w:rsid w:val="00710950"/>
    <w:rsid w:val="00710FE1"/>
    <w:rsid w:val="00712989"/>
    <w:rsid w:val="00713BE8"/>
    <w:rsid w:val="00716A82"/>
    <w:rsid w:val="0072153A"/>
    <w:rsid w:val="00721EF7"/>
    <w:rsid w:val="007245A6"/>
    <w:rsid w:val="00730DF5"/>
    <w:rsid w:val="007358C4"/>
    <w:rsid w:val="00743C6B"/>
    <w:rsid w:val="0074621F"/>
    <w:rsid w:val="00754E05"/>
    <w:rsid w:val="00755F3C"/>
    <w:rsid w:val="007622A0"/>
    <w:rsid w:val="00763CC0"/>
    <w:rsid w:val="00766AA4"/>
    <w:rsid w:val="00766D69"/>
    <w:rsid w:val="00774260"/>
    <w:rsid w:val="007765D9"/>
    <w:rsid w:val="00781556"/>
    <w:rsid w:val="00783FB8"/>
    <w:rsid w:val="00793A24"/>
    <w:rsid w:val="007A043E"/>
    <w:rsid w:val="007A1237"/>
    <w:rsid w:val="007C1CAA"/>
    <w:rsid w:val="007C68F8"/>
    <w:rsid w:val="007D5014"/>
    <w:rsid w:val="007E4274"/>
    <w:rsid w:val="007F0F69"/>
    <w:rsid w:val="007F16E8"/>
    <w:rsid w:val="00800A56"/>
    <w:rsid w:val="00803455"/>
    <w:rsid w:val="00812B19"/>
    <w:rsid w:val="00813228"/>
    <w:rsid w:val="008210E5"/>
    <w:rsid w:val="00824295"/>
    <w:rsid w:val="00833C67"/>
    <w:rsid w:val="00834B9A"/>
    <w:rsid w:val="00841258"/>
    <w:rsid w:val="00842671"/>
    <w:rsid w:val="00844EEA"/>
    <w:rsid w:val="00847584"/>
    <w:rsid w:val="00850855"/>
    <w:rsid w:val="00853BEE"/>
    <w:rsid w:val="0085480A"/>
    <w:rsid w:val="00855926"/>
    <w:rsid w:val="00860AF6"/>
    <w:rsid w:val="0086641A"/>
    <w:rsid w:val="00875E9B"/>
    <w:rsid w:val="008775D2"/>
    <w:rsid w:val="008809B3"/>
    <w:rsid w:val="008B0011"/>
    <w:rsid w:val="008B4E73"/>
    <w:rsid w:val="008B6F69"/>
    <w:rsid w:val="008D01C8"/>
    <w:rsid w:val="008D0A9D"/>
    <w:rsid w:val="008E5E82"/>
    <w:rsid w:val="00902B0F"/>
    <w:rsid w:val="0090719C"/>
    <w:rsid w:val="00907D5C"/>
    <w:rsid w:val="009240EE"/>
    <w:rsid w:val="00927C46"/>
    <w:rsid w:val="009358EF"/>
    <w:rsid w:val="00941F46"/>
    <w:rsid w:val="00944E5F"/>
    <w:rsid w:val="00947BBD"/>
    <w:rsid w:val="0095094D"/>
    <w:rsid w:val="00963EDB"/>
    <w:rsid w:val="0098235D"/>
    <w:rsid w:val="00984D7C"/>
    <w:rsid w:val="0099318D"/>
    <w:rsid w:val="00993E21"/>
    <w:rsid w:val="00996479"/>
    <w:rsid w:val="009964E4"/>
    <w:rsid w:val="009A2766"/>
    <w:rsid w:val="009B1C5D"/>
    <w:rsid w:val="009B237D"/>
    <w:rsid w:val="009B7E90"/>
    <w:rsid w:val="009C2377"/>
    <w:rsid w:val="009D659E"/>
    <w:rsid w:val="009F159E"/>
    <w:rsid w:val="009F6E2A"/>
    <w:rsid w:val="00A113C9"/>
    <w:rsid w:val="00A14A8E"/>
    <w:rsid w:val="00A16FF7"/>
    <w:rsid w:val="00A2355D"/>
    <w:rsid w:val="00A23CA2"/>
    <w:rsid w:val="00A25CE2"/>
    <w:rsid w:val="00A27130"/>
    <w:rsid w:val="00A50B58"/>
    <w:rsid w:val="00A5202A"/>
    <w:rsid w:val="00A539E4"/>
    <w:rsid w:val="00A53B90"/>
    <w:rsid w:val="00A63F34"/>
    <w:rsid w:val="00A666F6"/>
    <w:rsid w:val="00A811CE"/>
    <w:rsid w:val="00A854AB"/>
    <w:rsid w:val="00A87597"/>
    <w:rsid w:val="00A937C4"/>
    <w:rsid w:val="00A949F4"/>
    <w:rsid w:val="00AA0A5E"/>
    <w:rsid w:val="00AA2DA1"/>
    <w:rsid w:val="00AA369B"/>
    <w:rsid w:val="00AA6A6D"/>
    <w:rsid w:val="00AB5862"/>
    <w:rsid w:val="00AF3A60"/>
    <w:rsid w:val="00AF4508"/>
    <w:rsid w:val="00B01FA0"/>
    <w:rsid w:val="00B03110"/>
    <w:rsid w:val="00B10FC4"/>
    <w:rsid w:val="00B133C0"/>
    <w:rsid w:val="00B13770"/>
    <w:rsid w:val="00B158F2"/>
    <w:rsid w:val="00B30198"/>
    <w:rsid w:val="00B30E30"/>
    <w:rsid w:val="00B319E8"/>
    <w:rsid w:val="00B31E52"/>
    <w:rsid w:val="00B34E88"/>
    <w:rsid w:val="00B365D7"/>
    <w:rsid w:val="00B730C4"/>
    <w:rsid w:val="00B741D4"/>
    <w:rsid w:val="00B773CE"/>
    <w:rsid w:val="00B8762E"/>
    <w:rsid w:val="00B92174"/>
    <w:rsid w:val="00B938E0"/>
    <w:rsid w:val="00B94861"/>
    <w:rsid w:val="00BA5FD1"/>
    <w:rsid w:val="00BB041F"/>
    <w:rsid w:val="00BB2C4E"/>
    <w:rsid w:val="00BB4F47"/>
    <w:rsid w:val="00BC3992"/>
    <w:rsid w:val="00BC444C"/>
    <w:rsid w:val="00BC45A5"/>
    <w:rsid w:val="00BC7DDD"/>
    <w:rsid w:val="00BD248F"/>
    <w:rsid w:val="00BE5DCD"/>
    <w:rsid w:val="00BE640B"/>
    <w:rsid w:val="00BF5A04"/>
    <w:rsid w:val="00C037E1"/>
    <w:rsid w:val="00C0703D"/>
    <w:rsid w:val="00C07FE5"/>
    <w:rsid w:val="00C219CC"/>
    <w:rsid w:val="00C26C62"/>
    <w:rsid w:val="00C304E6"/>
    <w:rsid w:val="00C31D1C"/>
    <w:rsid w:val="00C33E7A"/>
    <w:rsid w:val="00C4285D"/>
    <w:rsid w:val="00C44145"/>
    <w:rsid w:val="00C5164A"/>
    <w:rsid w:val="00C53AB5"/>
    <w:rsid w:val="00C56357"/>
    <w:rsid w:val="00C60E39"/>
    <w:rsid w:val="00C66954"/>
    <w:rsid w:val="00C941DA"/>
    <w:rsid w:val="00CA5BFE"/>
    <w:rsid w:val="00CB2EE2"/>
    <w:rsid w:val="00CB4F9B"/>
    <w:rsid w:val="00CB527B"/>
    <w:rsid w:val="00CB76D9"/>
    <w:rsid w:val="00CD01E9"/>
    <w:rsid w:val="00CD2401"/>
    <w:rsid w:val="00CD4D88"/>
    <w:rsid w:val="00CD714D"/>
    <w:rsid w:val="00CF0516"/>
    <w:rsid w:val="00CF2C8A"/>
    <w:rsid w:val="00CF7D4E"/>
    <w:rsid w:val="00D12C75"/>
    <w:rsid w:val="00D167A0"/>
    <w:rsid w:val="00D229FE"/>
    <w:rsid w:val="00D22DF8"/>
    <w:rsid w:val="00D22FD4"/>
    <w:rsid w:val="00D309D6"/>
    <w:rsid w:val="00D33B13"/>
    <w:rsid w:val="00D37227"/>
    <w:rsid w:val="00D42CF2"/>
    <w:rsid w:val="00D522CC"/>
    <w:rsid w:val="00D56247"/>
    <w:rsid w:val="00D622E9"/>
    <w:rsid w:val="00D63694"/>
    <w:rsid w:val="00D776B0"/>
    <w:rsid w:val="00D83C31"/>
    <w:rsid w:val="00D84F0F"/>
    <w:rsid w:val="00D94BF2"/>
    <w:rsid w:val="00DA2224"/>
    <w:rsid w:val="00DB0616"/>
    <w:rsid w:val="00DB6D8F"/>
    <w:rsid w:val="00DB714E"/>
    <w:rsid w:val="00DC4D10"/>
    <w:rsid w:val="00DC5F52"/>
    <w:rsid w:val="00DC7FBC"/>
    <w:rsid w:val="00DE0D3C"/>
    <w:rsid w:val="00DE2996"/>
    <w:rsid w:val="00DE32E4"/>
    <w:rsid w:val="00DE6F5E"/>
    <w:rsid w:val="00E01F91"/>
    <w:rsid w:val="00E0410D"/>
    <w:rsid w:val="00E113D0"/>
    <w:rsid w:val="00E222F8"/>
    <w:rsid w:val="00E2542F"/>
    <w:rsid w:val="00E3510F"/>
    <w:rsid w:val="00E42A30"/>
    <w:rsid w:val="00E4537C"/>
    <w:rsid w:val="00E51242"/>
    <w:rsid w:val="00E57471"/>
    <w:rsid w:val="00E636CC"/>
    <w:rsid w:val="00E65866"/>
    <w:rsid w:val="00E65D58"/>
    <w:rsid w:val="00E72408"/>
    <w:rsid w:val="00E72930"/>
    <w:rsid w:val="00E96D97"/>
    <w:rsid w:val="00EA4AD2"/>
    <w:rsid w:val="00EB0126"/>
    <w:rsid w:val="00EB6C32"/>
    <w:rsid w:val="00EC01A3"/>
    <w:rsid w:val="00EC7D0D"/>
    <w:rsid w:val="00EE58C5"/>
    <w:rsid w:val="00EE6A7C"/>
    <w:rsid w:val="00EE7C06"/>
    <w:rsid w:val="00EF2A3E"/>
    <w:rsid w:val="00F0528A"/>
    <w:rsid w:val="00F105C9"/>
    <w:rsid w:val="00F17AC0"/>
    <w:rsid w:val="00F27582"/>
    <w:rsid w:val="00F3204D"/>
    <w:rsid w:val="00F4257A"/>
    <w:rsid w:val="00F44743"/>
    <w:rsid w:val="00F46824"/>
    <w:rsid w:val="00F520C9"/>
    <w:rsid w:val="00F5734C"/>
    <w:rsid w:val="00F61F99"/>
    <w:rsid w:val="00F63E25"/>
    <w:rsid w:val="00F712E8"/>
    <w:rsid w:val="00F81ABB"/>
    <w:rsid w:val="00F84C32"/>
    <w:rsid w:val="00F87EB9"/>
    <w:rsid w:val="00F97BFA"/>
    <w:rsid w:val="00FA7AF8"/>
    <w:rsid w:val="00FC071F"/>
    <w:rsid w:val="00FD0223"/>
    <w:rsid w:val="00FD5B81"/>
    <w:rsid w:val="00FF2914"/>
    <w:rsid w:val="00FF37CB"/>
    <w:rsid w:val="00FF40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79B20C5"/>
  <w15:docId w15:val="{BBC68F7E-597E-4A15-B7A7-ECAD16D7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C9"/>
    <w:pPr>
      <w:spacing w:after="200" w:line="276" w:lineRule="auto"/>
    </w:pPr>
    <w:rPr>
      <w:sz w:val="22"/>
      <w:szCs w:val="22"/>
      <w:lang w:eastAsia="en-US"/>
    </w:rPr>
  </w:style>
  <w:style w:type="paragraph" w:styleId="Titre1">
    <w:name w:val="heading 1"/>
    <w:basedOn w:val="Normal"/>
    <w:next w:val="Normal"/>
    <w:link w:val="Titre1Car"/>
    <w:uiPriority w:val="9"/>
    <w:qFormat/>
    <w:rsid w:val="00D02574"/>
    <w:pPr>
      <w:keepNext/>
      <w:keepLines/>
      <w:spacing w:before="480" w:after="0"/>
      <w:outlineLvl w:val="0"/>
    </w:pPr>
    <w:rPr>
      <w:rFonts w:ascii="Cambria" w:eastAsia="Times New Roman" w:hAnsi="Cambria"/>
      <w:b/>
      <w:bCs/>
      <w:color w:val="365F91"/>
      <w:sz w:val="28"/>
      <w:szCs w:val="28"/>
      <w:lang w:val="x-none" w:eastAsia="x-none"/>
    </w:rPr>
  </w:style>
  <w:style w:type="paragraph" w:styleId="Titre2">
    <w:name w:val="heading 2"/>
    <w:basedOn w:val="Grillemoyenne1-Accent21"/>
    <w:next w:val="Normal"/>
    <w:link w:val="Titre2Car"/>
    <w:uiPriority w:val="9"/>
    <w:unhideWhenUsed/>
    <w:qFormat/>
    <w:rsid w:val="0090719C"/>
    <w:pPr>
      <w:numPr>
        <w:numId w:val="22"/>
      </w:numPr>
      <w:spacing w:after="0" w:line="240" w:lineRule="auto"/>
      <w:ind w:left="851" w:firstLine="0"/>
      <w:jc w:val="both"/>
      <w:outlineLvl w:val="1"/>
    </w:pPr>
    <w:rPr>
      <w:rFonts w:ascii="Times New Roman" w:hAnsi="Times New Roman"/>
      <w:b/>
      <w:sz w:val="24"/>
      <w:szCs w:val="24"/>
      <w:u w:val="single"/>
    </w:rPr>
  </w:style>
  <w:style w:type="paragraph" w:styleId="Titre3">
    <w:name w:val="heading 3"/>
    <w:basedOn w:val="Grillemoyenne1-Accent21"/>
    <w:next w:val="Normal"/>
    <w:link w:val="Titre3Car"/>
    <w:uiPriority w:val="9"/>
    <w:unhideWhenUsed/>
    <w:qFormat/>
    <w:rsid w:val="007A043E"/>
    <w:pPr>
      <w:numPr>
        <w:numId w:val="8"/>
      </w:numPr>
      <w:spacing w:after="0" w:line="240" w:lineRule="auto"/>
      <w:ind w:left="1701"/>
      <w:jc w:val="both"/>
      <w:outlineLvl w:val="2"/>
    </w:pPr>
    <w:rPr>
      <w:rFonts w:ascii="Times New Roman" w:hAnsi="Times New Roman"/>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2766"/>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9A2766"/>
    <w:rPr>
      <w:rFonts w:ascii="Tahoma" w:hAnsi="Tahoma" w:cs="Tahoma"/>
      <w:sz w:val="16"/>
      <w:szCs w:val="16"/>
    </w:rPr>
  </w:style>
  <w:style w:type="table" w:styleId="Grilledutableau">
    <w:name w:val="Table Grid"/>
    <w:basedOn w:val="TableauNormal"/>
    <w:uiPriority w:val="59"/>
    <w:rsid w:val="009A2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411CDF"/>
    <w:rPr>
      <w:color w:val="0000FF"/>
      <w:u w:val="single"/>
    </w:rPr>
  </w:style>
  <w:style w:type="paragraph" w:customStyle="1" w:styleId="Grillemoyenne1-Accent21">
    <w:name w:val="Grille moyenne 1 - Accent 21"/>
    <w:basedOn w:val="Normal"/>
    <w:uiPriority w:val="34"/>
    <w:qFormat/>
    <w:rsid w:val="005620DF"/>
    <w:pPr>
      <w:ind w:left="720"/>
      <w:contextualSpacing/>
    </w:pPr>
  </w:style>
  <w:style w:type="paragraph" w:styleId="En-tte">
    <w:name w:val="header"/>
    <w:basedOn w:val="Normal"/>
    <w:link w:val="En-tteCar"/>
    <w:uiPriority w:val="99"/>
    <w:unhideWhenUsed/>
    <w:rsid w:val="00663E42"/>
    <w:pPr>
      <w:tabs>
        <w:tab w:val="center" w:pos="4536"/>
        <w:tab w:val="right" w:pos="9072"/>
      </w:tabs>
      <w:spacing w:after="0" w:line="240" w:lineRule="auto"/>
    </w:pPr>
  </w:style>
  <w:style w:type="character" w:customStyle="1" w:styleId="En-tteCar">
    <w:name w:val="En-tête Car"/>
    <w:basedOn w:val="Policepardfaut"/>
    <w:link w:val="En-tte"/>
    <w:uiPriority w:val="99"/>
    <w:rsid w:val="00663E42"/>
  </w:style>
  <w:style w:type="paragraph" w:styleId="Pieddepage">
    <w:name w:val="footer"/>
    <w:basedOn w:val="Normal"/>
    <w:link w:val="PieddepageCar"/>
    <w:uiPriority w:val="99"/>
    <w:unhideWhenUsed/>
    <w:rsid w:val="00663E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3E42"/>
  </w:style>
  <w:style w:type="paragraph" w:customStyle="1" w:styleId="Default">
    <w:name w:val="Default"/>
    <w:rsid w:val="0042220B"/>
    <w:pPr>
      <w:autoSpaceDE w:val="0"/>
      <w:autoSpaceDN w:val="0"/>
      <w:adjustRightInd w:val="0"/>
    </w:pPr>
    <w:rPr>
      <w:rFonts w:ascii="Times New Roman" w:hAnsi="Times New Roman"/>
      <w:color w:val="000000"/>
      <w:sz w:val="24"/>
      <w:szCs w:val="24"/>
      <w:lang w:eastAsia="en-US"/>
    </w:rPr>
  </w:style>
  <w:style w:type="character" w:customStyle="1" w:styleId="Textedelespacerserv1">
    <w:name w:val="Texte de l'espace réservé1"/>
    <w:uiPriority w:val="99"/>
    <w:semiHidden/>
    <w:rsid w:val="00340B6D"/>
    <w:rPr>
      <w:color w:val="808080"/>
    </w:rPr>
  </w:style>
  <w:style w:type="character" w:customStyle="1" w:styleId="Titre1Car">
    <w:name w:val="Titre 1 Car"/>
    <w:link w:val="Titre1"/>
    <w:uiPriority w:val="9"/>
    <w:rsid w:val="00D02574"/>
    <w:rPr>
      <w:rFonts w:ascii="Cambria" w:eastAsia="Times New Roman" w:hAnsi="Cambria" w:cs="Times New Roman"/>
      <w:b/>
      <w:bCs/>
      <w:color w:val="365F91"/>
      <w:sz w:val="28"/>
      <w:szCs w:val="28"/>
    </w:rPr>
  </w:style>
  <w:style w:type="paragraph" w:customStyle="1" w:styleId="En-ttedetabledesmatires1">
    <w:name w:val="En-tête de table des matières1"/>
    <w:basedOn w:val="Titre1"/>
    <w:next w:val="Normal"/>
    <w:uiPriority w:val="39"/>
    <w:semiHidden/>
    <w:unhideWhenUsed/>
    <w:qFormat/>
    <w:rsid w:val="00D02574"/>
    <w:pPr>
      <w:outlineLvl w:val="9"/>
    </w:pPr>
  </w:style>
  <w:style w:type="paragraph" w:styleId="TM2">
    <w:name w:val="toc 2"/>
    <w:basedOn w:val="Normal"/>
    <w:next w:val="Normal"/>
    <w:autoRedefine/>
    <w:uiPriority w:val="39"/>
    <w:unhideWhenUsed/>
    <w:qFormat/>
    <w:rsid w:val="007E2BB0"/>
    <w:pPr>
      <w:spacing w:after="100"/>
      <w:ind w:left="426"/>
    </w:pPr>
    <w:rPr>
      <w:rFonts w:ascii="Times New Roman" w:eastAsia="Times New Roman" w:hAnsi="Times New Roman"/>
      <w:b/>
    </w:rPr>
  </w:style>
  <w:style w:type="paragraph" w:styleId="TM1">
    <w:name w:val="toc 1"/>
    <w:basedOn w:val="Normal"/>
    <w:next w:val="Normal"/>
    <w:autoRedefine/>
    <w:uiPriority w:val="39"/>
    <w:unhideWhenUsed/>
    <w:qFormat/>
    <w:rsid w:val="00EF61BF"/>
    <w:pPr>
      <w:spacing w:after="100"/>
    </w:pPr>
    <w:rPr>
      <w:rFonts w:ascii="Times New Roman" w:eastAsia="Times New Roman" w:hAnsi="Times New Roman"/>
    </w:rPr>
  </w:style>
  <w:style w:type="paragraph" w:styleId="TM3">
    <w:name w:val="toc 3"/>
    <w:basedOn w:val="Normal"/>
    <w:next w:val="Normal"/>
    <w:autoRedefine/>
    <w:uiPriority w:val="39"/>
    <w:unhideWhenUsed/>
    <w:qFormat/>
    <w:rsid w:val="006C3D2D"/>
    <w:pPr>
      <w:spacing w:after="100"/>
      <w:ind w:left="426"/>
    </w:pPr>
    <w:rPr>
      <w:rFonts w:ascii="Times New Roman" w:eastAsia="Times New Roman" w:hAnsi="Times New Roman"/>
      <w:b/>
    </w:rPr>
  </w:style>
  <w:style w:type="character" w:styleId="CitationHTML">
    <w:name w:val="HTML Cite"/>
    <w:uiPriority w:val="99"/>
    <w:semiHidden/>
    <w:unhideWhenUsed/>
    <w:rsid w:val="00B02A9B"/>
    <w:rPr>
      <w:i/>
      <w:iCs/>
    </w:rPr>
  </w:style>
  <w:style w:type="character" w:styleId="Lienhypertextesuivivisit">
    <w:name w:val="FollowedHyperlink"/>
    <w:uiPriority w:val="99"/>
    <w:semiHidden/>
    <w:unhideWhenUsed/>
    <w:rsid w:val="00FE5CCC"/>
    <w:rPr>
      <w:color w:val="800080"/>
      <w:u w:val="single"/>
    </w:rPr>
  </w:style>
  <w:style w:type="paragraph" w:styleId="Listepuces">
    <w:name w:val="List Bullet"/>
    <w:basedOn w:val="Normal"/>
    <w:uiPriority w:val="99"/>
    <w:unhideWhenUsed/>
    <w:rsid w:val="00022F78"/>
    <w:pPr>
      <w:numPr>
        <w:numId w:val="27"/>
      </w:numPr>
      <w:contextualSpacing/>
    </w:pPr>
  </w:style>
  <w:style w:type="character" w:styleId="Marquedecommentaire">
    <w:name w:val="annotation reference"/>
    <w:uiPriority w:val="99"/>
    <w:semiHidden/>
    <w:unhideWhenUsed/>
    <w:rsid w:val="00797961"/>
    <w:rPr>
      <w:sz w:val="18"/>
      <w:szCs w:val="18"/>
    </w:rPr>
  </w:style>
  <w:style w:type="paragraph" w:styleId="Commentaire">
    <w:name w:val="annotation text"/>
    <w:basedOn w:val="Normal"/>
    <w:link w:val="CommentaireCar"/>
    <w:uiPriority w:val="99"/>
    <w:semiHidden/>
    <w:unhideWhenUsed/>
    <w:rsid w:val="00797961"/>
    <w:rPr>
      <w:sz w:val="24"/>
      <w:szCs w:val="24"/>
    </w:rPr>
  </w:style>
  <w:style w:type="character" w:customStyle="1" w:styleId="CommentaireCar">
    <w:name w:val="Commentaire Car"/>
    <w:link w:val="Commentaire"/>
    <w:uiPriority w:val="99"/>
    <w:semiHidden/>
    <w:rsid w:val="00797961"/>
    <w:rPr>
      <w:sz w:val="24"/>
      <w:szCs w:val="24"/>
      <w:lang w:val="fr-FR" w:eastAsia="en-US"/>
    </w:rPr>
  </w:style>
  <w:style w:type="paragraph" w:styleId="Objetducommentaire">
    <w:name w:val="annotation subject"/>
    <w:basedOn w:val="Commentaire"/>
    <w:next w:val="Commentaire"/>
    <w:link w:val="ObjetducommentaireCar"/>
    <w:uiPriority w:val="99"/>
    <w:semiHidden/>
    <w:unhideWhenUsed/>
    <w:rsid w:val="00797961"/>
    <w:rPr>
      <w:b/>
      <w:bCs/>
    </w:rPr>
  </w:style>
  <w:style w:type="character" w:customStyle="1" w:styleId="ObjetducommentaireCar">
    <w:name w:val="Objet du commentaire Car"/>
    <w:link w:val="Objetducommentaire"/>
    <w:uiPriority w:val="99"/>
    <w:semiHidden/>
    <w:rsid w:val="00797961"/>
    <w:rPr>
      <w:b/>
      <w:bCs/>
      <w:sz w:val="24"/>
      <w:szCs w:val="24"/>
      <w:lang w:val="fr-FR" w:eastAsia="en-US"/>
    </w:rPr>
  </w:style>
  <w:style w:type="paragraph" w:customStyle="1" w:styleId="Tramecouleur-Accent11">
    <w:name w:val="Trame couleur - Accent 11"/>
    <w:hidden/>
    <w:uiPriority w:val="99"/>
    <w:semiHidden/>
    <w:rsid w:val="00CE64E1"/>
    <w:rPr>
      <w:sz w:val="22"/>
      <w:szCs w:val="22"/>
      <w:lang w:eastAsia="en-US"/>
    </w:rPr>
  </w:style>
  <w:style w:type="paragraph" w:customStyle="1" w:styleId="Listecouleur-Accent11">
    <w:name w:val="Liste couleur - Accent 11"/>
    <w:basedOn w:val="Normal"/>
    <w:uiPriority w:val="34"/>
    <w:qFormat/>
    <w:rsid w:val="006A15A6"/>
    <w:pPr>
      <w:ind w:left="720"/>
      <w:contextualSpacing/>
    </w:pPr>
  </w:style>
  <w:style w:type="paragraph" w:styleId="NormalWeb">
    <w:name w:val="Normal (Web)"/>
    <w:basedOn w:val="Normal"/>
    <w:uiPriority w:val="99"/>
    <w:semiHidden/>
    <w:unhideWhenUsed/>
    <w:rsid w:val="002E1148"/>
    <w:pPr>
      <w:spacing w:before="100" w:beforeAutospacing="1" w:after="100" w:afterAutospacing="1" w:line="240" w:lineRule="auto"/>
    </w:pPr>
    <w:rPr>
      <w:rFonts w:ascii="Times New Roman" w:eastAsia="Times New Roman" w:hAnsi="Times New Roman"/>
      <w:sz w:val="24"/>
      <w:szCs w:val="24"/>
      <w:lang w:eastAsia="fr-FR"/>
    </w:rPr>
  </w:style>
  <w:style w:type="paragraph" w:styleId="PrformatHTML">
    <w:name w:val="HTML Preformatted"/>
    <w:basedOn w:val="Normal"/>
    <w:link w:val="PrformatHTMLCar"/>
    <w:uiPriority w:val="99"/>
    <w:unhideWhenUsed/>
    <w:rsid w:val="00CF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HTMLCar">
    <w:name w:val="Préformaté HTML Car"/>
    <w:link w:val="PrformatHTML"/>
    <w:uiPriority w:val="99"/>
    <w:rsid w:val="00CF7D4E"/>
    <w:rPr>
      <w:rFonts w:ascii="Courier New" w:eastAsia="Times New Roman" w:hAnsi="Courier New" w:cs="Courier New"/>
    </w:rPr>
  </w:style>
  <w:style w:type="paragraph" w:styleId="Paragraphedeliste">
    <w:name w:val="List Paragraph"/>
    <w:basedOn w:val="Normal"/>
    <w:uiPriority w:val="72"/>
    <w:qFormat/>
    <w:rsid w:val="00A16FF7"/>
    <w:pPr>
      <w:ind w:left="720"/>
      <w:contextualSpacing/>
    </w:pPr>
  </w:style>
  <w:style w:type="character" w:customStyle="1" w:styleId="Titre2Car">
    <w:name w:val="Titre 2 Car"/>
    <w:link w:val="Titre2"/>
    <w:uiPriority w:val="9"/>
    <w:rsid w:val="0090719C"/>
    <w:rPr>
      <w:rFonts w:ascii="Times New Roman" w:hAnsi="Times New Roman"/>
      <w:b/>
      <w:sz w:val="24"/>
      <w:szCs w:val="24"/>
      <w:u w:val="single"/>
      <w:lang w:eastAsia="en-US"/>
    </w:rPr>
  </w:style>
  <w:style w:type="character" w:customStyle="1" w:styleId="Titre3Car">
    <w:name w:val="Titre 3 Car"/>
    <w:link w:val="Titre3"/>
    <w:uiPriority w:val="9"/>
    <w:rsid w:val="007A043E"/>
    <w:rPr>
      <w:rFonts w:ascii="Times New Roman" w:hAnsi="Times New Roman"/>
      <w:b/>
      <w:sz w:val="24"/>
      <w:szCs w:val="24"/>
      <w:lang w:eastAsia="en-US"/>
    </w:rPr>
  </w:style>
  <w:style w:type="paragraph" w:styleId="En-ttedetabledesmatires">
    <w:name w:val="TOC Heading"/>
    <w:basedOn w:val="Titre1"/>
    <w:next w:val="Normal"/>
    <w:uiPriority w:val="39"/>
    <w:semiHidden/>
    <w:unhideWhenUsed/>
    <w:qFormat/>
    <w:rsid w:val="007A043E"/>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4067">
      <w:bodyDiv w:val="1"/>
      <w:marLeft w:val="0"/>
      <w:marRight w:val="0"/>
      <w:marTop w:val="0"/>
      <w:marBottom w:val="0"/>
      <w:divBdr>
        <w:top w:val="none" w:sz="0" w:space="0" w:color="auto"/>
        <w:left w:val="none" w:sz="0" w:space="0" w:color="auto"/>
        <w:bottom w:val="none" w:sz="0" w:space="0" w:color="auto"/>
        <w:right w:val="none" w:sz="0" w:space="0" w:color="auto"/>
      </w:divBdr>
    </w:div>
    <w:div w:id="955870178">
      <w:bodyDiv w:val="1"/>
      <w:marLeft w:val="0"/>
      <w:marRight w:val="0"/>
      <w:marTop w:val="0"/>
      <w:marBottom w:val="0"/>
      <w:divBdr>
        <w:top w:val="none" w:sz="0" w:space="0" w:color="auto"/>
        <w:left w:val="none" w:sz="0" w:space="0" w:color="auto"/>
        <w:bottom w:val="none" w:sz="0" w:space="0" w:color="auto"/>
        <w:right w:val="none" w:sz="0" w:space="0" w:color="auto"/>
      </w:divBdr>
    </w:div>
    <w:div w:id="1216432193">
      <w:bodyDiv w:val="1"/>
      <w:marLeft w:val="0"/>
      <w:marRight w:val="0"/>
      <w:marTop w:val="0"/>
      <w:marBottom w:val="0"/>
      <w:divBdr>
        <w:top w:val="none" w:sz="0" w:space="0" w:color="auto"/>
        <w:left w:val="none" w:sz="0" w:space="0" w:color="auto"/>
        <w:bottom w:val="none" w:sz="0" w:space="0" w:color="auto"/>
        <w:right w:val="none" w:sz="0" w:space="0" w:color="auto"/>
      </w:divBdr>
    </w:div>
    <w:div w:id="1579172563">
      <w:bodyDiv w:val="1"/>
      <w:marLeft w:val="0"/>
      <w:marRight w:val="0"/>
      <w:marTop w:val="0"/>
      <w:marBottom w:val="0"/>
      <w:divBdr>
        <w:top w:val="none" w:sz="0" w:space="0" w:color="auto"/>
        <w:left w:val="none" w:sz="0" w:space="0" w:color="auto"/>
        <w:bottom w:val="none" w:sz="0" w:space="0" w:color="auto"/>
        <w:right w:val="none" w:sz="0" w:space="0" w:color="auto"/>
      </w:divBdr>
    </w:div>
    <w:div w:id="1630743319">
      <w:bodyDiv w:val="1"/>
      <w:marLeft w:val="0"/>
      <w:marRight w:val="0"/>
      <w:marTop w:val="0"/>
      <w:marBottom w:val="0"/>
      <w:divBdr>
        <w:top w:val="none" w:sz="0" w:space="0" w:color="auto"/>
        <w:left w:val="none" w:sz="0" w:space="0" w:color="auto"/>
        <w:bottom w:val="none" w:sz="0" w:space="0" w:color="auto"/>
        <w:right w:val="none" w:sz="0" w:space="0" w:color="auto"/>
      </w:divBdr>
    </w:div>
    <w:div w:id="1985311919">
      <w:bodyDiv w:val="1"/>
      <w:marLeft w:val="0"/>
      <w:marRight w:val="0"/>
      <w:marTop w:val="0"/>
      <w:marBottom w:val="0"/>
      <w:divBdr>
        <w:top w:val="none" w:sz="0" w:space="0" w:color="auto"/>
        <w:left w:val="none" w:sz="0" w:space="0" w:color="auto"/>
        <w:bottom w:val="none" w:sz="0" w:space="0" w:color="auto"/>
        <w:right w:val="none" w:sz="0" w:space="0" w:color="auto"/>
      </w:divBdr>
    </w:div>
    <w:div w:id="2020429006">
      <w:bodyDiv w:val="1"/>
      <w:marLeft w:val="0"/>
      <w:marRight w:val="0"/>
      <w:marTop w:val="0"/>
      <w:marBottom w:val="0"/>
      <w:divBdr>
        <w:top w:val="none" w:sz="0" w:space="0" w:color="auto"/>
        <w:left w:val="none" w:sz="0" w:space="0" w:color="auto"/>
        <w:bottom w:val="none" w:sz="0" w:space="0" w:color="auto"/>
        <w:right w:val="none" w:sz="0" w:space="0" w:color="auto"/>
      </w:divBdr>
    </w:div>
    <w:div w:id="2086681364">
      <w:bodyDiv w:val="1"/>
      <w:marLeft w:val="0"/>
      <w:marRight w:val="0"/>
      <w:marTop w:val="0"/>
      <w:marBottom w:val="0"/>
      <w:divBdr>
        <w:top w:val="none" w:sz="0" w:space="0" w:color="auto"/>
        <w:left w:val="none" w:sz="0" w:space="0" w:color="auto"/>
        <w:bottom w:val="none" w:sz="0" w:space="0" w:color="auto"/>
        <w:right w:val="none" w:sz="0" w:space="0" w:color="auto"/>
      </w:divBdr>
      <w:divsChild>
        <w:div w:id="45685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26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ats.aq/devAS/Meetings/Measure/329" TargetMode="External"/><Relationship Id="rId18" Type="http://schemas.openxmlformats.org/officeDocument/2006/relationships/hyperlink" Target="http://www.legifrance.gouv.fr/affichCode.do;jsessionid=4132E22322413B9C4C66BBAD5732486E.tpdjo09v_3?idSectionTA=LEGISCTA000006159324&amp;cidTexte=LEGITEXT000006074220&amp;dateTexte=20110926" TargetMode="External"/><Relationship Id="rId26" Type="http://schemas.openxmlformats.org/officeDocument/2006/relationships/hyperlink" Target="https://www.ats.aq/documents/recatt%5Catt645_f.pdf" TargetMode="External"/><Relationship Id="rId39" Type="http://schemas.openxmlformats.org/officeDocument/2006/relationships/hyperlink" Target="http://www.ats.aq/documents/recatt%5Catt483_f.pdf" TargetMode="External"/><Relationship Id="rId21" Type="http://schemas.openxmlformats.org/officeDocument/2006/relationships/hyperlink" Target="http://www.ats.aq/f/ep.htm" TargetMode="External"/><Relationship Id="rId34" Type="http://schemas.openxmlformats.org/officeDocument/2006/relationships/hyperlink" Target="http://www.ats.aq/devAS/info_measures_listitem.aspx?lang=f&amp;id=432" TargetMode="External"/><Relationship Id="rId42" Type="http://schemas.openxmlformats.org/officeDocument/2006/relationships/hyperlink" Target="http://iaato.org/c/document_library/get_file?uuid=87fd01cb-34a8-4a94-b7b0-0120139b1227&amp;groupId=10157" TargetMode="External"/><Relationship Id="rId47" Type="http://schemas.openxmlformats.org/officeDocument/2006/relationships/hyperlink" Target="http://www.institut-polaire.fr/content/download/541/3017/version/1/file/Protocole+au+Trait%C3%A9+sur+l'Antarctique.pdf" TargetMode="External"/><Relationship Id="rId50" Type="http://schemas.openxmlformats.org/officeDocument/2006/relationships/hyperlink" Target="http://www.ats.aq/documents/cep/atcm28_d8_f.pdf" TargetMode="External"/><Relationship Id="rId55" Type="http://schemas.openxmlformats.org/officeDocument/2006/relationships/hyperlink" Target="http://www.ats.aq/documents/recatt%5Catt505_f.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hu-toulouse.fr/IMG/pdf/modalites_d_appel_ccmm.pdf" TargetMode="External"/><Relationship Id="rId20" Type="http://schemas.openxmlformats.org/officeDocument/2006/relationships/image" Target="media/image2.jpeg"/><Relationship Id="rId29" Type="http://schemas.openxmlformats.org/officeDocument/2006/relationships/hyperlink" Target="http://iaato.org/fr" TargetMode="External"/><Relationship Id="rId41" Type="http://schemas.openxmlformats.org/officeDocument/2006/relationships/hyperlink" Target="http://www.ats.aq/documents/atcm34/ww/atcm34_ww004_e.pdf" TargetMode="External"/><Relationship Id="rId54" Type="http://schemas.openxmlformats.org/officeDocument/2006/relationships/hyperlink" Target="http://www.ats.aq/documents/recatt/Att225_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s.aq/documents/recatt%5Catt505_f.pdf" TargetMode="External"/><Relationship Id="rId24" Type="http://schemas.openxmlformats.org/officeDocument/2006/relationships/hyperlink" Target="http://www.ats.aq/documents/recatt%5Catt504_f.pdf" TargetMode="External"/><Relationship Id="rId32" Type="http://schemas.openxmlformats.org/officeDocument/2006/relationships/hyperlink" Target="http://www.ats.aq/devAS/info_measures_listitem.aspx?lang=f&amp;id=448" TargetMode="External"/><Relationship Id="rId37" Type="http://schemas.openxmlformats.org/officeDocument/2006/relationships/hyperlink" Target="http://www.ats.aq/documents/atcm34/ww/atcm34_ww004_e.pdf" TargetMode="External"/><Relationship Id="rId40" Type="http://schemas.openxmlformats.org/officeDocument/2006/relationships/hyperlink" Target="http://www.ats.aq/devPH/apa/ep_protected_search.aspx?type=2&amp;lang=f" TargetMode="External"/><Relationship Id="rId45" Type="http://schemas.openxmlformats.org/officeDocument/2006/relationships/hyperlink" Target="http://www.institut-polaire.fr/content/download/541/3017/version/1/file/Protocole+au+Trait%C3%A9+sur+l'Antarctique.pdf" TargetMode="External"/><Relationship Id="rId53" Type="http://schemas.openxmlformats.org/officeDocument/2006/relationships/hyperlink" Target="https://ats.aq/devAS/Meetings/Measure/329"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hom.fr" TargetMode="External"/><Relationship Id="rId23" Type="http://schemas.openxmlformats.org/officeDocument/2006/relationships/hyperlink" Target="http://www.ats.aq/documents/recatt%5Catt504_f.pdf" TargetMode="External"/><Relationship Id="rId28" Type="http://schemas.openxmlformats.org/officeDocument/2006/relationships/hyperlink" Target="http://www.ats.aq/documents/recatt/att245_f.pdf" TargetMode="External"/><Relationship Id="rId36" Type="http://schemas.openxmlformats.org/officeDocument/2006/relationships/hyperlink" Target="http://www.ats.aq/devPH/apa/ep_protected_search.aspx?type=2&amp;lang=f" TargetMode="External"/><Relationship Id="rId49" Type="http://schemas.openxmlformats.org/officeDocument/2006/relationships/hyperlink" Target="http://www.institut-polaire.fr/content/download/541/3017/version/1/file/Protocole+au+Trait%C3%A9+sur+l'Antarctique.pdf" TargetMode="External"/><Relationship Id="rId57" Type="http://schemas.openxmlformats.org/officeDocument/2006/relationships/hyperlink" Target="mailto:saji@taaf.fr" TargetMode="External"/><Relationship Id="rId61" Type="http://schemas.openxmlformats.org/officeDocument/2006/relationships/theme" Target="theme/theme1.xml"/><Relationship Id="rId10" Type="http://schemas.openxmlformats.org/officeDocument/2006/relationships/hyperlink" Target="https://taaf.fr/acceder-aux-territoires/demandes-dactivites-et-dacces/acces-et-mouillage-en-antarctique/" TargetMode="External"/><Relationship Id="rId19" Type="http://schemas.openxmlformats.org/officeDocument/2006/relationships/hyperlink" Target="https://taaf.fr/acceder-aux-territoires/demandes-dactivites-et-dacces/acces-et-mouillage-en-antarctique/" TargetMode="External"/><Relationship Id="rId31" Type="http://schemas.openxmlformats.org/officeDocument/2006/relationships/hyperlink" Target="http://www.ats.aq/documents/recatt%5Catt497_f.pdf" TargetMode="External"/><Relationship Id="rId44" Type="http://schemas.openxmlformats.org/officeDocument/2006/relationships/hyperlink" Target="http://www.institut-polaire.fr/content/download/541/3017/version/1/file/Protocole+au+Trait%C3%A9+sur+l'Antarctique.pdf" TargetMode="External"/><Relationship Id="rId52" Type="http://schemas.openxmlformats.org/officeDocument/2006/relationships/hyperlink" Target="https://ats.aq/devAS/Meetings/Measure/32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tivites.antarctiques@taaf.fr" TargetMode="External"/><Relationship Id="rId14" Type="http://schemas.openxmlformats.org/officeDocument/2006/relationships/hyperlink" Target="http://www.ats.aq/documents/recatt/Att225_f.pdf" TargetMode="External"/><Relationship Id="rId22" Type="http://schemas.openxmlformats.org/officeDocument/2006/relationships/hyperlink" Target="http://www.ats.aq/f/ep.htm" TargetMode="External"/><Relationship Id="rId27" Type="http://schemas.openxmlformats.org/officeDocument/2006/relationships/hyperlink" Target="http://www.ats.aq/f/ats_other_siteguidelines.htm" TargetMode="External"/><Relationship Id="rId30" Type="http://schemas.openxmlformats.org/officeDocument/2006/relationships/hyperlink" Target="http://www.ats.aq/f/ats_other_siteguidelines.htm" TargetMode="External"/><Relationship Id="rId35" Type="http://schemas.openxmlformats.org/officeDocument/2006/relationships/hyperlink" Target="http://www.ats.aq/documents/recatt%5Catt483_f.pdf" TargetMode="External"/><Relationship Id="rId43" Type="http://schemas.openxmlformats.org/officeDocument/2006/relationships/hyperlink" Target="http://www.asoc.org/storage/documents/tourism/ASOC_Know_Before_You_Go_tourist_pamphlet_2009_editionv2.pdf" TargetMode="External"/><Relationship Id="rId48" Type="http://schemas.openxmlformats.org/officeDocument/2006/relationships/hyperlink" Target="http://www.ats.aq/documents/recatt/Att345_f.pdf" TargetMode="External"/><Relationship Id="rId56" Type="http://schemas.openxmlformats.org/officeDocument/2006/relationships/hyperlink" Target="http://www.ats.aq/devAS/info_measures_listitem.aspx?lang=f&amp;id=476" TargetMode="External"/><Relationship Id="rId8" Type="http://schemas.openxmlformats.org/officeDocument/2006/relationships/image" Target="media/image1.png"/><Relationship Id="rId51" Type="http://schemas.openxmlformats.org/officeDocument/2006/relationships/hyperlink" Target="http://www.ats.aq/documents/atcm34/ww/atcm34_ww005_f.pdf" TargetMode="External"/><Relationship Id="rId3" Type="http://schemas.openxmlformats.org/officeDocument/2006/relationships/styles" Target="styles.xml"/><Relationship Id="rId12" Type="http://schemas.openxmlformats.org/officeDocument/2006/relationships/hyperlink" Target="https://ats.aq/devAS/Meetings/Measure/321" TargetMode="External"/><Relationship Id="rId17" Type="http://schemas.openxmlformats.org/officeDocument/2006/relationships/hyperlink" Target="http://www.ats.aq/documents/recatt%5Catt483_f.pdf" TargetMode="External"/><Relationship Id="rId25" Type="http://schemas.openxmlformats.org/officeDocument/2006/relationships/hyperlink" Target="http://www.taaf.fr/IMG/xls/post_visit_report_form.xls" TargetMode="External"/><Relationship Id="rId33" Type="http://schemas.openxmlformats.org/officeDocument/2006/relationships/hyperlink" Target="http://www.ats.aq/devAS/info_measures_listitem.aspx?lang=f&amp;id=448" TargetMode="External"/><Relationship Id="rId38" Type="http://schemas.openxmlformats.org/officeDocument/2006/relationships/hyperlink" Target="http://www.ats.aq/devAS/info_measures_listitem.aspx?lang=f&amp;id=432" TargetMode="External"/><Relationship Id="rId46" Type="http://schemas.openxmlformats.org/officeDocument/2006/relationships/hyperlink" Target="http://www.institut-polaire.fr/content/download/541/3017/version/1/file/Protocole+au+Trait%C3%A9+sur+l'Antarctique.pdf"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0171C-9031-480B-9AA1-629F1B29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33</Pages>
  <Words>4729</Words>
  <Characters>26011</Characters>
  <Application>Microsoft Office Word</Application>
  <DocSecurity>0</DocSecurity>
  <Lines>216</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Dossier de demande d’autorisation d’activité non gouvernementale en Antarctique avec évaluation préliminaire d’impact sur l’environnement</vt:lpstr>
      <vt:lpstr>Dossier de demande d’autorisation d’activité non gouvernementale en Antarctique avec évaluation préliminaire d’impact sur l’environnement</vt:lpstr>
    </vt:vector>
  </TitlesOfParts>
  <Company>Hewlett-Packard Company</Company>
  <LinksUpToDate>false</LinksUpToDate>
  <CharactersWithSpaces>30679</CharactersWithSpaces>
  <SharedDoc>false</SharedDoc>
  <HLinks>
    <vt:vector size="366" baseType="variant">
      <vt:variant>
        <vt:i4>589913</vt:i4>
      </vt:variant>
      <vt:variant>
        <vt:i4>335</vt:i4>
      </vt:variant>
      <vt:variant>
        <vt:i4>0</vt:i4>
      </vt:variant>
      <vt:variant>
        <vt:i4>5</vt:i4>
      </vt:variant>
      <vt:variant>
        <vt:lpwstr>http://www.ats.aq/documents/atcm34/ww/atcm34_ww005_f.pdf</vt:lpwstr>
      </vt:variant>
      <vt:variant>
        <vt:lpwstr/>
      </vt:variant>
      <vt:variant>
        <vt:i4>4784222</vt:i4>
      </vt:variant>
      <vt:variant>
        <vt:i4>332</vt:i4>
      </vt:variant>
      <vt:variant>
        <vt:i4>0</vt:i4>
      </vt:variant>
      <vt:variant>
        <vt:i4>5</vt:i4>
      </vt:variant>
      <vt:variant>
        <vt:lpwstr>http://www.ats.aq/documents/cep/atcm28_d8_f.pdf</vt:lpwstr>
      </vt:variant>
      <vt:variant>
        <vt:lpwstr/>
      </vt:variant>
      <vt:variant>
        <vt:i4>3342379</vt:i4>
      </vt:variant>
      <vt:variant>
        <vt:i4>329</vt:i4>
      </vt:variant>
      <vt:variant>
        <vt:i4>0</vt:i4>
      </vt:variant>
      <vt:variant>
        <vt:i4>5</vt:i4>
      </vt:variant>
      <vt:variant>
        <vt:lpwstr>http://www.institut-polaire.fr/content/download/541/3017/version/1/file/Protocole+au+Trait%C3%A9+sur+l'Antarctique.pdf</vt:lpwstr>
      </vt:variant>
      <vt:variant>
        <vt:lpwstr/>
      </vt:variant>
      <vt:variant>
        <vt:i4>1507362</vt:i4>
      </vt:variant>
      <vt:variant>
        <vt:i4>326</vt:i4>
      </vt:variant>
      <vt:variant>
        <vt:i4>0</vt:i4>
      </vt:variant>
      <vt:variant>
        <vt:i4>5</vt:i4>
      </vt:variant>
      <vt:variant>
        <vt:lpwstr>http://www.ats.aq/documents/recatt/Att345_f.pdf</vt:lpwstr>
      </vt:variant>
      <vt:variant>
        <vt:lpwstr/>
      </vt:variant>
      <vt:variant>
        <vt:i4>3342379</vt:i4>
      </vt:variant>
      <vt:variant>
        <vt:i4>323</vt:i4>
      </vt:variant>
      <vt:variant>
        <vt:i4>0</vt:i4>
      </vt:variant>
      <vt:variant>
        <vt:i4>5</vt:i4>
      </vt:variant>
      <vt:variant>
        <vt:lpwstr>http://www.institut-polaire.fr/content/download/541/3017/version/1/file/Protocole+au+Trait%C3%A9+sur+l'Antarctique.pdf</vt:lpwstr>
      </vt:variant>
      <vt:variant>
        <vt:lpwstr/>
      </vt:variant>
      <vt:variant>
        <vt:i4>3342379</vt:i4>
      </vt:variant>
      <vt:variant>
        <vt:i4>320</vt:i4>
      </vt:variant>
      <vt:variant>
        <vt:i4>0</vt:i4>
      </vt:variant>
      <vt:variant>
        <vt:i4>5</vt:i4>
      </vt:variant>
      <vt:variant>
        <vt:lpwstr>http://www.institut-polaire.fr/content/download/541/3017/version/1/file/Protocole+au+Trait%C3%A9+sur+l'Antarctique.pdf</vt:lpwstr>
      </vt:variant>
      <vt:variant>
        <vt:lpwstr/>
      </vt:variant>
      <vt:variant>
        <vt:i4>3342379</vt:i4>
      </vt:variant>
      <vt:variant>
        <vt:i4>317</vt:i4>
      </vt:variant>
      <vt:variant>
        <vt:i4>0</vt:i4>
      </vt:variant>
      <vt:variant>
        <vt:i4>5</vt:i4>
      </vt:variant>
      <vt:variant>
        <vt:lpwstr>http://www.institut-polaire.fr/content/download/541/3017/version/1/file/Protocole+au+Trait%C3%A9+sur+l'Antarctique.pdf</vt:lpwstr>
      </vt:variant>
      <vt:variant>
        <vt:lpwstr/>
      </vt:variant>
      <vt:variant>
        <vt:i4>3342379</vt:i4>
      </vt:variant>
      <vt:variant>
        <vt:i4>314</vt:i4>
      </vt:variant>
      <vt:variant>
        <vt:i4>0</vt:i4>
      </vt:variant>
      <vt:variant>
        <vt:i4>5</vt:i4>
      </vt:variant>
      <vt:variant>
        <vt:lpwstr>http://www.institut-polaire.fr/content/download/541/3017/version/1/file/Protocole+au+Trait%C3%A9+sur+l'Antarctique.pdf</vt:lpwstr>
      </vt:variant>
      <vt:variant>
        <vt:lpwstr/>
      </vt:variant>
      <vt:variant>
        <vt:i4>4915215</vt:i4>
      </vt:variant>
      <vt:variant>
        <vt:i4>311</vt:i4>
      </vt:variant>
      <vt:variant>
        <vt:i4>0</vt:i4>
      </vt:variant>
      <vt:variant>
        <vt:i4>5</vt:i4>
      </vt:variant>
      <vt:variant>
        <vt:lpwstr>http://www.asoc.org/storage/documents/tourism/ASOC_Know_Before_You_Go_tourist_pamphlet_2009_editionv2.pdf</vt:lpwstr>
      </vt:variant>
      <vt:variant>
        <vt:lpwstr/>
      </vt:variant>
      <vt:variant>
        <vt:i4>5505048</vt:i4>
      </vt:variant>
      <vt:variant>
        <vt:i4>308</vt:i4>
      </vt:variant>
      <vt:variant>
        <vt:i4>0</vt:i4>
      </vt:variant>
      <vt:variant>
        <vt:i4>5</vt:i4>
      </vt:variant>
      <vt:variant>
        <vt:lpwstr>http://iaato.org/c/document_library/get_file?uuid=87fd01cb-34a8-4a94-b7b0-0120139b1227&amp;groupId=10157</vt:lpwstr>
      </vt:variant>
      <vt:variant>
        <vt:lpwstr/>
      </vt:variant>
      <vt:variant>
        <vt:i4>3604514</vt:i4>
      </vt:variant>
      <vt:variant>
        <vt:i4>299</vt:i4>
      </vt:variant>
      <vt:variant>
        <vt:i4>0</vt:i4>
      </vt:variant>
      <vt:variant>
        <vt:i4>5</vt:i4>
      </vt:variant>
      <vt:variant>
        <vt:lpwstr>http://www.ats.aq/devAS/info_measures_listitem.aspx?lang=f&amp;id=476</vt:lpwstr>
      </vt:variant>
      <vt:variant>
        <vt:lpwstr/>
      </vt:variant>
      <vt:variant>
        <vt:i4>5308490</vt:i4>
      </vt:variant>
      <vt:variant>
        <vt:i4>296</vt:i4>
      </vt:variant>
      <vt:variant>
        <vt:i4>0</vt:i4>
      </vt:variant>
      <vt:variant>
        <vt:i4>5</vt:i4>
      </vt:variant>
      <vt:variant>
        <vt:lpwstr>http://www.chu-toulouse.fr/-centre-de-consultation-medicale-</vt:lpwstr>
      </vt:variant>
      <vt:variant>
        <vt:lpwstr/>
      </vt:variant>
      <vt:variant>
        <vt:i4>2490445</vt:i4>
      </vt:variant>
      <vt:variant>
        <vt:i4>293</vt:i4>
      </vt:variant>
      <vt:variant>
        <vt:i4>0</vt:i4>
      </vt:variant>
      <vt:variant>
        <vt:i4>5</vt:i4>
      </vt:variant>
      <vt:variant>
        <vt:lpwstr>http://www.ats.aq/documents/recatt%5Catt505_f.pdf</vt:lpwstr>
      </vt:variant>
      <vt:variant>
        <vt:lpwstr/>
      </vt:variant>
      <vt:variant>
        <vt:i4>1114147</vt:i4>
      </vt:variant>
      <vt:variant>
        <vt:i4>290</vt:i4>
      </vt:variant>
      <vt:variant>
        <vt:i4>0</vt:i4>
      </vt:variant>
      <vt:variant>
        <vt:i4>5</vt:i4>
      </vt:variant>
      <vt:variant>
        <vt:lpwstr>http://www.ats.aq/documents/recatt/Att225_f.pdf</vt:lpwstr>
      </vt:variant>
      <vt:variant>
        <vt:lpwstr/>
      </vt:variant>
      <vt:variant>
        <vt:i4>3080270</vt:i4>
      </vt:variant>
      <vt:variant>
        <vt:i4>235</vt:i4>
      </vt:variant>
      <vt:variant>
        <vt:i4>0</vt:i4>
      </vt:variant>
      <vt:variant>
        <vt:i4>5</vt:i4>
      </vt:variant>
      <vt:variant>
        <vt:lpwstr>http://www.ats.aq/documents/recatt%5Catt497_f.pdf</vt:lpwstr>
      </vt:variant>
      <vt:variant>
        <vt:lpwstr/>
      </vt:variant>
      <vt:variant>
        <vt:i4>5505088</vt:i4>
      </vt:variant>
      <vt:variant>
        <vt:i4>232</vt:i4>
      </vt:variant>
      <vt:variant>
        <vt:i4>0</vt:i4>
      </vt:variant>
      <vt:variant>
        <vt:i4>5</vt:i4>
      </vt:variant>
      <vt:variant>
        <vt:lpwstr>http://www.ats.aq/f/ats_other_siteguidelines.htm</vt:lpwstr>
      </vt:variant>
      <vt:variant>
        <vt:lpwstr/>
      </vt:variant>
      <vt:variant>
        <vt:i4>2228335</vt:i4>
      </vt:variant>
      <vt:variant>
        <vt:i4>195</vt:i4>
      </vt:variant>
      <vt:variant>
        <vt:i4>0</vt:i4>
      </vt:variant>
      <vt:variant>
        <vt:i4>5</vt:i4>
      </vt:variant>
      <vt:variant>
        <vt:lpwstr>http://iaato.org/fr</vt:lpwstr>
      </vt:variant>
      <vt:variant>
        <vt:lpwstr/>
      </vt:variant>
      <vt:variant>
        <vt:i4>1507363</vt:i4>
      </vt:variant>
      <vt:variant>
        <vt:i4>190</vt:i4>
      </vt:variant>
      <vt:variant>
        <vt:i4>0</vt:i4>
      </vt:variant>
      <vt:variant>
        <vt:i4>5</vt:i4>
      </vt:variant>
      <vt:variant>
        <vt:lpwstr>http://www.ats.aq/documents/recatt/att245_f.pdf</vt:lpwstr>
      </vt:variant>
      <vt:variant>
        <vt:lpwstr/>
      </vt:variant>
      <vt:variant>
        <vt:i4>5505088</vt:i4>
      </vt:variant>
      <vt:variant>
        <vt:i4>187</vt:i4>
      </vt:variant>
      <vt:variant>
        <vt:i4>0</vt:i4>
      </vt:variant>
      <vt:variant>
        <vt:i4>5</vt:i4>
      </vt:variant>
      <vt:variant>
        <vt:lpwstr>http://www.ats.aq/f/ats_other_siteguidelines.htm</vt:lpwstr>
      </vt:variant>
      <vt:variant>
        <vt:lpwstr/>
      </vt:variant>
      <vt:variant>
        <vt:i4>3145801</vt:i4>
      </vt:variant>
      <vt:variant>
        <vt:i4>182</vt:i4>
      </vt:variant>
      <vt:variant>
        <vt:i4>0</vt:i4>
      </vt:variant>
      <vt:variant>
        <vt:i4>5</vt:i4>
      </vt:variant>
      <vt:variant>
        <vt:lpwstr>https://www.ats.aq/documents/recatt%5Catt645_f.pdf</vt:lpwstr>
      </vt:variant>
      <vt:variant>
        <vt:lpwstr/>
      </vt:variant>
      <vt:variant>
        <vt:i4>4980768</vt:i4>
      </vt:variant>
      <vt:variant>
        <vt:i4>175</vt:i4>
      </vt:variant>
      <vt:variant>
        <vt:i4>0</vt:i4>
      </vt:variant>
      <vt:variant>
        <vt:i4>5</vt:i4>
      </vt:variant>
      <vt:variant>
        <vt:lpwstr>http://www.taaf.fr/IMG/xls/post_visit_report_form.xls</vt:lpwstr>
      </vt:variant>
      <vt:variant>
        <vt:lpwstr/>
      </vt:variant>
      <vt:variant>
        <vt:i4>5046327</vt:i4>
      </vt:variant>
      <vt:variant>
        <vt:i4>162</vt:i4>
      </vt:variant>
      <vt:variant>
        <vt:i4>0</vt:i4>
      </vt:variant>
      <vt:variant>
        <vt:i4>5</vt:i4>
      </vt:variant>
      <vt:variant>
        <vt:lpwstr>http://www.legifrance.gouv.fr/affichCode.do;jsessionid=4132E22322413B9C4C66BBAD5732486E.tpdjo09v_3?idSectionTA=LEGISCTA000006159324&amp;cidTexte=LEGITEXT000006074220&amp;dateTexte=20110926</vt:lpwstr>
      </vt:variant>
      <vt:variant>
        <vt:lpwstr/>
      </vt:variant>
      <vt:variant>
        <vt:i4>5505088</vt:i4>
      </vt:variant>
      <vt:variant>
        <vt:i4>159</vt:i4>
      </vt:variant>
      <vt:variant>
        <vt:i4>0</vt:i4>
      </vt:variant>
      <vt:variant>
        <vt:i4>5</vt:i4>
      </vt:variant>
      <vt:variant>
        <vt:lpwstr>http://www.ats.aq/f/ats_other_siteguidelines.htm</vt:lpwstr>
      </vt:variant>
      <vt:variant>
        <vt:lpwstr/>
      </vt:variant>
      <vt:variant>
        <vt:i4>3014730</vt:i4>
      </vt:variant>
      <vt:variant>
        <vt:i4>156</vt:i4>
      </vt:variant>
      <vt:variant>
        <vt:i4>0</vt:i4>
      </vt:variant>
      <vt:variant>
        <vt:i4>5</vt:i4>
      </vt:variant>
      <vt:variant>
        <vt:lpwstr>http://www.ats.aq/documents/recatt%5Catt483_f.pdf</vt:lpwstr>
      </vt:variant>
      <vt:variant>
        <vt:lpwstr/>
      </vt:variant>
      <vt:variant>
        <vt:i4>5963888</vt:i4>
      </vt:variant>
      <vt:variant>
        <vt:i4>153</vt:i4>
      </vt:variant>
      <vt:variant>
        <vt:i4>0</vt:i4>
      </vt:variant>
      <vt:variant>
        <vt:i4>5</vt:i4>
      </vt:variant>
      <vt:variant>
        <vt:lpwstr>http://www.chu-toulouse.fr/IMG/pdf/modalites_d_appel_ccmm.pdf</vt:lpwstr>
      </vt:variant>
      <vt:variant>
        <vt:lpwstr/>
      </vt:variant>
      <vt:variant>
        <vt:i4>7012403</vt:i4>
      </vt:variant>
      <vt:variant>
        <vt:i4>150</vt:i4>
      </vt:variant>
      <vt:variant>
        <vt:i4>0</vt:i4>
      </vt:variant>
      <vt:variant>
        <vt:i4>5</vt:i4>
      </vt:variant>
      <vt:variant>
        <vt:lpwstr>http://www.shom.fr/</vt:lpwstr>
      </vt:variant>
      <vt:variant>
        <vt:lpwstr/>
      </vt:variant>
      <vt:variant>
        <vt:i4>1114147</vt:i4>
      </vt:variant>
      <vt:variant>
        <vt:i4>147</vt:i4>
      </vt:variant>
      <vt:variant>
        <vt:i4>0</vt:i4>
      </vt:variant>
      <vt:variant>
        <vt:i4>5</vt:i4>
      </vt:variant>
      <vt:variant>
        <vt:lpwstr>http://www.ats.aq/documents/recatt/Att225_f.pdf</vt:lpwstr>
      </vt:variant>
      <vt:variant>
        <vt:lpwstr/>
      </vt:variant>
      <vt:variant>
        <vt:i4>3276837</vt:i4>
      </vt:variant>
      <vt:variant>
        <vt:i4>144</vt:i4>
      </vt:variant>
      <vt:variant>
        <vt:i4>0</vt:i4>
      </vt:variant>
      <vt:variant>
        <vt:i4>5</vt:i4>
      </vt:variant>
      <vt:variant>
        <vt:lpwstr>http://www.ats.aq/devAS/info_measures_listitem.aspx?lang=f&amp;id=321</vt:lpwstr>
      </vt:variant>
      <vt:variant>
        <vt:lpwstr/>
      </vt:variant>
      <vt:variant>
        <vt:i4>2490445</vt:i4>
      </vt:variant>
      <vt:variant>
        <vt:i4>141</vt:i4>
      </vt:variant>
      <vt:variant>
        <vt:i4>0</vt:i4>
      </vt:variant>
      <vt:variant>
        <vt:i4>5</vt:i4>
      </vt:variant>
      <vt:variant>
        <vt:lpwstr>http://www.ats.aq/documents/recatt%5Catt505_f.pdf</vt:lpwstr>
      </vt:variant>
      <vt:variant>
        <vt:lpwstr/>
      </vt:variant>
      <vt:variant>
        <vt:i4>1900636</vt:i4>
      </vt:variant>
      <vt:variant>
        <vt:i4>138</vt:i4>
      </vt:variant>
      <vt:variant>
        <vt:i4>0</vt:i4>
      </vt:variant>
      <vt:variant>
        <vt:i4>5</vt:i4>
      </vt:variant>
      <vt:variant>
        <vt:lpwstr>http://www.taaf.fr/Acces-a-l-Antarctique-246</vt:lpwstr>
      </vt:variant>
      <vt:variant>
        <vt:lpwstr/>
      </vt:variant>
      <vt:variant>
        <vt:i4>2097242</vt:i4>
      </vt:variant>
      <vt:variant>
        <vt:i4>135</vt:i4>
      </vt:variant>
      <vt:variant>
        <vt:i4>0</vt:i4>
      </vt:variant>
      <vt:variant>
        <vt:i4>5</vt:i4>
      </vt:variant>
      <vt:variant>
        <vt:lpwstr>mailto:activites.antarctiques@taaf.fr</vt:lpwstr>
      </vt:variant>
      <vt:variant>
        <vt:lpwstr/>
      </vt:variant>
      <vt:variant>
        <vt:i4>2359297</vt:i4>
      </vt:variant>
      <vt:variant>
        <vt:i4>128</vt:i4>
      </vt:variant>
      <vt:variant>
        <vt:i4>0</vt:i4>
      </vt:variant>
      <vt:variant>
        <vt:i4>5</vt:i4>
      </vt:variant>
      <vt:variant>
        <vt:lpwstr/>
      </vt:variant>
      <vt:variant>
        <vt:lpwstr>_Toc7423445</vt:lpwstr>
      </vt:variant>
      <vt:variant>
        <vt:i4>2359297</vt:i4>
      </vt:variant>
      <vt:variant>
        <vt:i4>122</vt:i4>
      </vt:variant>
      <vt:variant>
        <vt:i4>0</vt:i4>
      </vt:variant>
      <vt:variant>
        <vt:i4>5</vt:i4>
      </vt:variant>
      <vt:variant>
        <vt:lpwstr/>
      </vt:variant>
      <vt:variant>
        <vt:lpwstr>_Toc7423444</vt:lpwstr>
      </vt:variant>
      <vt:variant>
        <vt:i4>2359297</vt:i4>
      </vt:variant>
      <vt:variant>
        <vt:i4>116</vt:i4>
      </vt:variant>
      <vt:variant>
        <vt:i4>0</vt:i4>
      </vt:variant>
      <vt:variant>
        <vt:i4>5</vt:i4>
      </vt:variant>
      <vt:variant>
        <vt:lpwstr/>
      </vt:variant>
      <vt:variant>
        <vt:lpwstr>_Toc7423443</vt:lpwstr>
      </vt:variant>
      <vt:variant>
        <vt:i4>2359297</vt:i4>
      </vt:variant>
      <vt:variant>
        <vt:i4>110</vt:i4>
      </vt:variant>
      <vt:variant>
        <vt:i4>0</vt:i4>
      </vt:variant>
      <vt:variant>
        <vt:i4>5</vt:i4>
      </vt:variant>
      <vt:variant>
        <vt:lpwstr/>
      </vt:variant>
      <vt:variant>
        <vt:lpwstr>_Toc7423442</vt:lpwstr>
      </vt:variant>
      <vt:variant>
        <vt:i4>2359297</vt:i4>
      </vt:variant>
      <vt:variant>
        <vt:i4>104</vt:i4>
      </vt:variant>
      <vt:variant>
        <vt:i4>0</vt:i4>
      </vt:variant>
      <vt:variant>
        <vt:i4>5</vt:i4>
      </vt:variant>
      <vt:variant>
        <vt:lpwstr/>
      </vt:variant>
      <vt:variant>
        <vt:lpwstr>_Toc7423441</vt:lpwstr>
      </vt:variant>
      <vt:variant>
        <vt:i4>2359297</vt:i4>
      </vt:variant>
      <vt:variant>
        <vt:i4>98</vt:i4>
      </vt:variant>
      <vt:variant>
        <vt:i4>0</vt:i4>
      </vt:variant>
      <vt:variant>
        <vt:i4>5</vt:i4>
      </vt:variant>
      <vt:variant>
        <vt:lpwstr/>
      </vt:variant>
      <vt:variant>
        <vt:lpwstr>_Toc7423440</vt:lpwstr>
      </vt:variant>
      <vt:variant>
        <vt:i4>2293761</vt:i4>
      </vt:variant>
      <vt:variant>
        <vt:i4>92</vt:i4>
      </vt:variant>
      <vt:variant>
        <vt:i4>0</vt:i4>
      </vt:variant>
      <vt:variant>
        <vt:i4>5</vt:i4>
      </vt:variant>
      <vt:variant>
        <vt:lpwstr/>
      </vt:variant>
      <vt:variant>
        <vt:lpwstr>_Toc7423439</vt:lpwstr>
      </vt:variant>
      <vt:variant>
        <vt:i4>2293761</vt:i4>
      </vt:variant>
      <vt:variant>
        <vt:i4>86</vt:i4>
      </vt:variant>
      <vt:variant>
        <vt:i4>0</vt:i4>
      </vt:variant>
      <vt:variant>
        <vt:i4>5</vt:i4>
      </vt:variant>
      <vt:variant>
        <vt:lpwstr/>
      </vt:variant>
      <vt:variant>
        <vt:lpwstr>_Toc7423438</vt:lpwstr>
      </vt:variant>
      <vt:variant>
        <vt:i4>2293761</vt:i4>
      </vt:variant>
      <vt:variant>
        <vt:i4>80</vt:i4>
      </vt:variant>
      <vt:variant>
        <vt:i4>0</vt:i4>
      </vt:variant>
      <vt:variant>
        <vt:i4>5</vt:i4>
      </vt:variant>
      <vt:variant>
        <vt:lpwstr/>
      </vt:variant>
      <vt:variant>
        <vt:lpwstr>_Toc7423437</vt:lpwstr>
      </vt:variant>
      <vt:variant>
        <vt:i4>2293761</vt:i4>
      </vt:variant>
      <vt:variant>
        <vt:i4>74</vt:i4>
      </vt:variant>
      <vt:variant>
        <vt:i4>0</vt:i4>
      </vt:variant>
      <vt:variant>
        <vt:i4>5</vt:i4>
      </vt:variant>
      <vt:variant>
        <vt:lpwstr/>
      </vt:variant>
      <vt:variant>
        <vt:lpwstr>_Toc7423436</vt:lpwstr>
      </vt:variant>
      <vt:variant>
        <vt:i4>2293761</vt:i4>
      </vt:variant>
      <vt:variant>
        <vt:i4>68</vt:i4>
      </vt:variant>
      <vt:variant>
        <vt:i4>0</vt:i4>
      </vt:variant>
      <vt:variant>
        <vt:i4>5</vt:i4>
      </vt:variant>
      <vt:variant>
        <vt:lpwstr/>
      </vt:variant>
      <vt:variant>
        <vt:lpwstr>_Toc7423435</vt:lpwstr>
      </vt:variant>
      <vt:variant>
        <vt:i4>2293761</vt:i4>
      </vt:variant>
      <vt:variant>
        <vt:i4>62</vt:i4>
      </vt:variant>
      <vt:variant>
        <vt:i4>0</vt:i4>
      </vt:variant>
      <vt:variant>
        <vt:i4>5</vt:i4>
      </vt:variant>
      <vt:variant>
        <vt:lpwstr/>
      </vt:variant>
      <vt:variant>
        <vt:lpwstr>_Toc7423434</vt:lpwstr>
      </vt:variant>
      <vt:variant>
        <vt:i4>2293761</vt:i4>
      </vt:variant>
      <vt:variant>
        <vt:i4>56</vt:i4>
      </vt:variant>
      <vt:variant>
        <vt:i4>0</vt:i4>
      </vt:variant>
      <vt:variant>
        <vt:i4>5</vt:i4>
      </vt:variant>
      <vt:variant>
        <vt:lpwstr/>
      </vt:variant>
      <vt:variant>
        <vt:lpwstr>_Toc7423433</vt:lpwstr>
      </vt:variant>
      <vt:variant>
        <vt:i4>2293761</vt:i4>
      </vt:variant>
      <vt:variant>
        <vt:i4>50</vt:i4>
      </vt:variant>
      <vt:variant>
        <vt:i4>0</vt:i4>
      </vt:variant>
      <vt:variant>
        <vt:i4>5</vt:i4>
      </vt:variant>
      <vt:variant>
        <vt:lpwstr/>
      </vt:variant>
      <vt:variant>
        <vt:lpwstr>_Toc7423432</vt:lpwstr>
      </vt:variant>
      <vt:variant>
        <vt:i4>2293761</vt:i4>
      </vt:variant>
      <vt:variant>
        <vt:i4>44</vt:i4>
      </vt:variant>
      <vt:variant>
        <vt:i4>0</vt:i4>
      </vt:variant>
      <vt:variant>
        <vt:i4>5</vt:i4>
      </vt:variant>
      <vt:variant>
        <vt:lpwstr/>
      </vt:variant>
      <vt:variant>
        <vt:lpwstr>_Toc7423431</vt:lpwstr>
      </vt:variant>
      <vt:variant>
        <vt:i4>2293761</vt:i4>
      </vt:variant>
      <vt:variant>
        <vt:i4>38</vt:i4>
      </vt:variant>
      <vt:variant>
        <vt:i4>0</vt:i4>
      </vt:variant>
      <vt:variant>
        <vt:i4>5</vt:i4>
      </vt:variant>
      <vt:variant>
        <vt:lpwstr/>
      </vt:variant>
      <vt:variant>
        <vt:lpwstr>_Toc7423430</vt:lpwstr>
      </vt:variant>
      <vt:variant>
        <vt:i4>2228225</vt:i4>
      </vt:variant>
      <vt:variant>
        <vt:i4>32</vt:i4>
      </vt:variant>
      <vt:variant>
        <vt:i4>0</vt:i4>
      </vt:variant>
      <vt:variant>
        <vt:i4>5</vt:i4>
      </vt:variant>
      <vt:variant>
        <vt:lpwstr/>
      </vt:variant>
      <vt:variant>
        <vt:lpwstr>_Toc7423429</vt:lpwstr>
      </vt:variant>
      <vt:variant>
        <vt:i4>2228225</vt:i4>
      </vt:variant>
      <vt:variant>
        <vt:i4>26</vt:i4>
      </vt:variant>
      <vt:variant>
        <vt:i4>0</vt:i4>
      </vt:variant>
      <vt:variant>
        <vt:i4>5</vt:i4>
      </vt:variant>
      <vt:variant>
        <vt:lpwstr/>
      </vt:variant>
      <vt:variant>
        <vt:lpwstr>_Toc7423428</vt:lpwstr>
      </vt:variant>
      <vt:variant>
        <vt:i4>2228225</vt:i4>
      </vt:variant>
      <vt:variant>
        <vt:i4>20</vt:i4>
      </vt:variant>
      <vt:variant>
        <vt:i4>0</vt:i4>
      </vt:variant>
      <vt:variant>
        <vt:i4>5</vt:i4>
      </vt:variant>
      <vt:variant>
        <vt:lpwstr/>
      </vt:variant>
      <vt:variant>
        <vt:lpwstr>_Toc7423427</vt:lpwstr>
      </vt:variant>
      <vt:variant>
        <vt:i4>2228225</vt:i4>
      </vt:variant>
      <vt:variant>
        <vt:i4>14</vt:i4>
      </vt:variant>
      <vt:variant>
        <vt:i4>0</vt:i4>
      </vt:variant>
      <vt:variant>
        <vt:i4>5</vt:i4>
      </vt:variant>
      <vt:variant>
        <vt:lpwstr/>
      </vt:variant>
      <vt:variant>
        <vt:lpwstr>_Toc7423426</vt:lpwstr>
      </vt:variant>
      <vt:variant>
        <vt:i4>2228225</vt:i4>
      </vt:variant>
      <vt:variant>
        <vt:i4>8</vt:i4>
      </vt:variant>
      <vt:variant>
        <vt:i4>0</vt:i4>
      </vt:variant>
      <vt:variant>
        <vt:i4>5</vt:i4>
      </vt:variant>
      <vt:variant>
        <vt:lpwstr/>
      </vt:variant>
      <vt:variant>
        <vt:lpwstr>_Toc7423425</vt:lpwstr>
      </vt:variant>
      <vt:variant>
        <vt:i4>2228225</vt:i4>
      </vt:variant>
      <vt:variant>
        <vt:i4>2</vt:i4>
      </vt:variant>
      <vt:variant>
        <vt:i4>0</vt:i4>
      </vt:variant>
      <vt:variant>
        <vt:i4>5</vt:i4>
      </vt:variant>
      <vt:variant>
        <vt:lpwstr/>
      </vt:variant>
      <vt:variant>
        <vt:lpwstr>_Toc7423424</vt:lpwstr>
      </vt:variant>
      <vt:variant>
        <vt:i4>720985</vt:i4>
      </vt:variant>
      <vt:variant>
        <vt:i4>21</vt:i4>
      </vt:variant>
      <vt:variant>
        <vt:i4>0</vt:i4>
      </vt:variant>
      <vt:variant>
        <vt:i4>5</vt:i4>
      </vt:variant>
      <vt:variant>
        <vt:lpwstr>http://www.ats.aq/documents/atcm34/ww/atcm34_ww004_e.pdf</vt:lpwstr>
      </vt:variant>
      <vt:variant>
        <vt:lpwstr/>
      </vt:variant>
      <vt:variant>
        <vt:i4>2293796</vt:i4>
      </vt:variant>
      <vt:variant>
        <vt:i4>18</vt:i4>
      </vt:variant>
      <vt:variant>
        <vt:i4>0</vt:i4>
      </vt:variant>
      <vt:variant>
        <vt:i4>5</vt:i4>
      </vt:variant>
      <vt:variant>
        <vt:lpwstr>http://www.ats.aq/devPH/apa/ep_protected_search.aspx?type=2&amp;lang=f</vt:lpwstr>
      </vt:variant>
      <vt:variant>
        <vt:lpwstr/>
      </vt:variant>
      <vt:variant>
        <vt:i4>3014730</vt:i4>
      </vt:variant>
      <vt:variant>
        <vt:i4>15</vt:i4>
      </vt:variant>
      <vt:variant>
        <vt:i4>0</vt:i4>
      </vt:variant>
      <vt:variant>
        <vt:i4>5</vt:i4>
      </vt:variant>
      <vt:variant>
        <vt:lpwstr>http://www.ats.aq/documents/recatt%5Catt483_f.pdf</vt:lpwstr>
      </vt:variant>
      <vt:variant>
        <vt:lpwstr/>
      </vt:variant>
      <vt:variant>
        <vt:i4>3342370</vt:i4>
      </vt:variant>
      <vt:variant>
        <vt:i4>12</vt:i4>
      </vt:variant>
      <vt:variant>
        <vt:i4>0</vt:i4>
      </vt:variant>
      <vt:variant>
        <vt:i4>5</vt:i4>
      </vt:variant>
      <vt:variant>
        <vt:lpwstr>http://www.ats.aq/devAS/info_measures_listitem.aspx?lang=f&amp;id=432</vt:lpwstr>
      </vt:variant>
      <vt:variant>
        <vt:lpwstr/>
      </vt:variant>
      <vt:variant>
        <vt:i4>3407906</vt:i4>
      </vt:variant>
      <vt:variant>
        <vt:i4>9</vt:i4>
      </vt:variant>
      <vt:variant>
        <vt:i4>0</vt:i4>
      </vt:variant>
      <vt:variant>
        <vt:i4>5</vt:i4>
      </vt:variant>
      <vt:variant>
        <vt:lpwstr>http://www.ats.aq/devAS/info_measures_listitem.aspx?lang=f&amp;id=448</vt:lpwstr>
      </vt:variant>
      <vt:variant>
        <vt:lpwstr/>
      </vt:variant>
      <vt:variant>
        <vt:i4>3670120</vt:i4>
      </vt:variant>
      <vt:variant>
        <vt:i4>6</vt:i4>
      </vt:variant>
      <vt:variant>
        <vt:i4>0</vt:i4>
      </vt:variant>
      <vt:variant>
        <vt:i4>5</vt:i4>
      </vt:variant>
      <vt:variant>
        <vt:lpwstr>http://www.taaf.fr/IMG/pdf/jugement_wordie_house_version_biffee-2.pdf</vt:lpwstr>
      </vt:variant>
      <vt:variant>
        <vt:lpwstr/>
      </vt:variant>
      <vt:variant>
        <vt:i4>2490444</vt:i4>
      </vt:variant>
      <vt:variant>
        <vt:i4>3</vt:i4>
      </vt:variant>
      <vt:variant>
        <vt:i4>0</vt:i4>
      </vt:variant>
      <vt:variant>
        <vt:i4>5</vt:i4>
      </vt:variant>
      <vt:variant>
        <vt:lpwstr>http://www.ats.aq/documents/recatt%5Catt504_f.pdf</vt:lpwstr>
      </vt:variant>
      <vt:variant>
        <vt:lpwstr/>
      </vt:variant>
      <vt:variant>
        <vt:i4>2949154</vt:i4>
      </vt:variant>
      <vt:variant>
        <vt:i4>0</vt:i4>
      </vt:variant>
      <vt:variant>
        <vt:i4>0</vt:i4>
      </vt:variant>
      <vt:variant>
        <vt:i4>5</vt:i4>
      </vt:variant>
      <vt:variant>
        <vt:lpwstr>http://www.ats.aq/f/ep.htm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 d’autorisation d’activité non gouvernementale en Antarctique avec évaluation préliminaire d’impact sur l’environnement</dc:title>
  <dc:creator>REUILLARD;GUYOMARD;AZEMAR;COTTAREL Guillaume</dc:creator>
  <cp:keywords>EPIE ANTARCTIQUE</cp:keywords>
  <cp:lastModifiedBy>Laetitia HUGUES</cp:lastModifiedBy>
  <cp:revision>8</cp:revision>
  <cp:lastPrinted>2015-03-11T09:50:00Z</cp:lastPrinted>
  <dcterms:created xsi:type="dcterms:W3CDTF">2022-03-21T05:19:00Z</dcterms:created>
  <dcterms:modified xsi:type="dcterms:W3CDTF">2023-05-15T09:44:00Z</dcterms:modified>
</cp:coreProperties>
</file>